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CC56" w14:textId="77777777" w:rsidR="001E5E0B" w:rsidRPr="006675AD" w:rsidRDefault="001E5E0B">
      <w:pPr>
        <w:pStyle w:val="Regular"/>
        <w:rPr>
          <w:rFonts w:asciiTheme="minorHAnsi" w:hAnsiTheme="minorHAnsi"/>
        </w:rPr>
      </w:pPr>
      <w:bookmarkStart w:id="0" w:name="_GoBack"/>
      <w:bookmarkEnd w:id="0"/>
    </w:p>
    <w:tbl>
      <w:tblPr>
        <w:tblW w:w="10778" w:type="dxa"/>
        <w:tblInd w:w="25" w:type="dxa"/>
        <w:tblLayout w:type="fixed"/>
        <w:tblCellMar>
          <w:left w:w="0" w:type="dxa"/>
          <w:right w:w="0" w:type="dxa"/>
        </w:tblCellMar>
        <w:tblLook w:val="0000" w:firstRow="0" w:lastRow="0" w:firstColumn="0" w:lastColumn="0" w:noHBand="0" w:noVBand="0"/>
      </w:tblPr>
      <w:tblGrid>
        <w:gridCol w:w="1616"/>
        <w:gridCol w:w="3136"/>
        <w:gridCol w:w="3136"/>
        <w:gridCol w:w="2866"/>
        <w:gridCol w:w="24"/>
      </w:tblGrid>
      <w:tr w:rsidR="001E5E0B" w:rsidRPr="006675AD" w14:paraId="45BFCC58" w14:textId="77777777" w:rsidTr="0036563C">
        <w:tc>
          <w:tcPr>
            <w:tcW w:w="10778" w:type="dxa"/>
            <w:gridSpan w:val="5"/>
            <w:tcBorders>
              <w:top w:val="nil"/>
              <w:left w:val="nil"/>
              <w:bottom w:val="nil"/>
              <w:right w:val="nil"/>
            </w:tcBorders>
            <w:tcMar>
              <w:top w:w="25" w:type="dxa"/>
              <w:left w:w="25" w:type="dxa"/>
              <w:bottom w:w="0" w:type="dxa"/>
              <w:right w:w="25" w:type="dxa"/>
            </w:tcMar>
          </w:tcPr>
          <w:p w14:paraId="45BFCC57" w14:textId="77777777" w:rsidR="001E5E0B" w:rsidRPr="006675AD" w:rsidRDefault="001E5E0B">
            <w:pPr>
              <w:spacing w:before="1984"/>
              <w:rPr>
                <w:rFonts w:cs="Times New Roman"/>
                <w:szCs w:val="22"/>
              </w:rPr>
            </w:pPr>
          </w:p>
        </w:tc>
      </w:tr>
      <w:tr w:rsidR="001E5E0B" w:rsidRPr="006675AD" w14:paraId="45BFCC5A" w14:textId="77777777" w:rsidTr="0036563C">
        <w:tc>
          <w:tcPr>
            <w:tcW w:w="10778" w:type="dxa"/>
            <w:gridSpan w:val="5"/>
            <w:tcBorders>
              <w:top w:val="nil"/>
              <w:left w:val="nil"/>
              <w:bottom w:val="nil"/>
              <w:right w:val="nil"/>
            </w:tcBorders>
            <w:tcMar>
              <w:top w:w="25" w:type="dxa"/>
              <w:left w:w="25" w:type="dxa"/>
              <w:bottom w:w="0" w:type="dxa"/>
              <w:right w:w="25" w:type="dxa"/>
            </w:tcMar>
            <w:vAlign w:val="center"/>
          </w:tcPr>
          <w:p w14:paraId="45BFCC59" w14:textId="77777777" w:rsidR="001E5E0B" w:rsidRPr="006675AD" w:rsidRDefault="001E5E0B">
            <w:pPr>
              <w:spacing w:before="453" w:after="396"/>
              <w:jc w:val="center"/>
              <w:rPr>
                <w:rFonts w:cs="Times New Roman"/>
                <w:szCs w:val="22"/>
              </w:rPr>
            </w:pPr>
          </w:p>
        </w:tc>
      </w:tr>
      <w:tr w:rsidR="00576AB7" w:rsidRPr="006675AD" w14:paraId="45BFCC5C" w14:textId="77777777" w:rsidTr="0036563C">
        <w:tc>
          <w:tcPr>
            <w:tcW w:w="10778" w:type="dxa"/>
            <w:gridSpan w:val="5"/>
            <w:tcBorders>
              <w:top w:val="nil"/>
              <w:left w:val="nil"/>
              <w:bottom w:val="nil"/>
              <w:right w:val="nil"/>
            </w:tcBorders>
            <w:tcMar>
              <w:top w:w="25" w:type="dxa"/>
              <w:left w:w="25" w:type="dxa"/>
              <w:bottom w:w="0" w:type="dxa"/>
              <w:right w:w="25" w:type="dxa"/>
            </w:tcMar>
            <w:vAlign w:val="center"/>
          </w:tcPr>
          <w:p w14:paraId="45BFCC5B" w14:textId="77777777" w:rsidR="00576AB7" w:rsidRPr="0036563C" w:rsidRDefault="00576AB7" w:rsidP="0036563C">
            <w:pPr>
              <w:spacing w:before="453" w:after="396"/>
              <w:jc w:val="center"/>
              <w:rPr>
                <w:rFonts w:cs="Times New Roman"/>
                <w:sz w:val="30"/>
                <w:szCs w:val="30"/>
              </w:rPr>
            </w:pPr>
            <w:r w:rsidRPr="0036563C">
              <w:rPr>
                <w:rFonts w:cs="Verdana"/>
                <w:color w:val="000000"/>
                <w:sz w:val="30"/>
                <w:szCs w:val="30"/>
              </w:rPr>
              <w:t xml:space="preserve">Foreign Part 147 approvals </w:t>
            </w:r>
            <w:r w:rsidR="0036563C">
              <w:rPr>
                <w:rFonts w:cs="Verdana"/>
                <w:color w:val="000000"/>
                <w:sz w:val="30"/>
                <w:szCs w:val="30"/>
              </w:rPr>
              <w:t xml:space="preserve">- </w:t>
            </w:r>
            <w:r w:rsidR="00815BC8" w:rsidRPr="0036563C">
              <w:rPr>
                <w:rFonts w:cs="Verdana"/>
                <w:color w:val="000000"/>
                <w:sz w:val="30"/>
                <w:szCs w:val="30"/>
              </w:rPr>
              <w:t>User Guide</w:t>
            </w:r>
            <w:r w:rsidRPr="0036563C">
              <w:rPr>
                <w:rFonts w:cs="Verdana"/>
                <w:color w:val="000000"/>
                <w:sz w:val="30"/>
                <w:szCs w:val="30"/>
              </w:rPr>
              <w:t xml:space="preserve"> for MTOE</w:t>
            </w:r>
          </w:p>
        </w:tc>
      </w:tr>
      <w:tr w:rsidR="00576AB7" w:rsidRPr="006675AD" w14:paraId="45BFCC5E" w14:textId="77777777" w:rsidTr="0036563C">
        <w:tc>
          <w:tcPr>
            <w:tcW w:w="10778" w:type="dxa"/>
            <w:gridSpan w:val="5"/>
            <w:tcBorders>
              <w:top w:val="nil"/>
              <w:left w:val="nil"/>
              <w:bottom w:val="nil"/>
              <w:right w:val="nil"/>
            </w:tcBorders>
            <w:tcMar>
              <w:top w:w="25" w:type="dxa"/>
              <w:left w:w="25" w:type="dxa"/>
              <w:bottom w:w="0" w:type="dxa"/>
              <w:right w:w="25" w:type="dxa"/>
            </w:tcMar>
            <w:vAlign w:val="center"/>
          </w:tcPr>
          <w:p w14:paraId="45BFCC5D" w14:textId="74EC9D53" w:rsidR="00576AB7" w:rsidRPr="0036563C" w:rsidRDefault="00E80C16" w:rsidP="00744883">
            <w:pPr>
              <w:spacing w:before="453" w:after="396"/>
              <w:jc w:val="center"/>
              <w:rPr>
                <w:rFonts w:cs="Times New Roman"/>
                <w:b/>
                <w:sz w:val="30"/>
                <w:szCs w:val="30"/>
              </w:rPr>
            </w:pPr>
            <w:r w:rsidRPr="0036563C">
              <w:rPr>
                <w:rFonts w:cs="Verdana"/>
                <w:b/>
                <w:color w:val="000000"/>
                <w:sz w:val="30"/>
                <w:szCs w:val="30"/>
              </w:rPr>
              <w:t>UG.CAO.00014-00</w:t>
            </w:r>
            <w:r w:rsidR="00683242">
              <w:rPr>
                <w:rFonts w:cs="Verdana"/>
                <w:b/>
                <w:color w:val="000000"/>
                <w:sz w:val="30"/>
                <w:szCs w:val="30"/>
              </w:rPr>
              <w:t>4</w:t>
            </w:r>
          </w:p>
        </w:tc>
      </w:tr>
      <w:tr w:rsidR="00576AB7" w:rsidRPr="006675AD" w14:paraId="45BFCC60" w14:textId="77777777" w:rsidTr="0036563C">
        <w:tc>
          <w:tcPr>
            <w:tcW w:w="10778" w:type="dxa"/>
            <w:gridSpan w:val="5"/>
            <w:tcBorders>
              <w:top w:val="nil"/>
              <w:left w:val="nil"/>
              <w:bottom w:val="nil"/>
              <w:right w:val="nil"/>
            </w:tcBorders>
            <w:tcMar>
              <w:top w:w="25" w:type="dxa"/>
              <w:left w:w="25" w:type="dxa"/>
              <w:bottom w:w="0" w:type="dxa"/>
              <w:right w:w="25" w:type="dxa"/>
            </w:tcMar>
            <w:vAlign w:val="center"/>
          </w:tcPr>
          <w:p w14:paraId="45BFCC5F" w14:textId="77777777" w:rsidR="00576AB7" w:rsidRPr="006675AD" w:rsidRDefault="00576AB7" w:rsidP="00744883">
            <w:pPr>
              <w:spacing w:before="453" w:after="396"/>
              <w:jc w:val="center"/>
              <w:rPr>
                <w:rFonts w:cs="Times New Roman"/>
                <w:szCs w:val="22"/>
              </w:rPr>
            </w:pPr>
          </w:p>
        </w:tc>
      </w:tr>
      <w:tr w:rsidR="00576AB7" w:rsidRPr="006675AD" w14:paraId="45BFCC65" w14:textId="77777777" w:rsidTr="0036563C">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1" w14:textId="77777777" w:rsidR="00576AB7" w:rsidRPr="006675AD" w:rsidRDefault="00576AB7" w:rsidP="00744883">
            <w:pPr>
              <w:spacing w:before="56" w:after="56"/>
              <w:rPr>
                <w:rFonts w:cs="Times New Roman"/>
                <w:szCs w:val="22"/>
              </w:rPr>
            </w:pP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2" w14:textId="77777777" w:rsidR="00576AB7" w:rsidRPr="006675AD" w:rsidRDefault="00576AB7" w:rsidP="00744883">
            <w:pPr>
              <w:spacing w:before="56" w:after="56"/>
              <w:rPr>
                <w:rFonts w:cs="Times New Roman"/>
                <w:szCs w:val="22"/>
              </w:rPr>
            </w:pPr>
            <w:r w:rsidRPr="006675AD">
              <w:rPr>
                <w:rFonts w:cs="Verdana"/>
                <w:color w:val="000000"/>
                <w:szCs w:val="22"/>
              </w:rPr>
              <w:t>Name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3" w14:textId="77777777" w:rsidR="00576AB7" w:rsidRPr="006675AD" w:rsidRDefault="00576AB7" w:rsidP="00744883">
            <w:pPr>
              <w:spacing w:before="56" w:after="56"/>
              <w:rPr>
                <w:rFonts w:cs="Times New Roman"/>
                <w:szCs w:val="22"/>
              </w:rPr>
            </w:pPr>
            <w:r w:rsidRPr="006675AD">
              <w:rPr>
                <w:rFonts w:cs="Verdana"/>
                <w:color w:val="000000"/>
                <w:szCs w:val="22"/>
              </w:rPr>
              <w:t>Validation</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4" w14:textId="77777777" w:rsidR="00576AB7" w:rsidRPr="006675AD" w:rsidRDefault="00576AB7" w:rsidP="00744883">
            <w:pPr>
              <w:spacing w:before="56" w:after="56"/>
              <w:rPr>
                <w:rFonts w:cs="Times New Roman"/>
                <w:szCs w:val="22"/>
              </w:rPr>
            </w:pPr>
            <w:r w:rsidRPr="006675AD">
              <w:rPr>
                <w:rFonts w:cs="Verdana"/>
                <w:color w:val="000000"/>
                <w:szCs w:val="22"/>
              </w:rPr>
              <w:t>Date</w:t>
            </w:r>
          </w:p>
        </w:tc>
      </w:tr>
      <w:tr w:rsidR="00576AB7" w:rsidRPr="006675AD" w14:paraId="45BFCC6A" w14:textId="77777777" w:rsidTr="0036563C">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6" w14:textId="77777777" w:rsidR="00576AB7" w:rsidRPr="006675AD" w:rsidRDefault="00576AB7" w:rsidP="00744883">
            <w:pPr>
              <w:spacing w:before="113" w:after="113"/>
              <w:rPr>
                <w:rFonts w:cs="Times New Roman"/>
                <w:szCs w:val="22"/>
              </w:rPr>
            </w:pPr>
            <w:r w:rsidRPr="006675AD">
              <w:rPr>
                <w:rFonts w:cs="Verdana"/>
                <w:color w:val="000000"/>
                <w:szCs w:val="22"/>
              </w:rPr>
              <w:t>Prepared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7" w14:textId="052242F4" w:rsidR="00576AB7" w:rsidRPr="006675AD" w:rsidRDefault="00782167" w:rsidP="00744883">
            <w:pPr>
              <w:spacing w:before="113" w:after="113"/>
              <w:rPr>
                <w:rFonts w:cs="Times New Roman"/>
                <w:szCs w:val="22"/>
              </w:rPr>
            </w:pPr>
            <w:r>
              <w:rPr>
                <w:rFonts w:cs="Verdana"/>
                <w:color w:val="000000"/>
                <w:szCs w:val="22"/>
              </w:rPr>
              <w:t>Omar Elkhartoufi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8" w14:textId="77777777" w:rsidR="00576AB7" w:rsidRPr="006675AD" w:rsidRDefault="00576AB7" w:rsidP="00744883">
            <w:pPr>
              <w:spacing w:before="56" w:after="56"/>
              <w:rPr>
                <w:rFonts w:cs="Times New Roman"/>
                <w:szCs w:val="22"/>
              </w:rPr>
            </w:pPr>
            <w:r w:rsidRPr="006675AD">
              <w:rPr>
                <w:rFonts w:cs="Times New Roman"/>
                <w:szCs w:val="22"/>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9" w14:textId="6BFCB225" w:rsidR="00576AB7" w:rsidRPr="006675AD" w:rsidRDefault="005F591D">
            <w:pPr>
              <w:spacing w:before="113" w:after="113"/>
              <w:rPr>
                <w:rFonts w:cs="Times New Roman"/>
                <w:szCs w:val="22"/>
              </w:rPr>
            </w:pPr>
            <w:r>
              <w:rPr>
                <w:rFonts w:cs="Times New Roman"/>
                <w:szCs w:val="22"/>
              </w:rPr>
              <w:t>11</w:t>
            </w:r>
            <w:r w:rsidR="004D765A">
              <w:rPr>
                <w:rFonts w:cs="Times New Roman"/>
                <w:szCs w:val="22"/>
              </w:rPr>
              <w:t>/03/2020</w:t>
            </w:r>
          </w:p>
        </w:tc>
      </w:tr>
      <w:tr w:rsidR="0036563C" w:rsidRPr="006675AD" w14:paraId="45BFCC6F" w14:textId="77777777" w:rsidTr="0036563C">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B" w14:textId="77777777" w:rsidR="0036563C" w:rsidRPr="006675AD" w:rsidRDefault="0036563C" w:rsidP="0036563C">
            <w:pPr>
              <w:spacing w:before="113" w:after="113"/>
              <w:rPr>
                <w:rFonts w:cs="Times New Roman"/>
                <w:szCs w:val="22"/>
              </w:rPr>
            </w:pPr>
            <w:r w:rsidRPr="006675AD">
              <w:rPr>
                <w:rFonts w:cs="Verdana"/>
                <w:color w:val="000000"/>
                <w:szCs w:val="22"/>
              </w:rPr>
              <w:t>Verified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C" w14:textId="77777777" w:rsidR="0036563C" w:rsidRPr="006675AD" w:rsidRDefault="0036563C" w:rsidP="0036563C">
            <w:pPr>
              <w:spacing w:before="113" w:after="113"/>
              <w:rPr>
                <w:rFonts w:cs="Times New Roman"/>
                <w:szCs w:val="22"/>
              </w:rPr>
            </w:pPr>
            <w:r>
              <w:rPr>
                <w:rFonts w:cs="Times New Roman"/>
                <w:szCs w:val="22"/>
              </w:rPr>
              <w:t>Karl Specht</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D" w14:textId="77777777" w:rsidR="0036563C" w:rsidRPr="006675AD" w:rsidRDefault="0036563C" w:rsidP="0036563C">
            <w:pPr>
              <w:spacing w:before="56" w:after="56"/>
              <w:rPr>
                <w:rFonts w:cs="Times New Roman"/>
                <w:szCs w:val="22"/>
              </w:rPr>
            </w:pPr>
            <w:r w:rsidRPr="006675AD">
              <w:rPr>
                <w:rFonts w:cs="Times New Roman"/>
                <w:szCs w:val="22"/>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6E" w14:textId="573EF94E" w:rsidR="0036563C" w:rsidRPr="006675AD" w:rsidRDefault="005F591D" w:rsidP="00C961D2">
            <w:pPr>
              <w:spacing w:before="113" w:after="113"/>
              <w:rPr>
                <w:rFonts w:cs="Times New Roman"/>
                <w:szCs w:val="22"/>
              </w:rPr>
            </w:pPr>
            <w:r>
              <w:rPr>
                <w:rFonts w:cs="Times New Roman"/>
                <w:szCs w:val="22"/>
              </w:rPr>
              <w:t>12</w:t>
            </w:r>
            <w:r w:rsidR="004D765A">
              <w:rPr>
                <w:rFonts w:cs="Times New Roman"/>
                <w:szCs w:val="22"/>
              </w:rPr>
              <w:t>/03/2020</w:t>
            </w:r>
          </w:p>
        </w:tc>
      </w:tr>
      <w:tr w:rsidR="0036563C" w:rsidRPr="006675AD" w14:paraId="45BFCC74" w14:textId="77777777" w:rsidTr="0036563C">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0" w14:textId="77777777" w:rsidR="0036563C" w:rsidRPr="006675AD" w:rsidRDefault="0036563C" w:rsidP="0036563C">
            <w:pPr>
              <w:spacing w:before="113" w:after="113"/>
              <w:rPr>
                <w:rFonts w:cs="Times New Roman"/>
                <w:szCs w:val="22"/>
              </w:rPr>
            </w:pPr>
            <w:r w:rsidRPr="006675AD">
              <w:rPr>
                <w:rFonts w:cs="Verdana"/>
                <w:color w:val="000000"/>
                <w:szCs w:val="22"/>
              </w:rPr>
              <w:t>Reviewed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1" w14:textId="77777777" w:rsidR="0036563C" w:rsidRPr="006675AD" w:rsidRDefault="0036563C" w:rsidP="0036563C">
            <w:pPr>
              <w:spacing w:before="113" w:after="113"/>
              <w:rPr>
                <w:rFonts w:cs="Times New Roman"/>
                <w:szCs w:val="22"/>
              </w:rPr>
            </w:pPr>
            <w:r>
              <w:rPr>
                <w:rFonts w:cs="Times New Roman"/>
                <w:szCs w:val="22"/>
              </w:rPr>
              <w:t>Dominique Perron</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2" w14:textId="77777777" w:rsidR="0036563C" w:rsidRPr="006675AD" w:rsidRDefault="0036563C" w:rsidP="0036563C">
            <w:pPr>
              <w:spacing w:before="56" w:after="56"/>
              <w:rPr>
                <w:rFonts w:cs="Times New Roman"/>
                <w:szCs w:val="22"/>
              </w:rPr>
            </w:pPr>
            <w:r w:rsidRPr="006675AD">
              <w:rPr>
                <w:rFonts w:cs="Times New Roman"/>
                <w:szCs w:val="22"/>
              </w:rPr>
              <w:t>Validated</w:t>
            </w:r>
          </w:p>
        </w:tc>
        <w:tc>
          <w:tcPr>
            <w:tcW w:w="2890" w:type="dxa"/>
            <w:gridSpan w:val="2"/>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3" w14:textId="612F9FEF" w:rsidR="0036563C" w:rsidRPr="006675AD" w:rsidRDefault="005F591D" w:rsidP="00C961D2">
            <w:pPr>
              <w:spacing w:before="113" w:after="113"/>
              <w:rPr>
                <w:rFonts w:cs="Times New Roman"/>
                <w:szCs w:val="22"/>
              </w:rPr>
            </w:pPr>
            <w:r>
              <w:rPr>
                <w:rFonts w:cs="Times New Roman"/>
                <w:szCs w:val="22"/>
              </w:rPr>
              <w:t>12</w:t>
            </w:r>
            <w:r w:rsidR="004D765A">
              <w:rPr>
                <w:rFonts w:cs="Times New Roman"/>
                <w:szCs w:val="22"/>
              </w:rPr>
              <w:t>/03/2020</w:t>
            </w:r>
          </w:p>
        </w:tc>
      </w:tr>
      <w:tr w:rsidR="0036563C" w:rsidRPr="006675AD" w14:paraId="45BFCC79" w14:textId="77777777" w:rsidTr="0036563C">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5" w14:textId="77777777" w:rsidR="0036563C" w:rsidRPr="006675AD" w:rsidRDefault="0036563C" w:rsidP="0036563C">
            <w:pPr>
              <w:spacing w:before="113" w:after="113"/>
              <w:rPr>
                <w:rFonts w:cs="Times New Roman"/>
                <w:szCs w:val="22"/>
              </w:rPr>
            </w:pPr>
            <w:r w:rsidRPr="006675AD">
              <w:rPr>
                <w:rFonts w:cs="Verdana"/>
                <w:color w:val="000000"/>
                <w:szCs w:val="22"/>
              </w:rPr>
              <w:t>Approved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6" w14:textId="77777777" w:rsidR="0036563C" w:rsidRPr="006675AD" w:rsidRDefault="0036563C" w:rsidP="0036563C">
            <w:pPr>
              <w:spacing w:before="113" w:after="113"/>
              <w:rPr>
                <w:rFonts w:cs="Times New Roman"/>
                <w:szCs w:val="22"/>
              </w:rPr>
            </w:pPr>
            <w:r>
              <w:rPr>
                <w:rFonts w:cs="Times New Roman"/>
                <w:szCs w:val="22"/>
              </w:rPr>
              <w:t>Thaddee Sulocki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7" w14:textId="77777777" w:rsidR="0036563C" w:rsidRPr="006675AD" w:rsidRDefault="0036563C" w:rsidP="0036563C">
            <w:pPr>
              <w:spacing w:before="56" w:after="56"/>
              <w:rPr>
                <w:rFonts w:cs="Times New Roman"/>
                <w:szCs w:val="22"/>
              </w:rPr>
            </w:pPr>
            <w:r w:rsidRPr="006675AD">
              <w:rPr>
                <w:rFonts w:cs="Times New Roman"/>
                <w:szCs w:val="22"/>
              </w:rPr>
              <w:t>Validated</w:t>
            </w:r>
          </w:p>
        </w:tc>
        <w:tc>
          <w:tcPr>
            <w:tcW w:w="2890" w:type="dxa"/>
            <w:gridSpan w:val="2"/>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78" w14:textId="500A1F92" w:rsidR="0036563C" w:rsidRPr="006675AD" w:rsidRDefault="005F591D" w:rsidP="00C961D2">
            <w:pPr>
              <w:spacing w:before="113" w:after="113"/>
              <w:rPr>
                <w:rFonts w:cs="Times New Roman"/>
                <w:szCs w:val="22"/>
              </w:rPr>
            </w:pPr>
            <w:r>
              <w:rPr>
                <w:rFonts w:cs="Times New Roman"/>
                <w:szCs w:val="22"/>
              </w:rPr>
              <w:t>12</w:t>
            </w:r>
            <w:r w:rsidR="004D765A">
              <w:rPr>
                <w:rFonts w:cs="Times New Roman"/>
                <w:szCs w:val="22"/>
              </w:rPr>
              <w:t>/03/2020</w:t>
            </w:r>
          </w:p>
        </w:tc>
      </w:tr>
    </w:tbl>
    <w:p w14:paraId="45BFCC7A" w14:textId="77777777" w:rsidR="00576AB7" w:rsidRPr="006675AD" w:rsidRDefault="00576AB7" w:rsidP="00576AB7">
      <w:pPr>
        <w:rPr>
          <w:rFonts w:cs="Verdana"/>
          <w:color w:val="000000"/>
          <w:szCs w:val="22"/>
        </w:rPr>
      </w:pPr>
    </w:p>
    <w:p w14:paraId="45BFCC7B" w14:textId="77777777" w:rsidR="001E5E0B" w:rsidRPr="006675AD" w:rsidRDefault="001E5E0B">
      <w:pPr>
        <w:rPr>
          <w:rFonts w:cs="Verdana"/>
          <w:color w:val="000000"/>
          <w:szCs w:val="22"/>
        </w:rPr>
        <w:sectPr w:rsidR="001E5E0B" w:rsidRPr="006675AD" w:rsidSect="00106E85">
          <w:headerReference w:type="default" r:id="rId13"/>
          <w:footerReference w:type="default" r:id="rId14"/>
          <w:headerReference w:type="first" r:id="rId15"/>
          <w:footerReference w:type="first" r:id="rId16"/>
          <w:pgSz w:w="11912" w:h="16851"/>
          <w:pgMar w:top="453" w:right="680" w:bottom="453" w:left="453" w:header="567" w:footer="725" w:gutter="0"/>
          <w:cols w:space="720"/>
          <w:noEndnote/>
        </w:sectPr>
      </w:pPr>
    </w:p>
    <w:p w14:paraId="45BFCC7C" w14:textId="77777777" w:rsidR="001E5E0B" w:rsidRPr="006675AD" w:rsidRDefault="001E5E0B">
      <w:pPr>
        <w:pStyle w:val="Regular"/>
        <w:rPr>
          <w:rFonts w:asciiTheme="minorHAnsi" w:hAnsiTheme="minorHAnsi"/>
        </w:rP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1E5E0B" w:rsidRPr="006675AD" w14:paraId="45BFCC7E" w14:textId="77777777">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14:paraId="45BFCC7D" w14:textId="77777777" w:rsidR="001E5E0B" w:rsidRPr="006675AD" w:rsidRDefault="001E5E0B">
            <w:pPr>
              <w:jc w:val="center"/>
              <w:rPr>
                <w:rFonts w:cs="Times New Roman"/>
                <w:szCs w:val="22"/>
              </w:rPr>
            </w:pPr>
            <w:r w:rsidRPr="006675AD">
              <w:rPr>
                <w:rFonts w:cs="Verdana"/>
                <w:b/>
                <w:bCs/>
                <w:color w:val="000000"/>
                <w:szCs w:val="22"/>
              </w:rPr>
              <w:t>DOCUMENT CONTROL SHEET</w:t>
            </w:r>
          </w:p>
        </w:tc>
      </w:tr>
    </w:tbl>
    <w:p w14:paraId="45BFCC7F" w14:textId="77777777" w:rsidR="001E5E0B" w:rsidRPr="006675AD" w:rsidRDefault="001E5E0B">
      <w:pPr>
        <w:pStyle w:val="Regular"/>
        <w:rPr>
          <w:rFonts w:asciiTheme="minorHAnsi" w:hAnsiTheme="minorHAnsi"/>
        </w:rPr>
      </w:pPr>
    </w:p>
    <w:p w14:paraId="45BFCC80" w14:textId="77777777" w:rsidR="001E5E0B" w:rsidRPr="006675AD" w:rsidRDefault="001E5E0B">
      <w:pPr>
        <w:pStyle w:val="Regular"/>
        <w:rPr>
          <w:rFonts w:asciiTheme="minorHAnsi" w:hAnsiTheme="minorHAnsi"/>
        </w:rPr>
      </w:pPr>
    </w:p>
    <w:p w14:paraId="45BFCC81" w14:textId="77777777" w:rsidR="001E5E0B" w:rsidRPr="006675AD" w:rsidRDefault="001E5E0B">
      <w:pPr>
        <w:pStyle w:val="Regular"/>
        <w:rPr>
          <w:rFonts w:asciiTheme="minorHAnsi" w:hAnsiTheme="minorHAnsi"/>
        </w:rPr>
      </w:pPr>
    </w:p>
    <w:tbl>
      <w:tblPr>
        <w:tblW w:w="10778" w:type="dxa"/>
        <w:tblInd w:w="53" w:type="dxa"/>
        <w:tblLayout w:type="fixed"/>
        <w:tblCellMar>
          <w:left w:w="0" w:type="dxa"/>
          <w:right w:w="0" w:type="dxa"/>
        </w:tblCellMar>
        <w:tblLook w:val="04A0" w:firstRow="1" w:lastRow="0" w:firstColumn="1" w:lastColumn="0" w:noHBand="0" w:noVBand="1"/>
      </w:tblPr>
      <w:tblGrid>
        <w:gridCol w:w="10778"/>
      </w:tblGrid>
      <w:tr w:rsidR="00C95C09" w:rsidRPr="006675AD" w14:paraId="45BFCC83" w14:textId="77777777" w:rsidTr="0036563C">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14:paraId="45BFCC82" w14:textId="77777777" w:rsidR="00C95C09" w:rsidRPr="006675AD" w:rsidRDefault="00C95C09">
            <w:pPr>
              <w:spacing w:before="56" w:after="56"/>
              <w:ind w:left="113"/>
              <w:rPr>
                <w:rFonts w:cs="Times New Roman"/>
                <w:szCs w:val="22"/>
                <w:lang w:eastAsia="en-US"/>
              </w:rPr>
            </w:pPr>
            <w:r w:rsidRPr="006675AD">
              <w:rPr>
                <w:rFonts w:cs="Verdana"/>
                <w:b/>
                <w:bCs/>
                <w:color w:val="000000"/>
                <w:szCs w:val="22"/>
                <w:lang w:eastAsia="en-US"/>
              </w:rPr>
              <w:t>Reference documents</w:t>
            </w:r>
          </w:p>
        </w:tc>
      </w:tr>
      <w:tr w:rsidR="00C95C09" w:rsidRPr="006675AD" w14:paraId="45BFCC85" w14:textId="77777777" w:rsidTr="0036563C">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14:paraId="45BFCC84" w14:textId="77777777" w:rsidR="00C95C09" w:rsidRPr="006675AD" w:rsidRDefault="00C95C09">
            <w:pPr>
              <w:spacing w:before="113" w:after="56"/>
              <w:ind w:left="113"/>
              <w:rPr>
                <w:rFonts w:cs="Times New Roman"/>
                <w:szCs w:val="22"/>
                <w:lang w:eastAsia="en-US"/>
              </w:rPr>
            </w:pPr>
            <w:r w:rsidRPr="006675AD">
              <w:rPr>
                <w:rFonts w:cs="Verdana"/>
                <w:b/>
                <w:bCs/>
                <w:color w:val="000000"/>
                <w:szCs w:val="22"/>
                <w:lang w:eastAsia="en-US"/>
              </w:rPr>
              <w:t>a) Contextual documents</w:t>
            </w:r>
          </w:p>
        </w:tc>
      </w:tr>
      <w:tr w:rsidR="00C95C09" w:rsidRPr="006675AD" w14:paraId="45BFCC8B" w14:textId="77777777" w:rsidTr="0036563C">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86" w14:textId="77777777" w:rsidR="00AE24C3" w:rsidRDefault="00AE24C3" w:rsidP="00AE24C3">
            <w:pPr>
              <w:spacing w:before="45" w:after="45"/>
              <w:ind w:left="57"/>
            </w:pPr>
            <w:r>
              <w:rPr>
                <w:rFonts w:ascii="Calibri" w:eastAsia="Calibri" w:hAnsi="Calibri" w:cs="Calibri"/>
                <w:color w:val="000000"/>
              </w:rPr>
              <w:t>Commission Regulation (EU) 1321/2014  - Commission Regulation (EU) of 26 November 2014 on the continuing airworthiness of aircraft and aeronautical products, parts and appliances, and on the approval of organisations and personnel involved in these tasks</w:t>
            </w:r>
          </w:p>
          <w:p w14:paraId="45BFCC87" w14:textId="1A200FB6" w:rsidR="00AE24C3" w:rsidRPr="00797173" w:rsidRDefault="00A84401" w:rsidP="00AE24C3">
            <w:pPr>
              <w:spacing w:before="57"/>
              <w:ind w:left="57"/>
              <w:rPr>
                <w:rFonts w:ascii="Calibri" w:eastAsia="Calibri" w:hAnsi="Calibri" w:cs="Calibri"/>
                <w:color w:val="000000"/>
              </w:rPr>
            </w:pPr>
            <w:r w:rsidRPr="00797173">
              <w:rPr>
                <w:rFonts w:ascii="Calibri" w:eastAsia="Calibri" w:hAnsi="Calibri" w:cs="Calibri"/>
                <w:color w:val="000000"/>
              </w:rPr>
              <w:t>Commission Implementing Regulation (EU) 2019/2153 of 16 December 2019 on the fees and charges levied by the European Union Aviation Safety Agency, and repealing Regulation (EU) No 319/2014</w:t>
            </w:r>
          </w:p>
          <w:p w14:paraId="45BFCC88" w14:textId="77777777" w:rsidR="00AE24C3" w:rsidRDefault="00AE24C3" w:rsidP="00AE24C3">
            <w:pPr>
              <w:spacing w:before="57"/>
              <w:ind w:left="57"/>
            </w:pPr>
            <w:r>
              <w:rPr>
                <w:rFonts w:ascii="Calibri" w:eastAsia="Calibri" w:hAnsi="Calibri" w:cs="Calibri"/>
                <w:color w:val="000000"/>
              </w:rPr>
              <w:t>ED Decision 2015/029/R - ED Decision 2015/029/R of 17 December 2015 issuing acceptable means of compliance and guidance material to Part-M, Part-145, Part-66 and Part-147 of Regulation (EU) N°1321/2014 and repealing Decision 2003/19/RM of the ED of the Agency of 28 November 2003.</w:t>
            </w:r>
          </w:p>
          <w:p w14:paraId="45BFCC89" w14:textId="77777777" w:rsidR="00AE24C3" w:rsidRDefault="00AE24C3" w:rsidP="00AE24C3">
            <w:pPr>
              <w:spacing w:before="57"/>
              <w:ind w:left="57"/>
            </w:pPr>
            <w:r>
              <w:rPr>
                <w:rFonts w:ascii="Calibri" w:eastAsia="Calibri" w:hAnsi="Calibri" w:cs="Calibri"/>
                <w:color w:val="000000"/>
              </w:rPr>
              <w:t>MB Decision 01-2017 - Decision of the Management Board of 13 June 2017 repealing MB Decision 01-2011 on guidelines for the allocation of certification tasks to National Aviation Authorities and Qualified Entities</w:t>
            </w:r>
          </w:p>
          <w:p w14:paraId="45BFCC8A" w14:textId="77777777" w:rsidR="00C95C09" w:rsidRPr="006675AD" w:rsidRDefault="00AE24C3" w:rsidP="00AE24C3">
            <w:pPr>
              <w:spacing w:before="57"/>
              <w:ind w:left="57"/>
              <w:rPr>
                <w:rFonts w:cs="Verdana"/>
                <w:szCs w:val="22"/>
                <w:lang w:eastAsia="en-US"/>
              </w:rPr>
            </w:pPr>
            <w:r w:rsidRPr="00655BAE">
              <w:rPr>
                <w:rFonts w:ascii="Calibri" w:eastAsia="Calibri" w:hAnsi="Calibri" w:cs="Calibri"/>
                <w:color w:val="000000"/>
              </w:rPr>
              <w:t>Regulation (EU) 2018/1139 of the European Parliament and of the Council of 4 July 2018 on common rules in the field of civil aviation and establishing a European Union Aviation Safety Agency</w:t>
            </w:r>
            <w:r>
              <w:rPr>
                <w:rFonts w:ascii="Calibri" w:eastAsia="Calibri" w:hAnsi="Calibri" w:cs="Calibri"/>
                <w:color w:val="000000"/>
              </w:rPr>
              <w:t>.</w:t>
            </w:r>
          </w:p>
        </w:tc>
      </w:tr>
      <w:tr w:rsidR="00C95C09" w:rsidRPr="006675AD" w14:paraId="45BFCC8D" w14:textId="77777777" w:rsidTr="0036563C">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14:paraId="45BFCC8C" w14:textId="77777777" w:rsidR="00C95C09" w:rsidRPr="006675AD" w:rsidRDefault="00C95C09">
            <w:pPr>
              <w:spacing w:before="113" w:after="56"/>
              <w:ind w:left="113"/>
              <w:rPr>
                <w:rFonts w:cs="Times New Roman"/>
                <w:szCs w:val="22"/>
                <w:lang w:eastAsia="en-US"/>
              </w:rPr>
            </w:pPr>
            <w:r w:rsidRPr="006675AD">
              <w:rPr>
                <w:rFonts w:cs="Verdana"/>
                <w:b/>
                <w:bCs/>
                <w:color w:val="000000"/>
                <w:szCs w:val="22"/>
                <w:lang w:eastAsia="en-US"/>
              </w:rPr>
              <w:t>b) Internal documents</w:t>
            </w:r>
          </w:p>
        </w:tc>
      </w:tr>
      <w:tr w:rsidR="00C95C09" w:rsidRPr="006675AD" w14:paraId="45BFCC8F" w14:textId="77777777" w:rsidTr="0036563C">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hideMark/>
          </w:tcPr>
          <w:p w14:paraId="45BFCC8E" w14:textId="77777777" w:rsidR="00C95C09" w:rsidRPr="006675AD" w:rsidRDefault="00AE24C3" w:rsidP="00694D43">
            <w:pPr>
              <w:spacing w:before="113" w:after="56"/>
              <w:rPr>
                <w:rFonts w:cs="Times New Roman"/>
                <w:szCs w:val="22"/>
                <w:lang w:eastAsia="en-US"/>
              </w:rPr>
            </w:pPr>
            <w:r>
              <w:rPr>
                <w:rFonts w:ascii="Calibri" w:eastAsia="Calibri" w:hAnsi="Calibri" w:cs="Calibri"/>
                <w:color w:val="000000"/>
              </w:rPr>
              <w:t>WI.IMS.00105 - Filing plan Maintenance and Production Department</w:t>
            </w:r>
          </w:p>
        </w:tc>
      </w:tr>
    </w:tbl>
    <w:p w14:paraId="45BFCC90" w14:textId="77777777" w:rsidR="00576AB7" w:rsidRDefault="00576AB7">
      <w:pPr>
        <w:pStyle w:val="Regular"/>
        <w:rPr>
          <w:rFonts w:asciiTheme="minorHAnsi" w:hAnsiTheme="minorHAnsi"/>
        </w:rPr>
      </w:pPr>
    </w:p>
    <w:p w14:paraId="45BFCC91" w14:textId="77777777" w:rsidR="0036563C" w:rsidRPr="006675AD" w:rsidRDefault="0036563C">
      <w:pPr>
        <w:pStyle w:val="Regular"/>
        <w:rPr>
          <w:rFonts w:asciiTheme="minorHAnsi" w:hAnsiTheme="minorHAnsi"/>
        </w:rPr>
      </w:pPr>
    </w:p>
    <w:tbl>
      <w:tblPr>
        <w:tblW w:w="0" w:type="auto"/>
        <w:tblInd w:w="25" w:type="dxa"/>
        <w:tblLayout w:type="fixed"/>
        <w:tblCellMar>
          <w:left w:w="0" w:type="dxa"/>
          <w:right w:w="0" w:type="dxa"/>
        </w:tblCellMar>
        <w:tblLook w:val="0000" w:firstRow="0" w:lastRow="0" w:firstColumn="0" w:lastColumn="0" w:noHBand="0" w:noVBand="0"/>
      </w:tblPr>
      <w:tblGrid>
        <w:gridCol w:w="1077"/>
        <w:gridCol w:w="2694"/>
        <w:gridCol w:w="7007"/>
      </w:tblGrid>
      <w:tr w:rsidR="00576AB7" w:rsidRPr="006675AD" w14:paraId="45BFCC93" w14:textId="77777777" w:rsidTr="00744883">
        <w:tc>
          <w:tcPr>
            <w:tcW w:w="10778"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2" w14:textId="77777777" w:rsidR="00576AB7" w:rsidRPr="006675AD" w:rsidRDefault="00576AB7" w:rsidP="00744883">
            <w:pPr>
              <w:spacing w:before="113" w:after="56"/>
              <w:ind w:left="113"/>
              <w:rPr>
                <w:rFonts w:cs="Times New Roman"/>
                <w:szCs w:val="22"/>
              </w:rPr>
            </w:pPr>
            <w:r w:rsidRPr="006675AD">
              <w:rPr>
                <w:rFonts w:cs="Verdana"/>
                <w:b/>
                <w:bCs/>
                <w:color w:val="000000"/>
                <w:szCs w:val="22"/>
              </w:rPr>
              <w:t>Log of issues</w:t>
            </w:r>
          </w:p>
        </w:tc>
      </w:tr>
      <w:tr w:rsidR="00576AB7" w:rsidRPr="006675AD" w14:paraId="45BFCC97" w14:textId="77777777" w:rsidTr="0074488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4" w14:textId="77777777" w:rsidR="00576AB7" w:rsidRPr="006675AD" w:rsidRDefault="00576AB7" w:rsidP="00744883">
            <w:pPr>
              <w:spacing w:after="56"/>
              <w:ind w:left="113"/>
              <w:rPr>
                <w:rFonts w:cs="Times New Roman"/>
                <w:szCs w:val="22"/>
              </w:rPr>
            </w:pPr>
            <w:r w:rsidRPr="006675AD">
              <w:rPr>
                <w:rFonts w:cs="Verdana"/>
                <w:color w:val="000000"/>
                <w:szCs w:val="22"/>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5" w14:textId="77777777" w:rsidR="00576AB7" w:rsidRPr="006675AD" w:rsidRDefault="00576AB7" w:rsidP="00744883">
            <w:pPr>
              <w:spacing w:after="56"/>
              <w:ind w:left="113"/>
              <w:rPr>
                <w:rFonts w:cs="Times New Roman"/>
                <w:szCs w:val="22"/>
              </w:rPr>
            </w:pPr>
            <w:r w:rsidRPr="006675AD">
              <w:rPr>
                <w:rFonts w:cs="Verdana"/>
                <w:color w:val="000000"/>
                <w:szCs w:val="22"/>
              </w:rPr>
              <w:t>Issue date</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6" w14:textId="77777777" w:rsidR="00576AB7" w:rsidRPr="006675AD" w:rsidRDefault="00576AB7" w:rsidP="00744883">
            <w:pPr>
              <w:spacing w:after="56"/>
              <w:ind w:left="113"/>
              <w:rPr>
                <w:rFonts w:cs="Times New Roman"/>
                <w:szCs w:val="22"/>
              </w:rPr>
            </w:pPr>
            <w:r w:rsidRPr="006675AD">
              <w:rPr>
                <w:rFonts w:cs="Verdana"/>
                <w:color w:val="000000"/>
                <w:szCs w:val="22"/>
              </w:rPr>
              <w:t>Change description</w:t>
            </w:r>
          </w:p>
        </w:tc>
      </w:tr>
      <w:tr w:rsidR="00B51105" w:rsidRPr="006675AD" w14:paraId="45BFCC9B" w14:textId="77777777" w:rsidTr="00744883">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8" w14:textId="77777777" w:rsidR="00B51105" w:rsidRPr="006675AD" w:rsidRDefault="00B51105" w:rsidP="00B51105">
            <w:pPr>
              <w:spacing w:after="56"/>
              <w:ind w:left="113"/>
              <w:rPr>
                <w:rFonts w:cs="Times New Roman"/>
                <w:szCs w:val="22"/>
              </w:rPr>
            </w:pPr>
            <w:r w:rsidRPr="006675AD">
              <w:rPr>
                <w:rFonts w:cs="Times New Roman"/>
                <w:szCs w:val="22"/>
              </w:rPr>
              <w:t>001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9" w14:textId="77777777" w:rsidR="00B51105" w:rsidRPr="006675AD" w:rsidRDefault="00B51105" w:rsidP="00B51105">
            <w:pPr>
              <w:spacing w:after="56"/>
              <w:ind w:left="113"/>
              <w:rPr>
                <w:rFonts w:cs="Times New Roman"/>
                <w:szCs w:val="22"/>
              </w:rPr>
            </w:pPr>
            <w:r w:rsidRPr="006675AD">
              <w:rPr>
                <w:rFonts w:cs="Times New Roman"/>
                <w:szCs w:val="22"/>
              </w:rPr>
              <w:t>13/01/2012</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5BFCC9A" w14:textId="407561B6" w:rsidR="00B51105" w:rsidRPr="006675AD" w:rsidRDefault="00B51105" w:rsidP="00B51105">
            <w:pPr>
              <w:spacing w:after="56"/>
              <w:ind w:left="113"/>
              <w:rPr>
                <w:rFonts w:cs="Times New Roman"/>
                <w:szCs w:val="22"/>
              </w:rPr>
            </w:pPr>
            <w:r w:rsidRPr="006675AD">
              <w:rPr>
                <w:rFonts w:cs="Times New Roman"/>
                <w:szCs w:val="22"/>
              </w:rPr>
              <w:t>First issue</w:t>
            </w:r>
            <w:r w:rsidR="00884FFB">
              <w:rPr>
                <w:rFonts w:cs="Times New Roman"/>
                <w:szCs w:val="22"/>
              </w:rPr>
              <w:t>.</w:t>
            </w:r>
          </w:p>
        </w:tc>
      </w:tr>
      <w:tr w:rsidR="00B51105" w:rsidRPr="006675AD" w14:paraId="45BFCC9F" w14:textId="77777777" w:rsidTr="00744883">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9C" w14:textId="77777777" w:rsidR="00B51105" w:rsidRPr="006675AD" w:rsidRDefault="00B51105" w:rsidP="00B51105">
            <w:pPr>
              <w:spacing w:after="56"/>
              <w:ind w:left="113"/>
              <w:rPr>
                <w:rFonts w:cs="Times New Roman"/>
                <w:szCs w:val="22"/>
              </w:rPr>
            </w:pPr>
            <w:r w:rsidRPr="006675AD">
              <w:rPr>
                <w:rFonts w:cs="Times New Roman"/>
                <w:szCs w:val="22"/>
              </w:rPr>
              <w:t>002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9D" w14:textId="77777777" w:rsidR="00B51105" w:rsidRPr="006675AD" w:rsidRDefault="00B51105" w:rsidP="00B51105">
            <w:pPr>
              <w:spacing w:after="56"/>
              <w:ind w:left="113"/>
              <w:rPr>
                <w:rFonts w:cs="Times New Roman"/>
                <w:szCs w:val="22"/>
              </w:rPr>
            </w:pPr>
            <w:r w:rsidRPr="006675AD">
              <w:rPr>
                <w:rFonts w:cs="Times New Roman"/>
                <w:szCs w:val="22"/>
              </w:rPr>
              <w:t>01/09/2014</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9E" w14:textId="77777777" w:rsidR="00B51105" w:rsidRPr="006675AD" w:rsidRDefault="00B51105" w:rsidP="00B51105">
            <w:pPr>
              <w:spacing w:after="56"/>
              <w:ind w:left="113"/>
              <w:rPr>
                <w:rFonts w:cs="Times New Roman"/>
                <w:szCs w:val="22"/>
              </w:rPr>
            </w:pPr>
            <w:r w:rsidRPr="006675AD">
              <w:rPr>
                <w:rFonts w:cs="Times New Roman"/>
                <w:szCs w:val="22"/>
              </w:rPr>
              <w:t>Update of Quality documents to implement the new corporate image of the Agency and the changes to the organization structure.</w:t>
            </w:r>
          </w:p>
        </w:tc>
      </w:tr>
      <w:tr w:rsidR="003A394F" w:rsidRPr="006675AD" w14:paraId="45BFCCA4" w14:textId="77777777" w:rsidTr="00744883">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A0" w14:textId="77777777" w:rsidR="003A394F" w:rsidRPr="006675AD" w:rsidRDefault="003A394F" w:rsidP="00744883">
            <w:pPr>
              <w:spacing w:after="56"/>
              <w:ind w:left="113"/>
              <w:rPr>
                <w:rFonts w:cs="Times New Roman"/>
                <w:szCs w:val="22"/>
              </w:rPr>
            </w:pPr>
            <w:r w:rsidRPr="006675AD">
              <w:rPr>
                <w:rFonts w:cs="Times New Roman"/>
                <w:szCs w:val="22"/>
              </w:rPr>
              <w:t>003</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A1" w14:textId="572124EF" w:rsidR="003A394F" w:rsidRPr="006675AD" w:rsidRDefault="00C961D2" w:rsidP="00C961D2">
            <w:pPr>
              <w:spacing w:after="56"/>
              <w:ind w:left="113"/>
              <w:rPr>
                <w:rFonts w:cs="Times New Roman"/>
                <w:szCs w:val="22"/>
              </w:rPr>
            </w:pPr>
            <w:r>
              <w:rPr>
                <w:rFonts w:cs="Times New Roman"/>
                <w:szCs w:val="22"/>
              </w:rPr>
              <w:t>16</w:t>
            </w:r>
            <w:r w:rsidR="006D73A7">
              <w:rPr>
                <w:rFonts w:cs="Times New Roman"/>
                <w:szCs w:val="22"/>
              </w:rPr>
              <w:t>/</w:t>
            </w:r>
            <w:r>
              <w:rPr>
                <w:rFonts w:cs="Times New Roman"/>
                <w:szCs w:val="22"/>
              </w:rPr>
              <w:t>05</w:t>
            </w:r>
            <w:r w:rsidR="006D73A7">
              <w:rPr>
                <w:rFonts w:cs="Times New Roman"/>
                <w:szCs w:val="22"/>
              </w:rPr>
              <w:t>/201</w:t>
            </w:r>
            <w:r w:rsidR="00C80940">
              <w:rPr>
                <w:rFonts w:cs="Times New Roman"/>
                <w:szCs w:val="22"/>
              </w:rPr>
              <w:t>9</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5BFCCA2" w14:textId="77777777" w:rsidR="003A394F" w:rsidRDefault="00B51105" w:rsidP="00664D26">
            <w:pPr>
              <w:spacing w:after="56"/>
              <w:ind w:left="113"/>
              <w:rPr>
                <w:rFonts w:cs="Times New Roman"/>
                <w:szCs w:val="22"/>
              </w:rPr>
            </w:pPr>
            <w:r w:rsidRPr="006675AD">
              <w:rPr>
                <w:rFonts w:cs="Times New Roman"/>
                <w:szCs w:val="22"/>
              </w:rPr>
              <w:t>Complete re-issue of the document</w:t>
            </w:r>
            <w:r w:rsidR="00664D26" w:rsidRPr="006675AD">
              <w:rPr>
                <w:rFonts w:cs="Times New Roman"/>
                <w:szCs w:val="22"/>
              </w:rPr>
              <w:t xml:space="preserve"> due to regulatory changes</w:t>
            </w:r>
          </w:p>
          <w:p w14:paraId="45BFCCA3" w14:textId="77777777" w:rsidR="005C6187" w:rsidRPr="006675AD" w:rsidRDefault="005C6187" w:rsidP="00664D26">
            <w:pPr>
              <w:spacing w:after="56"/>
              <w:ind w:left="113"/>
              <w:rPr>
                <w:rFonts w:cs="Times New Roman"/>
                <w:szCs w:val="22"/>
              </w:rPr>
            </w:pPr>
            <w:r>
              <w:rPr>
                <w:rFonts w:cs="Times New Roman"/>
                <w:szCs w:val="22"/>
              </w:rPr>
              <w:t>Removed appendix related to instructor qualifications</w:t>
            </w:r>
            <w:r w:rsidR="0036563C">
              <w:rPr>
                <w:rFonts w:cs="Times New Roman"/>
                <w:szCs w:val="22"/>
              </w:rPr>
              <w:t>.</w:t>
            </w:r>
          </w:p>
        </w:tc>
      </w:tr>
      <w:tr w:rsidR="00A84401" w:rsidRPr="006675AD" w14:paraId="0E862683" w14:textId="77777777" w:rsidTr="00744883">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5C8F5986" w14:textId="581525D4" w:rsidR="00A84401" w:rsidRPr="006675AD" w:rsidRDefault="00A84401" w:rsidP="00744883">
            <w:pPr>
              <w:spacing w:after="56"/>
              <w:ind w:left="113"/>
              <w:rPr>
                <w:rFonts w:cs="Times New Roman"/>
                <w:szCs w:val="22"/>
              </w:rPr>
            </w:pPr>
            <w:r>
              <w:rPr>
                <w:rFonts w:cs="Times New Roman"/>
                <w:szCs w:val="22"/>
              </w:rPr>
              <w:t>00</w:t>
            </w:r>
            <w:r w:rsidR="008A6F51">
              <w:rPr>
                <w:rFonts w:cs="Times New Roman"/>
                <w:szCs w:val="22"/>
              </w:rPr>
              <w:t>4</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026A4C4A" w14:textId="12655995" w:rsidR="00A84401" w:rsidRDefault="005F591D" w:rsidP="00C961D2">
            <w:pPr>
              <w:spacing w:after="56"/>
              <w:ind w:left="113"/>
              <w:rPr>
                <w:rFonts w:cs="Times New Roman"/>
                <w:szCs w:val="22"/>
              </w:rPr>
            </w:pPr>
            <w:r>
              <w:rPr>
                <w:rFonts w:cs="Times New Roman"/>
                <w:szCs w:val="22"/>
              </w:rPr>
              <w:t>12</w:t>
            </w:r>
            <w:r w:rsidR="00CF774B">
              <w:rPr>
                <w:rFonts w:cs="Times New Roman"/>
                <w:szCs w:val="22"/>
              </w:rPr>
              <w:t>/03/2020</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2FD67DB" w14:textId="4ECAEDC8" w:rsidR="00A84401" w:rsidRPr="006675AD" w:rsidRDefault="00782167" w:rsidP="00B54C36">
            <w:pPr>
              <w:spacing w:after="56"/>
              <w:ind w:left="113"/>
              <w:rPr>
                <w:rFonts w:cs="Times New Roman"/>
                <w:szCs w:val="22"/>
              </w:rPr>
            </w:pPr>
            <w:r>
              <w:rPr>
                <w:rFonts w:ascii="Calibri" w:hAnsi="Calibri" w:cs="Calibri"/>
                <w:szCs w:val="22"/>
              </w:rPr>
              <w:t xml:space="preserve">MTOE template is now in Annex 1. MTOE template was previously available in </w:t>
            </w:r>
            <w:r w:rsidR="00A52EE5">
              <w:rPr>
                <w:rFonts w:ascii="Calibri" w:hAnsi="Calibri" w:cs="Calibri"/>
                <w:szCs w:val="22"/>
              </w:rPr>
              <w:t>a Part 8 in format of an attach</w:t>
            </w:r>
            <w:r>
              <w:rPr>
                <w:rFonts w:ascii="Calibri" w:hAnsi="Calibri" w:cs="Calibri"/>
                <w:szCs w:val="22"/>
              </w:rPr>
              <w:t>ment which coul</w:t>
            </w:r>
            <w:r w:rsidR="00707AFB">
              <w:rPr>
                <w:rFonts w:ascii="Calibri" w:hAnsi="Calibri" w:cs="Calibri"/>
                <w:szCs w:val="22"/>
              </w:rPr>
              <w:t xml:space="preserve">d not be opened by all </w:t>
            </w:r>
            <w:r>
              <w:rPr>
                <w:rFonts w:ascii="Calibri" w:hAnsi="Calibri" w:cs="Calibri"/>
                <w:szCs w:val="22"/>
              </w:rPr>
              <w:t>users</w:t>
            </w:r>
            <w:r w:rsidR="00B54C36">
              <w:rPr>
                <w:rFonts w:ascii="Calibri" w:hAnsi="Calibri" w:cs="Calibri"/>
                <w:szCs w:val="22"/>
              </w:rPr>
              <w:t>.</w:t>
            </w:r>
          </w:p>
        </w:tc>
      </w:tr>
    </w:tbl>
    <w:p w14:paraId="45BFCCA5" w14:textId="77777777" w:rsidR="001E5E0B" w:rsidRPr="006675AD" w:rsidRDefault="001E5E0B">
      <w:pPr>
        <w:rPr>
          <w:rFonts w:cs="Verdana"/>
          <w:color w:val="000000"/>
          <w:szCs w:val="22"/>
        </w:rPr>
        <w:sectPr w:rsidR="001E5E0B" w:rsidRPr="006675AD">
          <w:pgSz w:w="11912" w:h="16851"/>
          <w:pgMar w:top="453" w:right="680" w:bottom="453" w:left="453" w:header="567" w:footer="567" w:gutter="0"/>
          <w:cols w:space="720"/>
          <w:noEndnote/>
        </w:sectPr>
      </w:pPr>
    </w:p>
    <w:p w14:paraId="45BFCCA6" w14:textId="77777777" w:rsidR="00EB7975" w:rsidRDefault="00EB7975" w:rsidP="00B54C36">
      <w:pPr>
        <w:pStyle w:val="Heading1"/>
      </w:pPr>
      <w:bookmarkStart w:id="1" w:name="_Toc34723041"/>
      <w:r>
        <w:lastRenderedPageBreak/>
        <w:t>Table of content</w:t>
      </w:r>
      <w:bookmarkEnd w:id="1"/>
    </w:p>
    <w:sdt>
      <w:sdtPr>
        <w:rPr>
          <w:rFonts w:asciiTheme="minorHAnsi" w:eastAsia="Times New Roman" w:hAnsiTheme="minorHAnsi" w:cs="Arial"/>
          <w:b w:val="0"/>
          <w:bCs w:val="0"/>
          <w:color w:val="auto"/>
          <w:sz w:val="22"/>
          <w:szCs w:val="20"/>
          <w:lang w:eastAsia="en-GB"/>
        </w:rPr>
        <w:id w:val="-665783881"/>
        <w:docPartObj>
          <w:docPartGallery w:val="Table of Contents"/>
          <w:docPartUnique/>
        </w:docPartObj>
      </w:sdtPr>
      <w:sdtEndPr>
        <w:rPr>
          <w:noProof/>
        </w:rPr>
      </w:sdtEndPr>
      <w:sdtContent>
        <w:p w14:paraId="45BFCCA7" w14:textId="77777777" w:rsidR="00EB7975" w:rsidRDefault="00EB7975" w:rsidP="00B54C36">
          <w:pPr>
            <w:pStyle w:val="TOCHeading"/>
          </w:pPr>
        </w:p>
        <w:p w14:paraId="0DE71824" w14:textId="77777777" w:rsidR="00B54C36" w:rsidRDefault="00EB7975">
          <w:pPr>
            <w:pStyle w:val="TOC1"/>
            <w:tabs>
              <w:tab w:val="left" w:pos="567"/>
              <w:tab w:val="right" w:leader="dot" w:pos="10480"/>
            </w:tabs>
            <w:rPr>
              <w:rFonts w:eastAsiaTheme="minorEastAsia" w:cstheme="minorBidi"/>
              <w:noProof/>
              <w:color w:val="auto"/>
              <w:lang w:val="en-GB"/>
            </w:rPr>
          </w:pPr>
          <w:r>
            <w:fldChar w:fldCharType="begin"/>
          </w:r>
          <w:r>
            <w:instrText xml:space="preserve"> TOC \o "1-3" \h \z \u </w:instrText>
          </w:r>
          <w:r>
            <w:fldChar w:fldCharType="separate"/>
          </w:r>
          <w:hyperlink w:anchor="_Toc34723041" w:history="1">
            <w:r w:rsidR="00B54C36" w:rsidRPr="00D14DB6">
              <w:rPr>
                <w:rStyle w:val="Hyperlink"/>
                <w:noProof/>
              </w:rPr>
              <w:t>1</w:t>
            </w:r>
            <w:r w:rsidR="00B54C36">
              <w:rPr>
                <w:rFonts w:eastAsiaTheme="minorEastAsia" w:cstheme="minorBidi"/>
                <w:noProof/>
                <w:color w:val="auto"/>
                <w:lang w:val="en-GB"/>
              </w:rPr>
              <w:tab/>
            </w:r>
            <w:r w:rsidR="00B54C36" w:rsidRPr="00D14DB6">
              <w:rPr>
                <w:rStyle w:val="Hyperlink"/>
                <w:noProof/>
              </w:rPr>
              <w:t>Table of content</w:t>
            </w:r>
            <w:r w:rsidR="00B54C36">
              <w:rPr>
                <w:noProof/>
                <w:webHidden/>
              </w:rPr>
              <w:tab/>
            </w:r>
            <w:r w:rsidR="00B54C36">
              <w:rPr>
                <w:noProof/>
                <w:webHidden/>
              </w:rPr>
              <w:fldChar w:fldCharType="begin"/>
            </w:r>
            <w:r w:rsidR="00B54C36">
              <w:rPr>
                <w:noProof/>
                <w:webHidden/>
              </w:rPr>
              <w:instrText xml:space="preserve"> PAGEREF _Toc34723041 \h </w:instrText>
            </w:r>
            <w:r w:rsidR="00B54C36">
              <w:rPr>
                <w:noProof/>
                <w:webHidden/>
              </w:rPr>
            </w:r>
            <w:r w:rsidR="00B54C36">
              <w:rPr>
                <w:noProof/>
                <w:webHidden/>
              </w:rPr>
              <w:fldChar w:fldCharType="separate"/>
            </w:r>
            <w:r w:rsidR="00B54C36">
              <w:rPr>
                <w:noProof/>
                <w:webHidden/>
              </w:rPr>
              <w:t>3</w:t>
            </w:r>
            <w:r w:rsidR="00B54C36">
              <w:rPr>
                <w:noProof/>
                <w:webHidden/>
              </w:rPr>
              <w:fldChar w:fldCharType="end"/>
            </w:r>
          </w:hyperlink>
        </w:p>
        <w:p w14:paraId="7595C78F"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2" w:history="1">
            <w:r w:rsidR="00B54C36" w:rsidRPr="00D14DB6">
              <w:rPr>
                <w:rStyle w:val="Hyperlink"/>
                <w:noProof/>
              </w:rPr>
              <w:t>2</w:t>
            </w:r>
            <w:r w:rsidR="00B54C36">
              <w:rPr>
                <w:rFonts w:eastAsiaTheme="minorEastAsia" w:cstheme="minorBidi"/>
                <w:noProof/>
                <w:color w:val="auto"/>
                <w:lang w:val="en-GB"/>
              </w:rPr>
              <w:tab/>
            </w:r>
            <w:r w:rsidR="00B54C36" w:rsidRPr="00D14DB6">
              <w:rPr>
                <w:rStyle w:val="Hyperlink"/>
                <w:noProof/>
              </w:rPr>
              <w:t>General</w:t>
            </w:r>
            <w:r w:rsidR="00B54C36">
              <w:rPr>
                <w:noProof/>
                <w:webHidden/>
              </w:rPr>
              <w:tab/>
            </w:r>
            <w:r w:rsidR="00B54C36">
              <w:rPr>
                <w:noProof/>
                <w:webHidden/>
              </w:rPr>
              <w:fldChar w:fldCharType="begin"/>
            </w:r>
            <w:r w:rsidR="00B54C36">
              <w:rPr>
                <w:noProof/>
                <w:webHidden/>
              </w:rPr>
              <w:instrText xml:space="preserve"> PAGEREF _Toc34723042 \h </w:instrText>
            </w:r>
            <w:r w:rsidR="00B54C36">
              <w:rPr>
                <w:noProof/>
                <w:webHidden/>
              </w:rPr>
            </w:r>
            <w:r w:rsidR="00B54C36">
              <w:rPr>
                <w:noProof/>
                <w:webHidden/>
              </w:rPr>
              <w:fldChar w:fldCharType="separate"/>
            </w:r>
            <w:r w:rsidR="00B54C36">
              <w:rPr>
                <w:noProof/>
                <w:webHidden/>
              </w:rPr>
              <w:t>4</w:t>
            </w:r>
            <w:r w:rsidR="00B54C36">
              <w:rPr>
                <w:noProof/>
                <w:webHidden/>
              </w:rPr>
              <w:fldChar w:fldCharType="end"/>
            </w:r>
          </w:hyperlink>
        </w:p>
        <w:p w14:paraId="0E15B8C8"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3" w:history="1">
            <w:r w:rsidR="00B54C36" w:rsidRPr="00D14DB6">
              <w:rPr>
                <w:rStyle w:val="Hyperlink"/>
                <w:noProof/>
              </w:rPr>
              <w:t>3</w:t>
            </w:r>
            <w:r w:rsidR="00B54C36">
              <w:rPr>
                <w:rFonts w:eastAsiaTheme="minorEastAsia" w:cstheme="minorBidi"/>
                <w:noProof/>
                <w:color w:val="auto"/>
                <w:lang w:val="en-GB"/>
              </w:rPr>
              <w:tab/>
            </w:r>
            <w:r w:rsidR="00B54C36" w:rsidRPr="00D14DB6">
              <w:rPr>
                <w:rStyle w:val="Hyperlink"/>
                <w:noProof/>
              </w:rPr>
              <w:t>Disclaimer</w:t>
            </w:r>
            <w:r w:rsidR="00B54C36">
              <w:rPr>
                <w:noProof/>
                <w:webHidden/>
              </w:rPr>
              <w:tab/>
            </w:r>
            <w:r w:rsidR="00B54C36">
              <w:rPr>
                <w:noProof/>
                <w:webHidden/>
              </w:rPr>
              <w:fldChar w:fldCharType="begin"/>
            </w:r>
            <w:r w:rsidR="00B54C36">
              <w:rPr>
                <w:noProof/>
                <w:webHidden/>
              </w:rPr>
              <w:instrText xml:space="preserve"> PAGEREF _Toc34723043 \h </w:instrText>
            </w:r>
            <w:r w:rsidR="00B54C36">
              <w:rPr>
                <w:noProof/>
                <w:webHidden/>
              </w:rPr>
            </w:r>
            <w:r w:rsidR="00B54C36">
              <w:rPr>
                <w:noProof/>
                <w:webHidden/>
              </w:rPr>
              <w:fldChar w:fldCharType="separate"/>
            </w:r>
            <w:r w:rsidR="00B54C36">
              <w:rPr>
                <w:noProof/>
                <w:webHidden/>
              </w:rPr>
              <w:t>4</w:t>
            </w:r>
            <w:r w:rsidR="00B54C36">
              <w:rPr>
                <w:noProof/>
                <w:webHidden/>
              </w:rPr>
              <w:fldChar w:fldCharType="end"/>
            </w:r>
          </w:hyperlink>
        </w:p>
        <w:p w14:paraId="725E7FA2"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4" w:history="1">
            <w:r w:rsidR="00B54C36" w:rsidRPr="00D14DB6">
              <w:rPr>
                <w:rStyle w:val="Hyperlink"/>
                <w:noProof/>
              </w:rPr>
              <w:t>4</w:t>
            </w:r>
            <w:r w:rsidR="00B54C36">
              <w:rPr>
                <w:rFonts w:eastAsiaTheme="minorEastAsia" w:cstheme="minorBidi"/>
                <w:noProof/>
                <w:color w:val="auto"/>
                <w:lang w:val="en-GB"/>
              </w:rPr>
              <w:tab/>
            </w:r>
            <w:r w:rsidR="00B54C36" w:rsidRPr="00D14DB6">
              <w:rPr>
                <w:rStyle w:val="Hyperlink"/>
                <w:noProof/>
              </w:rPr>
              <w:t>Language</w:t>
            </w:r>
            <w:r w:rsidR="00B54C36">
              <w:rPr>
                <w:noProof/>
                <w:webHidden/>
              </w:rPr>
              <w:tab/>
            </w:r>
            <w:r w:rsidR="00B54C36">
              <w:rPr>
                <w:noProof/>
                <w:webHidden/>
              </w:rPr>
              <w:fldChar w:fldCharType="begin"/>
            </w:r>
            <w:r w:rsidR="00B54C36">
              <w:rPr>
                <w:noProof/>
                <w:webHidden/>
              </w:rPr>
              <w:instrText xml:space="preserve"> PAGEREF _Toc34723044 \h </w:instrText>
            </w:r>
            <w:r w:rsidR="00B54C36">
              <w:rPr>
                <w:noProof/>
                <w:webHidden/>
              </w:rPr>
            </w:r>
            <w:r w:rsidR="00B54C36">
              <w:rPr>
                <w:noProof/>
                <w:webHidden/>
              </w:rPr>
              <w:fldChar w:fldCharType="separate"/>
            </w:r>
            <w:r w:rsidR="00B54C36">
              <w:rPr>
                <w:noProof/>
                <w:webHidden/>
              </w:rPr>
              <w:t>4</w:t>
            </w:r>
            <w:r w:rsidR="00B54C36">
              <w:rPr>
                <w:noProof/>
                <w:webHidden/>
              </w:rPr>
              <w:fldChar w:fldCharType="end"/>
            </w:r>
          </w:hyperlink>
        </w:p>
        <w:p w14:paraId="2E5365C9"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5" w:history="1">
            <w:r w:rsidR="00B54C36" w:rsidRPr="00D14DB6">
              <w:rPr>
                <w:rStyle w:val="Hyperlink"/>
                <w:noProof/>
              </w:rPr>
              <w:t>5</w:t>
            </w:r>
            <w:r w:rsidR="00B54C36">
              <w:rPr>
                <w:rFonts w:eastAsiaTheme="minorEastAsia" w:cstheme="minorBidi"/>
                <w:noProof/>
                <w:color w:val="auto"/>
                <w:lang w:val="en-GB"/>
              </w:rPr>
              <w:tab/>
            </w:r>
            <w:r w:rsidR="00B54C36" w:rsidRPr="00D14DB6">
              <w:rPr>
                <w:rStyle w:val="Hyperlink"/>
                <w:noProof/>
              </w:rPr>
              <w:t>Exposition format</w:t>
            </w:r>
            <w:r w:rsidR="00B54C36">
              <w:rPr>
                <w:noProof/>
                <w:webHidden/>
              </w:rPr>
              <w:tab/>
            </w:r>
            <w:r w:rsidR="00B54C36">
              <w:rPr>
                <w:noProof/>
                <w:webHidden/>
              </w:rPr>
              <w:fldChar w:fldCharType="begin"/>
            </w:r>
            <w:r w:rsidR="00B54C36">
              <w:rPr>
                <w:noProof/>
                <w:webHidden/>
              </w:rPr>
              <w:instrText xml:space="preserve"> PAGEREF _Toc34723045 \h </w:instrText>
            </w:r>
            <w:r w:rsidR="00B54C36">
              <w:rPr>
                <w:noProof/>
                <w:webHidden/>
              </w:rPr>
            </w:r>
            <w:r w:rsidR="00B54C36">
              <w:rPr>
                <w:noProof/>
                <w:webHidden/>
              </w:rPr>
              <w:fldChar w:fldCharType="separate"/>
            </w:r>
            <w:r w:rsidR="00B54C36">
              <w:rPr>
                <w:noProof/>
                <w:webHidden/>
              </w:rPr>
              <w:t>4</w:t>
            </w:r>
            <w:r w:rsidR="00B54C36">
              <w:rPr>
                <w:noProof/>
                <w:webHidden/>
              </w:rPr>
              <w:fldChar w:fldCharType="end"/>
            </w:r>
          </w:hyperlink>
        </w:p>
        <w:p w14:paraId="50749447"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6" w:history="1">
            <w:r w:rsidR="00B54C36" w:rsidRPr="00D14DB6">
              <w:rPr>
                <w:rStyle w:val="Hyperlink"/>
                <w:noProof/>
              </w:rPr>
              <w:t>6</w:t>
            </w:r>
            <w:r w:rsidR="00B54C36">
              <w:rPr>
                <w:rFonts w:eastAsiaTheme="minorEastAsia" w:cstheme="minorBidi"/>
                <w:noProof/>
                <w:color w:val="auto"/>
                <w:lang w:val="en-GB"/>
              </w:rPr>
              <w:tab/>
            </w:r>
            <w:r w:rsidR="00B54C36" w:rsidRPr="00D14DB6">
              <w:rPr>
                <w:rStyle w:val="Hyperlink"/>
                <w:noProof/>
              </w:rPr>
              <w:t>Structure of the Maintenance Training Organisation Exposition</w:t>
            </w:r>
            <w:r w:rsidR="00B54C36">
              <w:rPr>
                <w:noProof/>
                <w:webHidden/>
              </w:rPr>
              <w:tab/>
            </w:r>
            <w:r w:rsidR="00B54C36">
              <w:rPr>
                <w:noProof/>
                <w:webHidden/>
              </w:rPr>
              <w:fldChar w:fldCharType="begin"/>
            </w:r>
            <w:r w:rsidR="00B54C36">
              <w:rPr>
                <w:noProof/>
                <w:webHidden/>
              </w:rPr>
              <w:instrText xml:space="preserve"> PAGEREF _Toc34723046 \h </w:instrText>
            </w:r>
            <w:r w:rsidR="00B54C36">
              <w:rPr>
                <w:noProof/>
                <w:webHidden/>
              </w:rPr>
            </w:r>
            <w:r w:rsidR="00B54C36">
              <w:rPr>
                <w:noProof/>
                <w:webHidden/>
              </w:rPr>
              <w:fldChar w:fldCharType="separate"/>
            </w:r>
            <w:r w:rsidR="00B54C36">
              <w:rPr>
                <w:noProof/>
                <w:webHidden/>
              </w:rPr>
              <w:t>5</w:t>
            </w:r>
            <w:r w:rsidR="00B54C36">
              <w:rPr>
                <w:noProof/>
                <w:webHidden/>
              </w:rPr>
              <w:fldChar w:fldCharType="end"/>
            </w:r>
          </w:hyperlink>
        </w:p>
        <w:p w14:paraId="236953D7"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7" w:history="1">
            <w:r w:rsidR="00B54C36" w:rsidRPr="00D14DB6">
              <w:rPr>
                <w:rStyle w:val="Hyperlink"/>
                <w:noProof/>
              </w:rPr>
              <w:t>7</w:t>
            </w:r>
            <w:r w:rsidR="00B54C36">
              <w:rPr>
                <w:rFonts w:eastAsiaTheme="minorEastAsia" w:cstheme="minorBidi"/>
                <w:noProof/>
                <w:color w:val="auto"/>
                <w:lang w:val="en-GB"/>
              </w:rPr>
              <w:tab/>
            </w:r>
            <w:r w:rsidR="00B54C36" w:rsidRPr="00D14DB6">
              <w:rPr>
                <w:rStyle w:val="Hyperlink"/>
                <w:noProof/>
              </w:rPr>
              <w:t>Content</w:t>
            </w:r>
            <w:r w:rsidR="00B54C36">
              <w:rPr>
                <w:noProof/>
                <w:webHidden/>
              </w:rPr>
              <w:tab/>
            </w:r>
            <w:r w:rsidR="00B54C36">
              <w:rPr>
                <w:noProof/>
                <w:webHidden/>
              </w:rPr>
              <w:fldChar w:fldCharType="begin"/>
            </w:r>
            <w:r w:rsidR="00B54C36">
              <w:rPr>
                <w:noProof/>
                <w:webHidden/>
              </w:rPr>
              <w:instrText xml:space="preserve"> PAGEREF _Toc34723047 \h </w:instrText>
            </w:r>
            <w:r w:rsidR="00B54C36">
              <w:rPr>
                <w:noProof/>
                <w:webHidden/>
              </w:rPr>
            </w:r>
            <w:r w:rsidR="00B54C36">
              <w:rPr>
                <w:noProof/>
                <w:webHidden/>
              </w:rPr>
              <w:fldChar w:fldCharType="separate"/>
            </w:r>
            <w:r w:rsidR="00B54C36">
              <w:rPr>
                <w:noProof/>
                <w:webHidden/>
              </w:rPr>
              <w:t>6</w:t>
            </w:r>
            <w:r w:rsidR="00B54C36">
              <w:rPr>
                <w:noProof/>
                <w:webHidden/>
              </w:rPr>
              <w:fldChar w:fldCharType="end"/>
            </w:r>
          </w:hyperlink>
        </w:p>
        <w:p w14:paraId="1AC2361A"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8" w:history="1">
            <w:r w:rsidR="00B54C36" w:rsidRPr="00D14DB6">
              <w:rPr>
                <w:rStyle w:val="Hyperlink"/>
                <w:noProof/>
              </w:rPr>
              <w:t>8</w:t>
            </w:r>
            <w:r w:rsidR="00B54C36">
              <w:rPr>
                <w:rFonts w:eastAsiaTheme="minorEastAsia" w:cstheme="minorBidi"/>
                <w:noProof/>
                <w:color w:val="auto"/>
                <w:lang w:val="en-GB"/>
              </w:rPr>
              <w:tab/>
            </w:r>
            <w:r w:rsidR="00B54C36" w:rsidRPr="00D14DB6">
              <w:rPr>
                <w:rStyle w:val="Hyperlink"/>
                <w:noProof/>
              </w:rPr>
              <w:t>MTOE template</w:t>
            </w:r>
            <w:r w:rsidR="00B54C36">
              <w:rPr>
                <w:noProof/>
                <w:webHidden/>
              </w:rPr>
              <w:tab/>
            </w:r>
            <w:r w:rsidR="00B54C36">
              <w:rPr>
                <w:noProof/>
                <w:webHidden/>
              </w:rPr>
              <w:fldChar w:fldCharType="begin"/>
            </w:r>
            <w:r w:rsidR="00B54C36">
              <w:rPr>
                <w:noProof/>
                <w:webHidden/>
              </w:rPr>
              <w:instrText xml:space="preserve"> PAGEREF _Toc34723048 \h </w:instrText>
            </w:r>
            <w:r w:rsidR="00B54C36">
              <w:rPr>
                <w:noProof/>
                <w:webHidden/>
              </w:rPr>
            </w:r>
            <w:r w:rsidR="00B54C36">
              <w:rPr>
                <w:noProof/>
                <w:webHidden/>
              </w:rPr>
              <w:fldChar w:fldCharType="separate"/>
            </w:r>
            <w:r w:rsidR="00B54C36">
              <w:rPr>
                <w:noProof/>
                <w:webHidden/>
              </w:rPr>
              <w:t>6</w:t>
            </w:r>
            <w:r w:rsidR="00B54C36">
              <w:rPr>
                <w:noProof/>
                <w:webHidden/>
              </w:rPr>
              <w:fldChar w:fldCharType="end"/>
            </w:r>
          </w:hyperlink>
        </w:p>
        <w:p w14:paraId="27A23281"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49" w:history="1">
            <w:r w:rsidR="00B54C36" w:rsidRPr="00D14DB6">
              <w:rPr>
                <w:rStyle w:val="Hyperlink"/>
                <w:noProof/>
              </w:rPr>
              <w:t>9</w:t>
            </w:r>
            <w:r w:rsidR="00B54C36">
              <w:rPr>
                <w:rFonts w:eastAsiaTheme="minorEastAsia" w:cstheme="minorBidi"/>
                <w:noProof/>
                <w:color w:val="auto"/>
                <w:lang w:val="en-GB"/>
              </w:rPr>
              <w:tab/>
            </w:r>
            <w:r w:rsidR="00B54C36" w:rsidRPr="00D14DB6">
              <w:rPr>
                <w:rStyle w:val="Hyperlink"/>
                <w:noProof/>
              </w:rPr>
              <w:t>Corporate Commitment by the Accountable Manager.</w:t>
            </w:r>
            <w:r w:rsidR="00B54C36">
              <w:rPr>
                <w:noProof/>
                <w:webHidden/>
              </w:rPr>
              <w:tab/>
            </w:r>
            <w:r w:rsidR="00B54C36">
              <w:rPr>
                <w:noProof/>
                <w:webHidden/>
              </w:rPr>
              <w:fldChar w:fldCharType="begin"/>
            </w:r>
            <w:r w:rsidR="00B54C36">
              <w:rPr>
                <w:noProof/>
                <w:webHidden/>
              </w:rPr>
              <w:instrText xml:space="preserve"> PAGEREF _Toc34723049 \h </w:instrText>
            </w:r>
            <w:r w:rsidR="00B54C36">
              <w:rPr>
                <w:noProof/>
                <w:webHidden/>
              </w:rPr>
            </w:r>
            <w:r w:rsidR="00B54C36">
              <w:rPr>
                <w:noProof/>
                <w:webHidden/>
              </w:rPr>
              <w:fldChar w:fldCharType="separate"/>
            </w:r>
            <w:r w:rsidR="00B54C36">
              <w:rPr>
                <w:noProof/>
                <w:webHidden/>
              </w:rPr>
              <w:t>6</w:t>
            </w:r>
            <w:r w:rsidR="00B54C36">
              <w:rPr>
                <w:noProof/>
                <w:webHidden/>
              </w:rPr>
              <w:fldChar w:fldCharType="end"/>
            </w:r>
          </w:hyperlink>
        </w:p>
        <w:p w14:paraId="1478350A"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0" w:history="1">
            <w:r w:rsidR="00B54C36" w:rsidRPr="00D14DB6">
              <w:rPr>
                <w:rStyle w:val="Hyperlink"/>
                <w:noProof/>
              </w:rPr>
              <w:t>10</w:t>
            </w:r>
            <w:r w:rsidR="00B54C36">
              <w:rPr>
                <w:rFonts w:eastAsiaTheme="minorEastAsia" w:cstheme="minorBidi"/>
                <w:noProof/>
                <w:color w:val="auto"/>
                <w:lang w:val="en-GB"/>
              </w:rPr>
              <w:tab/>
            </w:r>
            <w:r w:rsidR="00B54C36" w:rsidRPr="00D14DB6">
              <w:rPr>
                <w:rStyle w:val="Hyperlink"/>
                <w:noProof/>
              </w:rPr>
              <w:t>Approval</w:t>
            </w:r>
            <w:r w:rsidR="00B54C36">
              <w:rPr>
                <w:noProof/>
                <w:webHidden/>
              </w:rPr>
              <w:tab/>
            </w:r>
            <w:r w:rsidR="00B54C36">
              <w:rPr>
                <w:noProof/>
                <w:webHidden/>
              </w:rPr>
              <w:fldChar w:fldCharType="begin"/>
            </w:r>
            <w:r w:rsidR="00B54C36">
              <w:rPr>
                <w:noProof/>
                <w:webHidden/>
              </w:rPr>
              <w:instrText xml:space="preserve"> PAGEREF _Toc34723050 \h </w:instrText>
            </w:r>
            <w:r w:rsidR="00B54C36">
              <w:rPr>
                <w:noProof/>
                <w:webHidden/>
              </w:rPr>
            </w:r>
            <w:r w:rsidR="00B54C36">
              <w:rPr>
                <w:noProof/>
                <w:webHidden/>
              </w:rPr>
              <w:fldChar w:fldCharType="separate"/>
            </w:r>
            <w:r w:rsidR="00B54C36">
              <w:rPr>
                <w:noProof/>
                <w:webHidden/>
              </w:rPr>
              <w:t>7</w:t>
            </w:r>
            <w:r w:rsidR="00B54C36">
              <w:rPr>
                <w:noProof/>
                <w:webHidden/>
              </w:rPr>
              <w:fldChar w:fldCharType="end"/>
            </w:r>
          </w:hyperlink>
        </w:p>
        <w:p w14:paraId="6297809F"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1" w:history="1">
            <w:r w:rsidR="00B54C36" w:rsidRPr="00D14DB6">
              <w:rPr>
                <w:rStyle w:val="Hyperlink"/>
                <w:noProof/>
              </w:rPr>
              <w:t>11</w:t>
            </w:r>
            <w:r w:rsidR="00B54C36">
              <w:rPr>
                <w:rFonts w:eastAsiaTheme="minorEastAsia" w:cstheme="minorBidi"/>
                <w:noProof/>
                <w:color w:val="auto"/>
                <w:lang w:val="en-GB"/>
              </w:rPr>
              <w:tab/>
            </w:r>
            <w:r w:rsidR="00B54C36" w:rsidRPr="00D14DB6">
              <w:rPr>
                <w:rStyle w:val="Hyperlink"/>
                <w:noProof/>
              </w:rPr>
              <w:t>Amendments</w:t>
            </w:r>
            <w:r w:rsidR="00B54C36">
              <w:rPr>
                <w:noProof/>
                <w:webHidden/>
              </w:rPr>
              <w:tab/>
            </w:r>
            <w:r w:rsidR="00B54C36">
              <w:rPr>
                <w:noProof/>
                <w:webHidden/>
              </w:rPr>
              <w:fldChar w:fldCharType="begin"/>
            </w:r>
            <w:r w:rsidR="00B54C36">
              <w:rPr>
                <w:noProof/>
                <w:webHidden/>
              </w:rPr>
              <w:instrText xml:space="preserve"> PAGEREF _Toc34723051 \h </w:instrText>
            </w:r>
            <w:r w:rsidR="00B54C36">
              <w:rPr>
                <w:noProof/>
                <w:webHidden/>
              </w:rPr>
            </w:r>
            <w:r w:rsidR="00B54C36">
              <w:rPr>
                <w:noProof/>
                <w:webHidden/>
              </w:rPr>
              <w:fldChar w:fldCharType="separate"/>
            </w:r>
            <w:r w:rsidR="00B54C36">
              <w:rPr>
                <w:noProof/>
                <w:webHidden/>
              </w:rPr>
              <w:t>7</w:t>
            </w:r>
            <w:r w:rsidR="00B54C36">
              <w:rPr>
                <w:noProof/>
                <w:webHidden/>
              </w:rPr>
              <w:fldChar w:fldCharType="end"/>
            </w:r>
          </w:hyperlink>
        </w:p>
        <w:p w14:paraId="692E323E"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2" w:history="1">
            <w:r w:rsidR="00B54C36" w:rsidRPr="00D14DB6">
              <w:rPr>
                <w:rStyle w:val="Hyperlink"/>
                <w:noProof/>
              </w:rPr>
              <w:t>12</w:t>
            </w:r>
            <w:r w:rsidR="00B54C36">
              <w:rPr>
                <w:rFonts w:eastAsiaTheme="minorEastAsia" w:cstheme="minorBidi"/>
                <w:noProof/>
                <w:color w:val="auto"/>
                <w:lang w:val="en-GB"/>
              </w:rPr>
              <w:tab/>
            </w:r>
            <w:r w:rsidR="00B54C36" w:rsidRPr="00D14DB6">
              <w:rPr>
                <w:rStyle w:val="Hyperlink"/>
                <w:noProof/>
              </w:rPr>
              <w:t>Delegation of approval</w:t>
            </w:r>
            <w:r w:rsidR="00B54C36">
              <w:rPr>
                <w:noProof/>
                <w:webHidden/>
              </w:rPr>
              <w:tab/>
            </w:r>
            <w:r w:rsidR="00B54C36">
              <w:rPr>
                <w:noProof/>
                <w:webHidden/>
              </w:rPr>
              <w:fldChar w:fldCharType="begin"/>
            </w:r>
            <w:r w:rsidR="00B54C36">
              <w:rPr>
                <w:noProof/>
                <w:webHidden/>
              </w:rPr>
              <w:instrText xml:space="preserve"> PAGEREF _Toc34723052 \h </w:instrText>
            </w:r>
            <w:r w:rsidR="00B54C36">
              <w:rPr>
                <w:noProof/>
                <w:webHidden/>
              </w:rPr>
            </w:r>
            <w:r w:rsidR="00B54C36">
              <w:rPr>
                <w:noProof/>
                <w:webHidden/>
              </w:rPr>
              <w:fldChar w:fldCharType="separate"/>
            </w:r>
            <w:r w:rsidR="00B54C36">
              <w:rPr>
                <w:noProof/>
                <w:webHidden/>
              </w:rPr>
              <w:t>8</w:t>
            </w:r>
            <w:r w:rsidR="00B54C36">
              <w:rPr>
                <w:noProof/>
                <w:webHidden/>
              </w:rPr>
              <w:fldChar w:fldCharType="end"/>
            </w:r>
          </w:hyperlink>
        </w:p>
        <w:p w14:paraId="2C4A769A"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3" w:history="1">
            <w:r w:rsidR="00B54C36" w:rsidRPr="00D14DB6">
              <w:rPr>
                <w:rStyle w:val="Hyperlink"/>
                <w:noProof/>
              </w:rPr>
              <w:t>13</w:t>
            </w:r>
            <w:r w:rsidR="00B54C36">
              <w:rPr>
                <w:rFonts w:eastAsiaTheme="minorEastAsia" w:cstheme="minorBidi"/>
                <w:noProof/>
                <w:color w:val="auto"/>
                <w:lang w:val="en-GB"/>
              </w:rPr>
              <w:tab/>
            </w:r>
            <w:r w:rsidR="00B54C36" w:rsidRPr="00D14DB6">
              <w:rPr>
                <w:rStyle w:val="Hyperlink"/>
                <w:noProof/>
              </w:rPr>
              <w:t>Distribution</w:t>
            </w:r>
            <w:r w:rsidR="00B54C36">
              <w:rPr>
                <w:noProof/>
                <w:webHidden/>
              </w:rPr>
              <w:tab/>
            </w:r>
            <w:r w:rsidR="00B54C36">
              <w:rPr>
                <w:noProof/>
                <w:webHidden/>
              </w:rPr>
              <w:fldChar w:fldCharType="begin"/>
            </w:r>
            <w:r w:rsidR="00B54C36">
              <w:rPr>
                <w:noProof/>
                <w:webHidden/>
              </w:rPr>
              <w:instrText xml:space="preserve"> PAGEREF _Toc34723053 \h </w:instrText>
            </w:r>
            <w:r w:rsidR="00B54C36">
              <w:rPr>
                <w:noProof/>
                <w:webHidden/>
              </w:rPr>
            </w:r>
            <w:r w:rsidR="00B54C36">
              <w:rPr>
                <w:noProof/>
                <w:webHidden/>
              </w:rPr>
              <w:fldChar w:fldCharType="separate"/>
            </w:r>
            <w:r w:rsidR="00B54C36">
              <w:rPr>
                <w:noProof/>
                <w:webHidden/>
              </w:rPr>
              <w:t>8</w:t>
            </w:r>
            <w:r w:rsidR="00B54C36">
              <w:rPr>
                <w:noProof/>
                <w:webHidden/>
              </w:rPr>
              <w:fldChar w:fldCharType="end"/>
            </w:r>
          </w:hyperlink>
        </w:p>
        <w:p w14:paraId="3FB4B202"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4" w:history="1">
            <w:r w:rsidR="00B54C36" w:rsidRPr="00D14DB6">
              <w:rPr>
                <w:rStyle w:val="Hyperlink"/>
                <w:noProof/>
              </w:rPr>
              <w:t>14</w:t>
            </w:r>
            <w:r w:rsidR="00B54C36">
              <w:rPr>
                <w:rFonts w:eastAsiaTheme="minorEastAsia" w:cstheme="minorBidi"/>
                <w:noProof/>
                <w:color w:val="auto"/>
                <w:lang w:val="en-GB"/>
              </w:rPr>
              <w:tab/>
            </w:r>
            <w:r w:rsidR="00B54C36" w:rsidRPr="00D14DB6">
              <w:rPr>
                <w:rStyle w:val="Hyperlink"/>
                <w:noProof/>
              </w:rPr>
              <w:t>Archives</w:t>
            </w:r>
            <w:r w:rsidR="00B54C36">
              <w:rPr>
                <w:noProof/>
                <w:webHidden/>
              </w:rPr>
              <w:tab/>
            </w:r>
            <w:r w:rsidR="00B54C36">
              <w:rPr>
                <w:noProof/>
                <w:webHidden/>
              </w:rPr>
              <w:fldChar w:fldCharType="begin"/>
            </w:r>
            <w:r w:rsidR="00B54C36">
              <w:rPr>
                <w:noProof/>
                <w:webHidden/>
              </w:rPr>
              <w:instrText xml:space="preserve"> PAGEREF _Toc34723054 \h </w:instrText>
            </w:r>
            <w:r w:rsidR="00B54C36">
              <w:rPr>
                <w:noProof/>
                <w:webHidden/>
              </w:rPr>
            </w:r>
            <w:r w:rsidR="00B54C36">
              <w:rPr>
                <w:noProof/>
                <w:webHidden/>
              </w:rPr>
              <w:fldChar w:fldCharType="separate"/>
            </w:r>
            <w:r w:rsidR="00B54C36">
              <w:rPr>
                <w:noProof/>
                <w:webHidden/>
              </w:rPr>
              <w:t>9</w:t>
            </w:r>
            <w:r w:rsidR="00B54C36">
              <w:rPr>
                <w:noProof/>
                <w:webHidden/>
              </w:rPr>
              <w:fldChar w:fldCharType="end"/>
            </w:r>
          </w:hyperlink>
        </w:p>
        <w:p w14:paraId="121DDC2F" w14:textId="77777777" w:rsidR="00B54C36" w:rsidRDefault="00A70518">
          <w:pPr>
            <w:pStyle w:val="TOC1"/>
            <w:tabs>
              <w:tab w:val="left" w:pos="567"/>
              <w:tab w:val="right" w:leader="dot" w:pos="10480"/>
            </w:tabs>
            <w:rPr>
              <w:rFonts w:eastAsiaTheme="minorEastAsia" w:cstheme="minorBidi"/>
              <w:noProof/>
              <w:color w:val="auto"/>
              <w:lang w:val="en-GB"/>
            </w:rPr>
          </w:pPr>
          <w:hyperlink w:anchor="_Toc34723055" w:history="1">
            <w:r w:rsidR="00B54C36" w:rsidRPr="00D14DB6">
              <w:rPr>
                <w:rStyle w:val="Hyperlink"/>
                <w:noProof/>
              </w:rPr>
              <w:t>15</w:t>
            </w:r>
            <w:r w:rsidR="00B54C36">
              <w:rPr>
                <w:rFonts w:eastAsiaTheme="minorEastAsia" w:cstheme="minorBidi"/>
                <w:noProof/>
                <w:color w:val="auto"/>
                <w:lang w:val="en-GB"/>
              </w:rPr>
              <w:tab/>
            </w:r>
            <w:r w:rsidR="00B54C36" w:rsidRPr="00D14DB6">
              <w:rPr>
                <w:rStyle w:val="Hyperlink"/>
                <w:noProof/>
              </w:rPr>
              <w:t>Annex 1</w:t>
            </w:r>
            <w:r w:rsidR="00B54C36">
              <w:rPr>
                <w:noProof/>
                <w:webHidden/>
              </w:rPr>
              <w:tab/>
            </w:r>
            <w:r w:rsidR="00B54C36">
              <w:rPr>
                <w:noProof/>
                <w:webHidden/>
              </w:rPr>
              <w:fldChar w:fldCharType="begin"/>
            </w:r>
            <w:r w:rsidR="00B54C36">
              <w:rPr>
                <w:noProof/>
                <w:webHidden/>
              </w:rPr>
              <w:instrText xml:space="preserve"> PAGEREF _Toc34723055 \h </w:instrText>
            </w:r>
            <w:r w:rsidR="00B54C36">
              <w:rPr>
                <w:noProof/>
                <w:webHidden/>
              </w:rPr>
            </w:r>
            <w:r w:rsidR="00B54C36">
              <w:rPr>
                <w:noProof/>
                <w:webHidden/>
              </w:rPr>
              <w:fldChar w:fldCharType="separate"/>
            </w:r>
            <w:r w:rsidR="00B54C36">
              <w:rPr>
                <w:noProof/>
                <w:webHidden/>
              </w:rPr>
              <w:t>10</w:t>
            </w:r>
            <w:r w:rsidR="00B54C36">
              <w:rPr>
                <w:noProof/>
                <w:webHidden/>
              </w:rPr>
              <w:fldChar w:fldCharType="end"/>
            </w:r>
          </w:hyperlink>
        </w:p>
        <w:p w14:paraId="45BFCCB6" w14:textId="77777777" w:rsidR="00EB7975" w:rsidRDefault="00EB7975">
          <w:r>
            <w:rPr>
              <w:b/>
              <w:bCs/>
              <w:noProof/>
            </w:rPr>
            <w:fldChar w:fldCharType="end"/>
          </w:r>
        </w:p>
      </w:sdtContent>
    </w:sdt>
    <w:p w14:paraId="45BFCCB7" w14:textId="77777777" w:rsidR="00EB7975" w:rsidRDefault="00EB7975">
      <w:pPr>
        <w:autoSpaceDE/>
        <w:autoSpaceDN/>
        <w:adjustRightInd/>
        <w:rPr>
          <w:rFonts w:cs="Verdana"/>
          <w:color w:val="000000"/>
          <w:szCs w:val="22"/>
        </w:rPr>
      </w:pPr>
      <w:r>
        <w:br w:type="page"/>
      </w:r>
    </w:p>
    <w:p w14:paraId="45BFCCB8" w14:textId="77777777" w:rsidR="001E5E0B" w:rsidRDefault="001E5E0B">
      <w:pPr>
        <w:pStyle w:val="Regular"/>
        <w:rPr>
          <w:rFonts w:asciiTheme="minorHAnsi" w:hAnsiTheme="minorHAnsi"/>
        </w:rPr>
      </w:pPr>
    </w:p>
    <w:p w14:paraId="45BFCCB9" w14:textId="77777777" w:rsidR="00EB7975" w:rsidRPr="006675AD" w:rsidRDefault="00EB7975" w:rsidP="00C92FBA">
      <w:pPr>
        <w:pStyle w:val="Regular"/>
        <w:jc w:val="both"/>
        <w:rPr>
          <w:rFonts w:asciiTheme="minorHAnsi" w:hAnsiTheme="minorHAnsi"/>
        </w:rPr>
      </w:pPr>
    </w:p>
    <w:p w14:paraId="45BFCCBA" w14:textId="77777777" w:rsidR="001E5E0B" w:rsidRPr="005F0B3A" w:rsidRDefault="00F6662D" w:rsidP="00B54C36">
      <w:pPr>
        <w:pStyle w:val="Heading1"/>
      </w:pPr>
      <w:bookmarkStart w:id="2" w:name="_Toc34723042"/>
      <w:r w:rsidRPr="005F0B3A">
        <w:t>General</w:t>
      </w:r>
      <w:bookmarkEnd w:id="2"/>
    </w:p>
    <w:p w14:paraId="45BFCCBB" w14:textId="77777777" w:rsidR="001E5E0B" w:rsidRDefault="001E5E0B" w:rsidP="00C92FBA">
      <w:pPr>
        <w:jc w:val="both"/>
        <w:rPr>
          <w:lang w:val="en-GB"/>
        </w:rPr>
      </w:pPr>
    </w:p>
    <w:p w14:paraId="45BFCCBC" w14:textId="77777777" w:rsidR="00B60106" w:rsidRPr="006675AD" w:rsidRDefault="00B60106" w:rsidP="00C92FBA">
      <w:pPr>
        <w:jc w:val="both"/>
        <w:rPr>
          <w:lang w:val="en-GB"/>
        </w:rPr>
      </w:pPr>
    </w:p>
    <w:p w14:paraId="45BFCCBD" w14:textId="77777777" w:rsidR="00E250C8" w:rsidRPr="006675AD" w:rsidRDefault="00744883" w:rsidP="00C92FBA">
      <w:pPr>
        <w:jc w:val="both"/>
        <w:rPr>
          <w:lang w:val="en-GB"/>
        </w:rPr>
      </w:pPr>
      <w:r w:rsidRPr="006675AD">
        <w:rPr>
          <w:lang w:val="en-GB"/>
        </w:rPr>
        <w:t xml:space="preserve">The present User Guide </w:t>
      </w:r>
      <w:r w:rsidR="00F6662D" w:rsidRPr="006675AD">
        <w:rPr>
          <w:lang w:val="en-GB"/>
        </w:rPr>
        <w:t xml:space="preserve">provides general guidelines related to the compilation of </w:t>
      </w:r>
      <w:r w:rsidR="003C5E19" w:rsidRPr="006675AD">
        <w:rPr>
          <w:lang w:val="en-GB"/>
        </w:rPr>
        <w:t>the</w:t>
      </w:r>
      <w:r w:rsidR="00F6662D" w:rsidRPr="006675AD">
        <w:rPr>
          <w:lang w:val="en-GB"/>
        </w:rPr>
        <w:t xml:space="preserve"> Ma</w:t>
      </w:r>
      <w:r w:rsidR="003C5E19" w:rsidRPr="006675AD">
        <w:rPr>
          <w:lang w:val="en-GB"/>
        </w:rPr>
        <w:t xml:space="preserve">intenance Training Organisation’s </w:t>
      </w:r>
      <w:r w:rsidR="00F6662D" w:rsidRPr="006675AD">
        <w:rPr>
          <w:lang w:val="en-GB"/>
        </w:rPr>
        <w:t>Exposition (MTOE)</w:t>
      </w:r>
      <w:r w:rsidR="00E250C8" w:rsidRPr="006675AD">
        <w:rPr>
          <w:lang w:val="en-GB"/>
        </w:rPr>
        <w:t xml:space="preserve">. </w:t>
      </w:r>
    </w:p>
    <w:p w14:paraId="45BFCCBE" w14:textId="77777777" w:rsidR="00E250C8" w:rsidRPr="006675AD" w:rsidRDefault="00E250C8" w:rsidP="00C92FBA">
      <w:pPr>
        <w:jc w:val="both"/>
        <w:rPr>
          <w:lang w:val="en-GB"/>
        </w:rPr>
      </w:pPr>
    </w:p>
    <w:p w14:paraId="45BFCCBF" w14:textId="77777777" w:rsidR="001E5E0B" w:rsidRPr="006675AD" w:rsidRDefault="00E250C8" w:rsidP="00C92FBA">
      <w:pPr>
        <w:jc w:val="both"/>
        <w:rPr>
          <w:lang w:val="en-GB"/>
        </w:rPr>
      </w:pPr>
      <w:r w:rsidRPr="006675AD">
        <w:rPr>
          <w:lang w:val="en-GB"/>
        </w:rPr>
        <w:t xml:space="preserve">It also </w:t>
      </w:r>
      <w:r w:rsidR="00B7653F" w:rsidRPr="006675AD">
        <w:rPr>
          <w:lang w:val="en-GB"/>
        </w:rPr>
        <w:t xml:space="preserve">includes the MTOE template to be used by an </w:t>
      </w:r>
      <w:r w:rsidR="00DE0E73" w:rsidRPr="006675AD">
        <w:rPr>
          <w:lang w:val="en-GB"/>
        </w:rPr>
        <w:t>organisation applying for</w:t>
      </w:r>
      <w:r w:rsidR="00B7653F" w:rsidRPr="006675AD">
        <w:rPr>
          <w:lang w:val="en-GB"/>
        </w:rPr>
        <w:t xml:space="preserve"> an EASA Part 147 approval</w:t>
      </w:r>
      <w:r w:rsidR="00F6662D" w:rsidRPr="006675AD">
        <w:rPr>
          <w:lang w:val="en-GB"/>
        </w:rPr>
        <w:t>.</w:t>
      </w:r>
    </w:p>
    <w:p w14:paraId="45BFCCC0" w14:textId="77777777" w:rsidR="00B7653F" w:rsidRPr="006675AD" w:rsidRDefault="00B7653F" w:rsidP="00C92FBA">
      <w:pPr>
        <w:jc w:val="both"/>
        <w:rPr>
          <w:lang w:val="en-GB"/>
        </w:rPr>
      </w:pPr>
    </w:p>
    <w:p w14:paraId="45BFCCC1" w14:textId="77777777" w:rsidR="00B7653F" w:rsidRPr="006675AD" w:rsidRDefault="00B7653F" w:rsidP="00C92FBA">
      <w:pPr>
        <w:jc w:val="both"/>
        <w:rPr>
          <w:lang w:val="en-GB"/>
        </w:rPr>
      </w:pPr>
    </w:p>
    <w:p w14:paraId="45BFCCC2" w14:textId="77777777" w:rsidR="001E5E0B" w:rsidRPr="006675AD" w:rsidRDefault="001E5E0B" w:rsidP="00C92FBA">
      <w:pPr>
        <w:autoSpaceDE/>
        <w:autoSpaceDN/>
        <w:adjustRightInd/>
        <w:jc w:val="both"/>
        <w:rPr>
          <w:b/>
          <w:szCs w:val="22"/>
          <w:lang w:val="en-GB"/>
        </w:rPr>
      </w:pPr>
    </w:p>
    <w:p w14:paraId="45BFCCC3" w14:textId="77777777" w:rsidR="001E5E0B" w:rsidRPr="006675AD" w:rsidRDefault="005D4947" w:rsidP="00B54C36">
      <w:pPr>
        <w:pStyle w:val="Heading1"/>
      </w:pPr>
      <w:bookmarkStart w:id="3" w:name="_Toc34723043"/>
      <w:r w:rsidRPr="006675AD">
        <w:t>Disclaimer</w:t>
      </w:r>
      <w:bookmarkEnd w:id="3"/>
    </w:p>
    <w:p w14:paraId="45BFCCC4" w14:textId="77777777" w:rsidR="001E5E0B" w:rsidRPr="006675AD" w:rsidRDefault="001E5E0B" w:rsidP="00C92FBA">
      <w:pPr>
        <w:jc w:val="both"/>
        <w:rPr>
          <w:lang w:val="en-GB"/>
        </w:rPr>
      </w:pPr>
    </w:p>
    <w:p w14:paraId="45BFCCC5" w14:textId="77777777" w:rsidR="009F5A92" w:rsidRPr="006675AD" w:rsidRDefault="003C5E19" w:rsidP="00C92FBA">
      <w:pPr>
        <w:jc w:val="both"/>
        <w:rPr>
          <w:lang w:val="en-GB"/>
        </w:rPr>
      </w:pPr>
      <w:r w:rsidRPr="006675AD">
        <w:rPr>
          <w:lang w:val="en-GB"/>
        </w:rPr>
        <w:t>This U</w:t>
      </w:r>
      <w:r w:rsidR="001E5E0B" w:rsidRPr="006675AD">
        <w:rPr>
          <w:lang w:val="en-GB"/>
        </w:rPr>
        <w:t xml:space="preserve">ser </w:t>
      </w:r>
      <w:r w:rsidRPr="006675AD">
        <w:rPr>
          <w:lang w:val="en-GB"/>
        </w:rPr>
        <w:t>G</w:t>
      </w:r>
      <w:r w:rsidR="00B7653F" w:rsidRPr="006675AD">
        <w:rPr>
          <w:lang w:val="en-GB"/>
        </w:rPr>
        <w:t xml:space="preserve">uide is to be used by </w:t>
      </w:r>
      <w:r w:rsidRPr="006675AD">
        <w:rPr>
          <w:lang w:val="en-GB"/>
        </w:rPr>
        <w:t xml:space="preserve">the </w:t>
      </w:r>
      <w:r w:rsidR="00B7653F" w:rsidRPr="006675AD">
        <w:rPr>
          <w:lang w:val="en-GB"/>
        </w:rPr>
        <w:t xml:space="preserve">“Foreign 147” </w:t>
      </w:r>
      <w:r w:rsidR="001E5E0B" w:rsidRPr="006675AD">
        <w:rPr>
          <w:lang w:val="en-GB"/>
        </w:rPr>
        <w:t>Maintenance</w:t>
      </w:r>
      <w:r w:rsidR="001A2614" w:rsidRPr="006675AD">
        <w:rPr>
          <w:lang w:val="en-GB"/>
        </w:rPr>
        <w:t xml:space="preserve"> T</w:t>
      </w:r>
      <w:r w:rsidR="001E5E0B" w:rsidRPr="006675AD">
        <w:rPr>
          <w:lang w:val="en-GB"/>
        </w:rPr>
        <w:t>raining</w:t>
      </w:r>
      <w:r w:rsidR="001A2614" w:rsidRPr="006675AD">
        <w:rPr>
          <w:lang w:val="en-GB"/>
        </w:rPr>
        <w:t xml:space="preserve"> </w:t>
      </w:r>
      <w:r w:rsidR="009F5A92" w:rsidRPr="006675AD">
        <w:rPr>
          <w:lang w:val="en-GB"/>
        </w:rPr>
        <w:t xml:space="preserve">&amp; Examination </w:t>
      </w:r>
      <w:r w:rsidR="005B412C" w:rsidRPr="006675AD">
        <w:rPr>
          <w:lang w:val="en-GB"/>
        </w:rPr>
        <w:t>Organisations</w:t>
      </w:r>
      <w:r w:rsidR="001A2614" w:rsidRPr="006675AD">
        <w:rPr>
          <w:lang w:val="en-GB"/>
        </w:rPr>
        <w:t xml:space="preserve"> t</w:t>
      </w:r>
      <w:r w:rsidR="001E5E0B" w:rsidRPr="006675AD">
        <w:rPr>
          <w:lang w:val="en-GB"/>
        </w:rPr>
        <w:t>o assist them in the production of their MTOE.</w:t>
      </w:r>
      <w:r w:rsidR="005D4947" w:rsidRPr="006675AD">
        <w:rPr>
          <w:lang w:val="en-GB"/>
        </w:rPr>
        <w:t xml:space="preserve"> </w:t>
      </w:r>
      <w:r w:rsidR="009F5A92" w:rsidRPr="006675AD">
        <w:rPr>
          <w:lang w:val="en-GB"/>
        </w:rPr>
        <w:t xml:space="preserve">It does not apply to organisations located within the EU Member States and </w:t>
      </w:r>
      <w:r w:rsidR="005B412C" w:rsidRPr="006675AD">
        <w:rPr>
          <w:lang w:val="en-GB"/>
        </w:rPr>
        <w:t xml:space="preserve">that are </w:t>
      </w:r>
      <w:r w:rsidR="00DE0E73" w:rsidRPr="006675AD">
        <w:rPr>
          <w:lang w:val="en-GB"/>
        </w:rPr>
        <w:t>overseen by an EU</w:t>
      </w:r>
      <w:r w:rsidR="009F5A92" w:rsidRPr="006675AD">
        <w:rPr>
          <w:lang w:val="en-GB"/>
        </w:rPr>
        <w:t xml:space="preserve"> NAA.</w:t>
      </w:r>
    </w:p>
    <w:p w14:paraId="45BFCCC6" w14:textId="77777777" w:rsidR="009F5A92" w:rsidRPr="006675AD" w:rsidRDefault="009F5A92" w:rsidP="00C92FBA">
      <w:pPr>
        <w:jc w:val="both"/>
        <w:rPr>
          <w:lang w:val="en-GB"/>
        </w:rPr>
      </w:pPr>
    </w:p>
    <w:p w14:paraId="45BFCCC7" w14:textId="77777777" w:rsidR="009F5A92" w:rsidRPr="006675AD" w:rsidRDefault="009F5A92" w:rsidP="00C92FBA">
      <w:pPr>
        <w:jc w:val="both"/>
        <w:rPr>
          <w:lang w:val="en-GB"/>
        </w:rPr>
      </w:pPr>
    </w:p>
    <w:p w14:paraId="45BFCCC8" w14:textId="77777777" w:rsidR="00C63AC3" w:rsidRPr="006675AD" w:rsidRDefault="009F5A92" w:rsidP="00C92FBA">
      <w:pPr>
        <w:jc w:val="both"/>
        <w:rPr>
          <w:lang w:val="en-GB"/>
        </w:rPr>
      </w:pPr>
      <w:r w:rsidRPr="006675AD">
        <w:rPr>
          <w:lang w:val="en-GB"/>
        </w:rPr>
        <w:t xml:space="preserve">Note: </w:t>
      </w:r>
      <w:r w:rsidR="003C5E19" w:rsidRPr="006675AD">
        <w:rPr>
          <w:lang w:val="en-GB"/>
        </w:rPr>
        <w:t>“foreign 147”</w:t>
      </w:r>
      <w:r w:rsidRPr="006675AD">
        <w:rPr>
          <w:lang w:val="en-GB"/>
        </w:rPr>
        <w:t xml:space="preserve"> organisations </w:t>
      </w:r>
      <w:r w:rsidR="006675AD">
        <w:rPr>
          <w:lang w:val="en-GB"/>
        </w:rPr>
        <w:t>refers</w:t>
      </w:r>
      <w:r w:rsidR="00DE0E73" w:rsidRPr="006675AD">
        <w:rPr>
          <w:lang w:val="en-GB"/>
        </w:rPr>
        <w:t xml:space="preserve"> to</w:t>
      </w:r>
      <w:r w:rsidRPr="006675AD">
        <w:rPr>
          <w:lang w:val="en-GB"/>
        </w:rPr>
        <w:t xml:space="preserve"> those </w:t>
      </w:r>
      <w:r w:rsidR="00DE0E73" w:rsidRPr="006675AD">
        <w:rPr>
          <w:lang w:val="en-GB"/>
        </w:rPr>
        <w:t xml:space="preserve">organisations </w:t>
      </w:r>
      <w:r w:rsidRPr="006675AD">
        <w:rPr>
          <w:lang w:val="en-GB"/>
        </w:rPr>
        <w:t>whose Principle Place of B</w:t>
      </w:r>
      <w:r w:rsidR="003C5E19" w:rsidRPr="006675AD">
        <w:rPr>
          <w:lang w:val="en-GB"/>
        </w:rPr>
        <w:t>usiness is located outside the EU Member States’ territories and for which EASA is the Competent Authority.</w:t>
      </w:r>
    </w:p>
    <w:p w14:paraId="45BFCCC9" w14:textId="77777777" w:rsidR="00C63AC3" w:rsidRPr="006675AD" w:rsidRDefault="00C63AC3" w:rsidP="00C92FBA">
      <w:pPr>
        <w:jc w:val="both"/>
        <w:rPr>
          <w:lang w:val="en-GB"/>
        </w:rPr>
      </w:pPr>
    </w:p>
    <w:p w14:paraId="45BFCCCA" w14:textId="77777777" w:rsidR="00B7653F" w:rsidRPr="006675AD" w:rsidRDefault="00B7653F" w:rsidP="00C92FBA">
      <w:pPr>
        <w:jc w:val="both"/>
        <w:rPr>
          <w:lang w:val="en-GB"/>
        </w:rPr>
      </w:pPr>
    </w:p>
    <w:p w14:paraId="45BFCCCB" w14:textId="77777777" w:rsidR="001E5E0B" w:rsidRPr="006675AD" w:rsidRDefault="001E5E0B" w:rsidP="00AD7299">
      <w:pPr>
        <w:ind w:left="1440"/>
        <w:jc w:val="both"/>
        <w:rPr>
          <w:szCs w:val="22"/>
          <w:lang w:val="en-GB"/>
        </w:rPr>
      </w:pPr>
    </w:p>
    <w:p w14:paraId="45BFCCCC" w14:textId="77777777" w:rsidR="00B7653F" w:rsidRPr="006675AD" w:rsidRDefault="005F0B3A" w:rsidP="00B54C36">
      <w:pPr>
        <w:pStyle w:val="Heading1"/>
      </w:pPr>
      <w:bookmarkStart w:id="4" w:name="_Toc34723044"/>
      <w:r w:rsidRPr="006675AD">
        <w:t>Language</w:t>
      </w:r>
      <w:bookmarkEnd w:id="4"/>
    </w:p>
    <w:p w14:paraId="45BFCCCD" w14:textId="77777777" w:rsidR="001E5E0B" w:rsidRDefault="001E5E0B" w:rsidP="00C92FBA">
      <w:pPr>
        <w:jc w:val="both"/>
        <w:rPr>
          <w:lang w:val="en-GB"/>
        </w:rPr>
      </w:pPr>
    </w:p>
    <w:p w14:paraId="45BFCCCE" w14:textId="77777777" w:rsidR="00B60106" w:rsidRPr="006675AD" w:rsidRDefault="00B60106" w:rsidP="00C92FBA">
      <w:pPr>
        <w:jc w:val="both"/>
        <w:rPr>
          <w:lang w:val="en-GB"/>
        </w:rPr>
      </w:pPr>
    </w:p>
    <w:p w14:paraId="45BFCCCF" w14:textId="77777777" w:rsidR="005D4975" w:rsidRPr="006675AD" w:rsidRDefault="001E5E0B" w:rsidP="00C92FBA">
      <w:pPr>
        <w:jc w:val="both"/>
        <w:rPr>
          <w:lang w:val="en-GB"/>
        </w:rPr>
      </w:pPr>
      <w:r w:rsidRPr="006675AD">
        <w:rPr>
          <w:lang w:val="en-GB"/>
        </w:rPr>
        <w:t xml:space="preserve">The MTOE </w:t>
      </w:r>
      <w:r w:rsidR="00B7653F" w:rsidRPr="006675AD">
        <w:rPr>
          <w:lang w:val="en-GB"/>
        </w:rPr>
        <w:t xml:space="preserve">and </w:t>
      </w:r>
      <w:r w:rsidR="00C63AC3" w:rsidRPr="006675AD">
        <w:rPr>
          <w:lang w:val="en-GB"/>
        </w:rPr>
        <w:t xml:space="preserve">its </w:t>
      </w:r>
      <w:r w:rsidR="000D16B1" w:rsidRPr="006675AD">
        <w:rPr>
          <w:lang w:val="en-GB"/>
        </w:rPr>
        <w:t xml:space="preserve">associated documents such as </w:t>
      </w:r>
      <w:r w:rsidR="009F5A92" w:rsidRPr="006675AD">
        <w:rPr>
          <w:lang w:val="en-GB"/>
        </w:rPr>
        <w:t>A</w:t>
      </w:r>
      <w:r w:rsidR="00C63AC3" w:rsidRPr="006675AD">
        <w:rPr>
          <w:lang w:val="en-GB"/>
        </w:rPr>
        <w:t xml:space="preserve">ssociated </w:t>
      </w:r>
      <w:r w:rsidR="009F5A92" w:rsidRPr="006675AD">
        <w:rPr>
          <w:lang w:val="en-GB"/>
        </w:rPr>
        <w:t>P</w:t>
      </w:r>
      <w:r w:rsidR="00B7653F" w:rsidRPr="006675AD">
        <w:rPr>
          <w:lang w:val="en-GB"/>
        </w:rPr>
        <w:t xml:space="preserve">rocedures, lists, </w:t>
      </w:r>
      <w:r w:rsidR="003C5E19" w:rsidRPr="006675AD">
        <w:rPr>
          <w:lang w:val="en-GB"/>
        </w:rPr>
        <w:t>etc.</w:t>
      </w:r>
      <w:r w:rsidR="000D16B1" w:rsidRPr="006675AD">
        <w:rPr>
          <w:lang w:val="en-GB"/>
        </w:rPr>
        <w:t>…</w:t>
      </w:r>
      <w:r w:rsidR="00B7653F" w:rsidRPr="006675AD">
        <w:rPr>
          <w:lang w:val="en-GB"/>
        </w:rPr>
        <w:t xml:space="preserve"> </w:t>
      </w:r>
      <w:r w:rsidR="00157E92">
        <w:rPr>
          <w:lang w:val="en-GB"/>
        </w:rPr>
        <w:t>shall</w:t>
      </w:r>
      <w:r w:rsidR="00157E92" w:rsidRPr="006675AD">
        <w:rPr>
          <w:lang w:val="en-GB"/>
        </w:rPr>
        <w:t xml:space="preserve"> </w:t>
      </w:r>
      <w:r w:rsidRPr="006675AD">
        <w:rPr>
          <w:lang w:val="en-GB"/>
        </w:rPr>
        <w:t>be available in English language</w:t>
      </w:r>
      <w:r w:rsidR="005D4975" w:rsidRPr="006675AD">
        <w:rPr>
          <w:lang w:val="en-GB"/>
        </w:rPr>
        <w:t>.</w:t>
      </w:r>
    </w:p>
    <w:p w14:paraId="45BFCCD0" w14:textId="77777777" w:rsidR="005D4975" w:rsidRPr="006675AD" w:rsidRDefault="005D4975" w:rsidP="00C92FBA">
      <w:pPr>
        <w:jc w:val="both"/>
        <w:rPr>
          <w:lang w:val="en-GB"/>
        </w:rPr>
      </w:pPr>
    </w:p>
    <w:p w14:paraId="45BFCCD1" w14:textId="77777777" w:rsidR="001E5E0B" w:rsidRPr="006675AD" w:rsidRDefault="005D4975" w:rsidP="00C92FBA">
      <w:pPr>
        <w:jc w:val="both"/>
        <w:rPr>
          <w:lang w:val="en-GB"/>
        </w:rPr>
      </w:pPr>
      <w:r w:rsidRPr="006675AD">
        <w:rPr>
          <w:lang w:val="en-GB"/>
        </w:rPr>
        <w:t>B</w:t>
      </w:r>
      <w:r w:rsidR="00B22E10" w:rsidRPr="006675AD">
        <w:rPr>
          <w:lang w:val="en-GB"/>
        </w:rPr>
        <w:t>y derogation</w:t>
      </w:r>
      <w:r w:rsidR="00763F8B" w:rsidRPr="006675AD">
        <w:rPr>
          <w:lang w:val="en-GB"/>
        </w:rPr>
        <w:t xml:space="preserve"> to the above</w:t>
      </w:r>
      <w:r w:rsidR="00B22E10" w:rsidRPr="006675AD">
        <w:rPr>
          <w:lang w:val="en-GB"/>
        </w:rPr>
        <w:t xml:space="preserve">, </w:t>
      </w:r>
      <w:r w:rsidRPr="006675AD">
        <w:rPr>
          <w:lang w:val="en-GB"/>
        </w:rPr>
        <w:t>the</w:t>
      </w:r>
      <w:r w:rsidR="006151FC" w:rsidRPr="006675AD">
        <w:rPr>
          <w:lang w:val="en-GB"/>
        </w:rPr>
        <w:t>se documents</w:t>
      </w:r>
      <w:r w:rsidR="001E5E0B" w:rsidRPr="006675AD">
        <w:rPr>
          <w:lang w:val="en-GB"/>
        </w:rPr>
        <w:t xml:space="preserve"> may also be written in a second language (English and the language of the country where the organisation is located). </w:t>
      </w:r>
      <w:r w:rsidR="00763F8B" w:rsidRPr="006675AD">
        <w:rPr>
          <w:lang w:val="en-GB"/>
        </w:rPr>
        <w:t xml:space="preserve">In such case, </w:t>
      </w:r>
      <w:r w:rsidR="001E5E0B" w:rsidRPr="006675AD">
        <w:rPr>
          <w:lang w:val="en-GB"/>
        </w:rPr>
        <w:t>the English version shall prevail</w:t>
      </w:r>
      <w:r w:rsidR="001A2614" w:rsidRPr="006675AD">
        <w:rPr>
          <w:lang w:val="en-GB"/>
        </w:rPr>
        <w:t xml:space="preserve"> in case of conflicting </w:t>
      </w:r>
      <w:r w:rsidR="00C63AC3" w:rsidRPr="006675AD">
        <w:rPr>
          <w:lang w:val="en-GB"/>
        </w:rPr>
        <w:t>statements</w:t>
      </w:r>
      <w:r w:rsidR="001E5E0B" w:rsidRPr="006675AD">
        <w:rPr>
          <w:lang w:val="en-GB"/>
        </w:rPr>
        <w:t xml:space="preserve">.  </w:t>
      </w:r>
    </w:p>
    <w:p w14:paraId="45BFCCD2" w14:textId="77777777" w:rsidR="001E5E0B" w:rsidRPr="006675AD" w:rsidRDefault="001E5E0B" w:rsidP="00C92FBA">
      <w:pPr>
        <w:jc w:val="both"/>
        <w:rPr>
          <w:b/>
          <w:lang w:val="en-GB"/>
        </w:rPr>
      </w:pPr>
    </w:p>
    <w:p w14:paraId="45BFCCD3" w14:textId="77777777" w:rsidR="001E5E0B" w:rsidRPr="006675AD" w:rsidRDefault="001E5E0B" w:rsidP="00C92FBA">
      <w:pPr>
        <w:jc w:val="both"/>
        <w:rPr>
          <w:b/>
          <w:lang w:val="en-GB"/>
        </w:rPr>
      </w:pPr>
    </w:p>
    <w:p w14:paraId="45BFCCD4" w14:textId="77777777" w:rsidR="001E5E0B" w:rsidRPr="006675AD" w:rsidRDefault="005F0B3A" w:rsidP="00B54C36">
      <w:pPr>
        <w:pStyle w:val="Heading1"/>
      </w:pPr>
      <w:bookmarkStart w:id="5" w:name="_Toc34723045"/>
      <w:r w:rsidRPr="006675AD">
        <w:t>Exposition format</w:t>
      </w:r>
      <w:bookmarkEnd w:id="5"/>
    </w:p>
    <w:p w14:paraId="45BFCCD5" w14:textId="77777777" w:rsidR="00232BC8" w:rsidRDefault="00232BC8" w:rsidP="00C92FBA">
      <w:pPr>
        <w:jc w:val="both"/>
        <w:rPr>
          <w:lang w:val="en-GB"/>
        </w:rPr>
      </w:pPr>
    </w:p>
    <w:p w14:paraId="45BFCCD6" w14:textId="77777777" w:rsidR="00B60106" w:rsidRPr="006675AD" w:rsidRDefault="00B60106" w:rsidP="00C92FBA">
      <w:pPr>
        <w:jc w:val="both"/>
        <w:rPr>
          <w:lang w:val="en-GB"/>
        </w:rPr>
      </w:pPr>
    </w:p>
    <w:p w14:paraId="45BFCCD7" w14:textId="77777777" w:rsidR="008828A1" w:rsidRPr="006675AD" w:rsidRDefault="001E5E0B" w:rsidP="00C92FBA">
      <w:pPr>
        <w:jc w:val="both"/>
        <w:rPr>
          <w:lang w:val="en-GB"/>
        </w:rPr>
      </w:pPr>
      <w:r w:rsidRPr="006675AD">
        <w:rPr>
          <w:lang w:val="en-GB"/>
        </w:rPr>
        <w:t xml:space="preserve">The MTOE </w:t>
      </w:r>
      <w:r w:rsidR="00634A38" w:rsidRPr="006675AD">
        <w:rPr>
          <w:lang w:val="en-GB"/>
        </w:rPr>
        <w:t xml:space="preserve">or associated documents </w:t>
      </w:r>
      <w:r w:rsidRPr="006675AD">
        <w:rPr>
          <w:lang w:val="en-GB"/>
        </w:rPr>
        <w:t xml:space="preserve">may be produced in hardcopy or </w:t>
      </w:r>
      <w:r w:rsidR="00634A38" w:rsidRPr="006675AD">
        <w:rPr>
          <w:lang w:val="en-GB"/>
        </w:rPr>
        <w:t xml:space="preserve">in </w:t>
      </w:r>
      <w:r w:rsidR="004117B5" w:rsidRPr="006675AD">
        <w:rPr>
          <w:lang w:val="en-GB"/>
        </w:rPr>
        <w:t xml:space="preserve">protected </w:t>
      </w:r>
      <w:r w:rsidRPr="006675AD">
        <w:rPr>
          <w:lang w:val="en-GB"/>
        </w:rPr>
        <w:t>electronic format</w:t>
      </w:r>
      <w:r w:rsidR="004117B5" w:rsidRPr="006675AD">
        <w:rPr>
          <w:lang w:val="en-GB"/>
        </w:rPr>
        <w:t xml:space="preserve"> such as PDF documents</w:t>
      </w:r>
      <w:r w:rsidR="008828A1" w:rsidRPr="006675AD">
        <w:rPr>
          <w:lang w:val="en-GB"/>
        </w:rPr>
        <w:t>.</w:t>
      </w:r>
    </w:p>
    <w:p w14:paraId="45BFCCD8" w14:textId="77777777" w:rsidR="00B7653F" w:rsidRPr="006675AD" w:rsidRDefault="00B7653F" w:rsidP="00C92FBA">
      <w:pPr>
        <w:jc w:val="both"/>
        <w:rPr>
          <w:lang w:val="en-GB"/>
        </w:rPr>
      </w:pPr>
    </w:p>
    <w:p w14:paraId="45BFCCD9" w14:textId="77777777" w:rsidR="001E5E0B" w:rsidRDefault="001E5E0B" w:rsidP="005F0B3A">
      <w:pPr>
        <w:jc w:val="both"/>
        <w:rPr>
          <w:b/>
          <w:szCs w:val="22"/>
          <w:lang w:val="en-GB"/>
        </w:rPr>
      </w:pPr>
    </w:p>
    <w:p w14:paraId="45BFCCDA" w14:textId="77777777" w:rsidR="00835EF2" w:rsidRDefault="00835EF2" w:rsidP="005F0B3A">
      <w:pPr>
        <w:jc w:val="both"/>
        <w:rPr>
          <w:b/>
          <w:szCs w:val="22"/>
          <w:lang w:val="en-GB"/>
        </w:rPr>
      </w:pPr>
    </w:p>
    <w:p w14:paraId="45BFCCDB" w14:textId="77777777" w:rsidR="00835EF2" w:rsidRDefault="00835EF2" w:rsidP="005F0B3A">
      <w:pPr>
        <w:jc w:val="both"/>
        <w:rPr>
          <w:b/>
          <w:szCs w:val="22"/>
          <w:lang w:val="en-GB"/>
        </w:rPr>
      </w:pPr>
    </w:p>
    <w:p w14:paraId="45BFCCDC" w14:textId="77777777" w:rsidR="00835EF2" w:rsidRDefault="00835EF2" w:rsidP="005F0B3A">
      <w:pPr>
        <w:jc w:val="both"/>
        <w:rPr>
          <w:b/>
          <w:szCs w:val="22"/>
          <w:lang w:val="en-GB"/>
        </w:rPr>
      </w:pPr>
    </w:p>
    <w:p w14:paraId="45BFCCDD" w14:textId="77777777" w:rsidR="00B60106" w:rsidRPr="006675AD" w:rsidRDefault="00B60106" w:rsidP="00C92FBA">
      <w:pPr>
        <w:jc w:val="both"/>
        <w:rPr>
          <w:b/>
          <w:szCs w:val="22"/>
          <w:lang w:val="en-GB"/>
        </w:rPr>
      </w:pPr>
    </w:p>
    <w:p w14:paraId="45BFCCDE" w14:textId="77777777" w:rsidR="001E5E0B" w:rsidRPr="006675AD" w:rsidRDefault="001E5E0B" w:rsidP="00B54C36">
      <w:pPr>
        <w:pStyle w:val="Heading1"/>
      </w:pPr>
      <w:bookmarkStart w:id="6" w:name="_Toc34723046"/>
      <w:r w:rsidRPr="006675AD">
        <w:t>Structure of the Maintenance Training Organisation Exposition</w:t>
      </w:r>
      <w:bookmarkEnd w:id="6"/>
    </w:p>
    <w:p w14:paraId="45BFCCDF" w14:textId="77777777" w:rsidR="001E5E0B" w:rsidRPr="006675AD" w:rsidRDefault="001E5E0B" w:rsidP="00C92FBA">
      <w:pPr>
        <w:jc w:val="both"/>
        <w:rPr>
          <w:lang w:val="en-GB"/>
        </w:rPr>
      </w:pPr>
    </w:p>
    <w:p w14:paraId="45BFCCE0" w14:textId="77777777" w:rsidR="006151FC" w:rsidRPr="006675AD" w:rsidRDefault="006151FC" w:rsidP="00C92FBA">
      <w:pPr>
        <w:jc w:val="both"/>
        <w:rPr>
          <w:lang w:val="en-GB"/>
        </w:rPr>
      </w:pPr>
      <w:r w:rsidRPr="006675AD">
        <w:rPr>
          <w:lang w:val="en-GB"/>
        </w:rPr>
        <w:t>The MTOE and its associated documents form</w:t>
      </w:r>
      <w:r w:rsidR="00DE0E73" w:rsidRPr="006675AD">
        <w:rPr>
          <w:lang w:val="en-GB"/>
        </w:rPr>
        <w:t xml:space="preserve"> the baseline</w:t>
      </w:r>
      <w:r w:rsidRPr="006675AD">
        <w:rPr>
          <w:lang w:val="en-GB"/>
        </w:rPr>
        <w:t xml:space="preserve"> for the organisation to demonstrate how it complies with applicable regulatory requirements, and </w:t>
      </w:r>
      <w:r w:rsidR="00ED77CD" w:rsidRPr="006675AD">
        <w:rPr>
          <w:lang w:val="en-GB"/>
        </w:rPr>
        <w:t>these documents</w:t>
      </w:r>
      <w:r w:rsidRPr="006675AD">
        <w:rPr>
          <w:lang w:val="en-GB"/>
        </w:rPr>
        <w:t xml:space="preserve"> will subsequently be used by the surveyor as the reference document</w:t>
      </w:r>
      <w:r w:rsidR="00DE0E73" w:rsidRPr="006675AD">
        <w:rPr>
          <w:lang w:val="en-GB"/>
        </w:rPr>
        <w:t>ation</w:t>
      </w:r>
      <w:r w:rsidRPr="006675AD">
        <w:rPr>
          <w:lang w:val="en-GB"/>
        </w:rPr>
        <w:t xml:space="preserve"> when carrying </w:t>
      </w:r>
      <w:r w:rsidR="00DE0E73" w:rsidRPr="006675AD">
        <w:rPr>
          <w:lang w:val="en-GB"/>
        </w:rPr>
        <w:t>oversight</w:t>
      </w:r>
      <w:r w:rsidRPr="006675AD">
        <w:rPr>
          <w:lang w:val="en-GB"/>
        </w:rPr>
        <w:t xml:space="preserve"> audits. </w:t>
      </w:r>
    </w:p>
    <w:p w14:paraId="45BFCCE1" w14:textId="77777777" w:rsidR="00232BC8" w:rsidRPr="006675AD" w:rsidRDefault="00232BC8" w:rsidP="00C92FBA">
      <w:pPr>
        <w:jc w:val="both"/>
        <w:rPr>
          <w:b/>
          <w:lang w:val="en-GB"/>
        </w:rPr>
      </w:pPr>
    </w:p>
    <w:p w14:paraId="45BFCCE2" w14:textId="77777777" w:rsidR="00232BC8" w:rsidRPr="006675AD" w:rsidRDefault="00232BC8" w:rsidP="00C92FBA">
      <w:pPr>
        <w:jc w:val="both"/>
        <w:rPr>
          <w:b/>
          <w:lang w:val="en-GB"/>
        </w:rPr>
      </w:pPr>
    </w:p>
    <w:p w14:paraId="45BFCCE3" w14:textId="77777777" w:rsidR="003505FD" w:rsidRPr="006675AD" w:rsidRDefault="001E5E0B" w:rsidP="00C92FBA">
      <w:pPr>
        <w:jc w:val="both"/>
        <w:rPr>
          <w:lang w:val="en-GB"/>
        </w:rPr>
      </w:pPr>
      <w:r w:rsidRPr="006675AD">
        <w:rPr>
          <w:lang w:val="en-GB"/>
        </w:rPr>
        <w:t xml:space="preserve">The MTOE </w:t>
      </w:r>
      <w:r w:rsidR="003D3037" w:rsidRPr="006675AD">
        <w:rPr>
          <w:lang w:val="en-GB"/>
        </w:rPr>
        <w:t xml:space="preserve">is </w:t>
      </w:r>
      <w:r w:rsidR="001F5ACC" w:rsidRPr="006675AD">
        <w:rPr>
          <w:lang w:val="en-GB"/>
        </w:rPr>
        <w:t>in principle</w:t>
      </w:r>
      <w:r w:rsidR="003D3037" w:rsidRPr="006675AD">
        <w:rPr>
          <w:lang w:val="en-GB"/>
        </w:rPr>
        <w:t xml:space="preserve"> a s</w:t>
      </w:r>
      <w:r w:rsidR="005D4975" w:rsidRPr="006675AD">
        <w:rPr>
          <w:lang w:val="en-GB"/>
        </w:rPr>
        <w:t>tandalone</w:t>
      </w:r>
      <w:r w:rsidR="003D3037" w:rsidRPr="006675AD">
        <w:rPr>
          <w:lang w:val="en-GB"/>
        </w:rPr>
        <w:t xml:space="preserve"> document </w:t>
      </w:r>
      <w:r w:rsidR="003505FD" w:rsidRPr="006675AD">
        <w:rPr>
          <w:lang w:val="en-GB"/>
        </w:rPr>
        <w:t>that should contain</w:t>
      </w:r>
      <w:r w:rsidR="003D3037" w:rsidRPr="006675AD">
        <w:rPr>
          <w:lang w:val="en-GB"/>
        </w:rPr>
        <w:t xml:space="preserve"> all the necessary information</w:t>
      </w:r>
      <w:r w:rsidR="000D16B1" w:rsidRPr="006675AD">
        <w:rPr>
          <w:lang w:val="en-GB"/>
        </w:rPr>
        <w:t xml:space="preserve"> at an adequate level of detail </w:t>
      </w:r>
      <w:r w:rsidR="00C34B32" w:rsidRPr="006675AD">
        <w:rPr>
          <w:lang w:val="en-GB"/>
        </w:rPr>
        <w:t xml:space="preserve">so </w:t>
      </w:r>
      <w:r w:rsidR="001F5ACC" w:rsidRPr="006675AD">
        <w:rPr>
          <w:lang w:val="en-GB"/>
        </w:rPr>
        <w:t>to</w:t>
      </w:r>
      <w:r w:rsidR="003505FD" w:rsidRPr="006675AD">
        <w:rPr>
          <w:lang w:val="en-GB"/>
        </w:rPr>
        <w:t xml:space="preserve"> </w:t>
      </w:r>
      <w:r w:rsidR="00763F8B" w:rsidRPr="006675AD">
        <w:rPr>
          <w:lang w:val="en-GB"/>
        </w:rPr>
        <w:t>enab</w:t>
      </w:r>
      <w:r w:rsidR="001F5ACC" w:rsidRPr="006675AD">
        <w:rPr>
          <w:lang w:val="en-GB"/>
        </w:rPr>
        <w:t>le</w:t>
      </w:r>
      <w:r w:rsidR="000D16B1" w:rsidRPr="006675AD">
        <w:rPr>
          <w:lang w:val="en-GB"/>
        </w:rPr>
        <w:t xml:space="preserve"> the reader </w:t>
      </w:r>
      <w:r w:rsidR="00A83296" w:rsidRPr="006675AD">
        <w:rPr>
          <w:lang w:val="en-GB"/>
        </w:rPr>
        <w:t xml:space="preserve">to </w:t>
      </w:r>
      <w:r w:rsidR="001F5ACC" w:rsidRPr="006675AD">
        <w:rPr>
          <w:lang w:val="en-GB"/>
        </w:rPr>
        <w:t xml:space="preserve">quickly </w:t>
      </w:r>
      <w:r w:rsidR="000D16B1" w:rsidRPr="006675AD">
        <w:rPr>
          <w:lang w:val="en-GB"/>
        </w:rPr>
        <w:t>understand th</w:t>
      </w:r>
      <w:r w:rsidR="00763F8B" w:rsidRPr="006675AD">
        <w:rPr>
          <w:lang w:val="en-GB"/>
        </w:rPr>
        <w:t>e structure of the training organisation, its</w:t>
      </w:r>
      <w:r w:rsidR="000D16B1" w:rsidRPr="006675AD">
        <w:rPr>
          <w:lang w:val="en-GB"/>
        </w:rPr>
        <w:t xml:space="preserve"> processes</w:t>
      </w:r>
      <w:r w:rsidR="006151FC" w:rsidRPr="006675AD">
        <w:rPr>
          <w:lang w:val="en-GB"/>
        </w:rPr>
        <w:t xml:space="preserve"> and</w:t>
      </w:r>
      <w:r w:rsidR="00763F8B" w:rsidRPr="006675AD">
        <w:rPr>
          <w:lang w:val="en-GB"/>
        </w:rPr>
        <w:t xml:space="preserve"> </w:t>
      </w:r>
      <w:r w:rsidR="00E7491D" w:rsidRPr="006675AD">
        <w:rPr>
          <w:lang w:val="en-GB"/>
        </w:rPr>
        <w:t xml:space="preserve">the </w:t>
      </w:r>
      <w:r w:rsidR="00763F8B" w:rsidRPr="006675AD">
        <w:rPr>
          <w:lang w:val="en-GB"/>
        </w:rPr>
        <w:t>process owners</w:t>
      </w:r>
      <w:r w:rsidR="003505FD" w:rsidRPr="006675AD">
        <w:rPr>
          <w:lang w:val="en-GB"/>
        </w:rPr>
        <w:t xml:space="preserve">. </w:t>
      </w:r>
    </w:p>
    <w:p w14:paraId="45BFCCE4" w14:textId="77777777" w:rsidR="003505FD" w:rsidRPr="006675AD" w:rsidRDefault="003505FD" w:rsidP="00C92FBA">
      <w:pPr>
        <w:jc w:val="both"/>
        <w:rPr>
          <w:lang w:val="en-GB"/>
        </w:rPr>
      </w:pPr>
    </w:p>
    <w:p w14:paraId="45BFCCE5" w14:textId="77777777" w:rsidR="003505FD" w:rsidRPr="006675AD" w:rsidRDefault="003505FD" w:rsidP="00C92FBA">
      <w:pPr>
        <w:jc w:val="both"/>
        <w:rPr>
          <w:lang w:val="en-GB"/>
        </w:rPr>
      </w:pPr>
    </w:p>
    <w:p w14:paraId="45BFCCE6" w14:textId="77777777" w:rsidR="005A533B" w:rsidRPr="006675AD" w:rsidRDefault="003505FD" w:rsidP="00C92FBA">
      <w:pPr>
        <w:jc w:val="both"/>
        <w:rPr>
          <w:lang w:val="en-GB"/>
        </w:rPr>
      </w:pPr>
      <w:r w:rsidRPr="006675AD">
        <w:rPr>
          <w:lang w:val="en-GB"/>
        </w:rPr>
        <w:t>It</w:t>
      </w:r>
      <w:r w:rsidR="003D3037" w:rsidRPr="006675AD">
        <w:rPr>
          <w:lang w:val="en-GB"/>
        </w:rPr>
        <w:t xml:space="preserve"> is however accepted that </w:t>
      </w:r>
      <w:r w:rsidR="00E52151" w:rsidRPr="006675AD">
        <w:rPr>
          <w:lang w:val="en-GB"/>
        </w:rPr>
        <w:t xml:space="preserve">the </w:t>
      </w:r>
      <w:r w:rsidR="003D3037" w:rsidRPr="006675AD">
        <w:rPr>
          <w:lang w:val="en-GB"/>
        </w:rPr>
        <w:t xml:space="preserve">MTOE </w:t>
      </w:r>
      <w:r w:rsidR="00E52151" w:rsidRPr="006675AD">
        <w:rPr>
          <w:lang w:val="en-GB"/>
        </w:rPr>
        <w:t>cont</w:t>
      </w:r>
      <w:r w:rsidR="000D16B1" w:rsidRPr="006675AD">
        <w:rPr>
          <w:lang w:val="en-GB"/>
        </w:rPr>
        <w:t>ain</w:t>
      </w:r>
      <w:r w:rsidR="00763F8B" w:rsidRPr="006675AD">
        <w:rPr>
          <w:lang w:val="en-GB"/>
        </w:rPr>
        <w:t>s</w:t>
      </w:r>
      <w:r w:rsidR="000D16B1" w:rsidRPr="006675AD">
        <w:rPr>
          <w:lang w:val="en-GB"/>
        </w:rPr>
        <w:t xml:space="preserve"> less information when </w:t>
      </w:r>
      <w:r w:rsidR="00C34B32" w:rsidRPr="006675AD">
        <w:rPr>
          <w:lang w:val="en-GB"/>
        </w:rPr>
        <w:t>it</w:t>
      </w:r>
      <w:r w:rsidR="00E52151" w:rsidRPr="006675AD">
        <w:rPr>
          <w:lang w:val="en-GB"/>
        </w:rPr>
        <w:t xml:space="preserve"> is comple</w:t>
      </w:r>
      <w:r w:rsidR="00825025">
        <w:rPr>
          <w:lang w:val="en-GB"/>
        </w:rPr>
        <w:t>men</w:t>
      </w:r>
      <w:r w:rsidR="00E52151" w:rsidRPr="006675AD">
        <w:rPr>
          <w:lang w:val="en-GB"/>
        </w:rPr>
        <w:t>ted by</w:t>
      </w:r>
      <w:r w:rsidR="005A533B" w:rsidRPr="006675AD">
        <w:rPr>
          <w:lang w:val="en-GB"/>
        </w:rPr>
        <w:t>:</w:t>
      </w:r>
    </w:p>
    <w:p w14:paraId="45BFCCE7" w14:textId="77777777" w:rsidR="00522CBF" w:rsidRPr="006675AD" w:rsidRDefault="00522CBF" w:rsidP="00C92FBA">
      <w:pPr>
        <w:jc w:val="both"/>
        <w:rPr>
          <w:lang w:val="en-GB"/>
        </w:rPr>
      </w:pPr>
    </w:p>
    <w:p w14:paraId="45BFCCE8" w14:textId="77777777" w:rsidR="005A533B" w:rsidRPr="005F0B3A" w:rsidRDefault="000D16B1" w:rsidP="00C92FBA">
      <w:pPr>
        <w:pStyle w:val="ListParagraph"/>
        <w:numPr>
          <w:ilvl w:val="0"/>
          <w:numId w:val="27"/>
        </w:numPr>
        <w:jc w:val="both"/>
        <w:rPr>
          <w:lang w:val="en-GB"/>
        </w:rPr>
      </w:pPr>
      <w:r w:rsidRPr="005F0B3A">
        <w:rPr>
          <w:lang w:val="en-GB"/>
        </w:rPr>
        <w:t>a set of detailed Associated P</w:t>
      </w:r>
      <w:r w:rsidR="00E52151" w:rsidRPr="005F0B3A">
        <w:rPr>
          <w:lang w:val="en-GB"/>
        </w:rPr>
        <w:t xml:space="preserve">rocedures, </w:t>
      </w:r>
    </w:p>
    <w:p w14:paraId="45BFCCE9" w14:textId="77777777" w:rsidR="005A533B" w:rsidRPr="006675AD" w:rsidRDefault="005A533B" w:rsidP="00C92FBA">
      <w:pPr>
        <w:jc w:val="both"/>
        <w:rPr>
          <w:lang w:val="en-GB"/>
        </w:rPr>
      </w:pPr>
    </w:p>
    <w:p w14:paraId="45BFCCEA" w14:textId="77777777" w:rsidR="005A533B" w:rsidRPr="005F0B3A" w:rsidRDefault="001F6448" w:rsidP="00C92FBA">
      <w:pPr>
        <w:pStyle w:val="ListParagraph"/>
        <w:numPr>
          <w:ilvl w:val="0"/>
          <w:numId w:val="27"/>
        </w:numPr>
        <w:jc w:val="both"/>
        <w:rPr>
          <w:lang w:val="en-GB"/>
        </w:rPr>
      </w:pPr>
      <w:r w:rsidRPr="005F0B3A">
        <w:rPr>
          <w:lang w:val="en-GB"/>
        </w:rPr>
        <w:t>Associated</w:t>
      </w:r>
      <w:r w:rsidR="00232BC8" w:rsidRPr="005F0B3A">
        <w:rPr>
          <w:lang w:val="en-GB"/>
        </w:rPr>
        <w:t xml:space="preserve"> </w:t>
      </w:r>
      <w:r w:rsidR="00E52151" w:rsidRPr="005F0B3A">
        <w:rPr>
          <w:lang w:val="en-GB"/>
        </w:rPr>
        <w:t xml:space="preserve">lists (e.g. the list of </w:t>
      </w:r>
      <w:r w:rsidR="00C1558F" w:rsidRPr="005F0B3A">
        <w:rPr>
          <w:lang w:val="en-GB"/>
        </w:rPr>
        <w:t>instructional and</w:t>
      </w:r>
      <w:r w:rsidR="00825025">
        <w:rPr>
          <w:lang w:val="en-GB"/>
        </w:rPr>
        <w:t xml:space="preserve"> examination staff</w:t>
      </w:r>
      <w:r w:rsidR="00E52151" w:rsidRPr="005F0B3A">
        <w:rPr>
          <w:lang w:val="en-GB"/>
        </w:rPr>
        <w:t xml:space="preserve">, the list of sub-contractors </w:t>
      </w:r>
      <w:r w:rsidR="0087122A" w:rsidRPr="005F0B3A">
        <w:rPr>
          <w:lang w:val="en-GB"/>
        </w:rPr>
        <w:t>etc.</w:t>
      </w:r>
      <w:r w:rsidR="00E52151" w:rsidRPr="005F0B3A">
        <w:rPr>
          <w:lang w:val="en-GB"/>
        </w:rPr>
        <w:t>…)</w:t>
      </w:r>
      <w:r w:rsidR="00522CBF" w:rsidRPr="005F0B3A">
        <w:rPr>
          <w:lang w:val="en-GB"/>
        </w:rPr>
        <w:t>,</w:t>
      </w:r>
      <w:r w:rsidR="00E52151" w:rsidRPr="005F0B3A">
        <w:rPr>
          <w:lang w:val="en-GB"/>
        </w:rPr>
        <w:t xml:space="preserve"> </w:t>
      </w:r>
    </w:p>
    <w:p w14:paraId="45BFCCEB" w14:textId="77777777" w:rsidR="005A533B" w:rsidRPr="006675AD" w:rsidRDefault="005A533B" w:rsidP="00C92FBA">
      <w:pPr>
        <w:jc w:val="both"/>
        <w:rPr>
          <w:lang w:val="en-GB"/>
        </w:rPr>
      </w:pPr>
    </w:p>
    <w:p w14:paraId="45BFCCEC" w14:textId="77777777" w:rsidR="003D3037" w:rsidRPr="005F0B3A" w:rsidRDefault="00522CBF" w:rsidP="00C92FBA">
      <w:pPr>
        <w:pStyle w:val="ListParagraph"/>
        <w:numPr>
          <w:ilvl w:val="0"/>
          <w:numId w:val="27"/>
        </w:numPr>
        <w:jc w:val="both"/>
        <w:rPr>
          <w:lang w:val="en-GB"/>
        </w:rPr>
      </w:pPr>
      <w:r w:rsidRPr="005F0B3A">
        <w:rPr>
          <w:lang w:val="en-GB"/>
        </w:rPr>
        <w:lastRenderedPageBreak/>
        <w:t>Appendices</w:t>
      </w:r>
      <w:r w:rsidR="003505FD" w:rsidRPr="005F0B3A">
        <w:rPr>
          <w:lang w:val="en-GB"/>
        </w:rPr>
        <w:t xml:space="preserve"> or associated manuals</w:t>
      </w:r>
      <w:r w:rsidR="005A533B" w:rsidRPr="005F0B3A">
        <w:rPr>
          <w:lang w:val="en-GB"/>
        </w:rPr>
        <w:t>,</w:t>
      </w:r>
      <w:r w:rsidR="00C1558F" w:rsidRPr="005F0B3A">
        <w:rPr>
          <w:lang w:val="en-GB"/>
        </w:rPr>
        <w:t xml:space="preserve"> for instance </w:t>
      </w:r>
      <w:r w:rsidR="00C34B32" w:rsidRPr="005F0B3A">
        <w:rPr>
          <w:lang w:val="en-GB"/>
        </w:rPr>
        <w:t xml:space="preserve">a manual </w:t>
      </w:r>
      <w:r w:rsidR="00C1558F" w:rsidRPr="005F0B3A">
        <w:rPr>
          <w:lang w:val="en-GB"/>
        </w:rPr>
        <w:t>containing</w:t>
      </w:r>
      <w:r w:rsidR="000D16B1" w:rsidRPr="005F0B3A">
        <w:rPr>
          <w:lang w:val="en-GB"/>
        </w:rPr>
        <w:t xml:space="preserve"> sample</w:t>
      </w:r>
      <w:r w:rsidR="005D4975" w:rsidRPr="005F0B3A">
        <w:rPr>
          <w:lang w:val="en-GB"/>
        </w:rPr>
        <w:t>s of the</w:t>
      </w:r>
      <w:r w:rsidR="00C1558F" w:rsidRPr="005F0B3A">
        <w:rPr>
          <w:lang w:val="en-GB"/>
        </w:rPr>
        <w:t xml:space="preserve"> </w:t>
      </w:r>
      <w:r w:rsidR="000D16B1" w:rsidRPr="005F0B3A">
        <w:rPr>
          <w:lang w:val="en-GB"/>
        </w:rPr>
        <w:t xml:space="preserve">forms used by </w:t>
      </w:r>
      <w:r w:rsidR="00C1558F" w:rsidRPr="005F0B3A">
        <w:rPr>
          <w:lang w:val="en-GB"/>
        </w:rPr>
        <w:t>the</w:t>
      </w:r>
      <w:r w:rsidR="0087122A" w:rsidRPr="005F0B3A">
        <w:rPr>
          <w:lang w:val="en-GB"/>
        </w:rPr>
        <w:t xml:space="preserve"> organisation</w:t>
      </w:r>
      <w:r w:rsidR="003505FD" w:rsidRPr="005F0B3A">
        <w:rPr>
          <w:lang w:val="en-GB"/>
        </w:rPr>
        <w:t>.</w:t>
      </w:r>
    </w:p>
    <w:p w14:paraId="45BFCCED" w14:textId="77777777" w:rsidR="00E52151" w:rsidRPr="006675AD" w:rsidRDefault="00E52151" w:rsidP="00C92FBA">
      <w:pPr>
        <w:jc w:val="both"/>
        <w:rPr>
          <w:lang w:val="en-GB"/>
        </w:rPr>
      </w:pPr>
    </w:p>
    <w:p w14:paraId="45BFCCEE" w14:textId="77777777" w:rsidR="00232BC8" w:rsidRPr="006675AD" w:rsidRDefault="00232BC8" w:rsidP="00C92FBA">
      <w:pPr>
        <w:jc w:val="both"/>
        <w:rPr>
          <w:lang w:val="en-GB"/>
        </w:rPr>
      </w:pPr>
    </w:p>
    <w:p w14:paraId="45BFCCEF" w14:textId="77777777" w:rsidR="00C1558F" w:rsidRDefault="003505FD" w:rsidP="00C92FBA">
      <w:pPr>
        <w:jc w:val="both"/>
        <w:rPr>
          <w:lang w:val="en-GB"/>
        </w:rPr>
      </w:pPr>
      <w:r w:rsidRPr="006675AD">
        <w:rPr>
          <w:lang w:val="en-GB"/>
        </w:rPr>
        <w:t xml:space="preserve">Note: </w:t>
      </w:r>
      <w:r w:rsidR="00C1558F" w:rsidRPr="006675AD">
        <w:rPr>
          <w:lang w:val="en-GB"/>
        </w:rPr>
        <w:t>Such structure would typically be used by:</w:t>
      </w:r>
    </w:p>
    <w:p w14:paraId="45BFCCF0" w14:textId="77777777" w:rsidR="005F0B3A" w:rsidRPr="006675AD" w:rsidRDefault="005F0B3A" w:rsidP="00C92FBA">
      <w:pPr>
        <w:jc w:val="both"/>
        <w:rPr>
          <w:lang w:val="en-GB"/>
        </w:rPr>
      </w:pPr>
    </w:p>
    <w:p w14:paraId="45BFCCF1" w14:textId="77777777" w:rsidR="00C1558F" w:rsidRPr="006675AD" w:rsidRDefault="00C1558F" w:rsidP="00C92FBA">
      <w:pPr>
        <w:jc w:val="both"/>
      </w:pPr>
    </w:p>
    <w:p w14:paraId="45BFCCF2" w14:textId="77777777" w:rsidR="00C1558F" w:rsidRPr="005F0B3A" w:rsidRDefault="00C1558F" w:rsidP="00C92FBA">
      <w:pPr>
        <w:pStyle w:val="ListParagraph"/>
        <w:numPr>
          <w:ilvl w:val="0"/>
          <w:numId w:val="28"/>
        </w:numPr>
        <w:jc w:val="both"/>
        <w:rPr>
          <w:lang w:val="en-GB"/>
        </w:rPr>
      </w:pPr>
      <w:r w:rsidRPr="005F0B3A">
        <w:rPr>
          <w:lang w:val="en-GB"/>
        </w:rPr>
        <w:t>Large organisations having frequent changes of the instructional staff list,</w:t>
      </w:r>
      <w:r w:rsidR="00E60E0C" w:rsidRPr="005F0B3A">
        <w:rPr>
          <w:lang w:val="en-GB"/>
        </w:rPr>
        <w:t xml:space="preserve"> etc..</w:t>
      </w:r>
      <w:r w:rsidRPr="005F0B3A">
        <w:rPr>
          <w:lang w:val="en-GB"/>
        </w:rPr>
        <w:t xml:space="preserve">. </w:t>
      </w:r>
    </w:p>
    <w:p w14:paraId="45BFCCF3" w14:textId="77777777" w:rsidR="00C1558F" w:rsidRPr="006675AD" w:rsidRDefault="00C1558F" w:rsidP="00C92FBA">
      <w:pPr>
        <w:jc w:val="both"/>
        <w:rPr>
          <w:lang w:val="en-GB"/>
        </w:rPr>
      </w:pPr>
    </w:p>
    <w:p w14:paraId="45BFCCF4" w14:textId="77777777" w:rsidR="00C1558F" w:rsidRPr="005F0B3A" w:rsidRDefault="00C1558F" w:rsidP="00C92FBA">
      <w:pPr>
        <w:pStyle w:val="ListParagraph"/>
        <w:numPr>
          <w:ilvl w:val="0"/>
          <w:numId w:val="28"/>
        </w:numPr>
        <w:jc w:val="both"/>
        <w:rPr>
          <w:lang w:val="en-GB"/>
        </w:rPr>
      </w:pPr>
      <w:r w:rsidRPr="005F0B3A">
        <w:rPr>
          <w:lang w:val="en-GB"/>
        </w:rPr>
        <w:t xml:space="preserve">Organisations holding </w:t>
      </w:r>
      <w:r w:rsidR="00E60E0C" w:rsidRPr="005F0B3A">
        <w:rPr>
          <w:lang w:val="en-GB"/>
        </w:rPr>
        <w:t xml:space="preserve">approvals from </w:t>
      </w:r>
      <w:r w:rsidR="003505FD" w:rsidRPr="005F0B3A">
        <w:rPr>
          <w:lang w:val="en-GB"/>
        </w:rPr>
        <w:t>several</w:t>
      </w:r>
      <w:r w:rsidRPr="005F0B3A">
        <w:rPr>
          <w:lang w:val="en-GB"/>
        </w:rPr>
        <w:t xml:space="preserve"> Authorities and having developed common </w:t>
      </w:r>
      <w:r w:rsidR="00FE5ED5" w:rsidRPr="005F0B3A">
        <w:rPr>
          <w:lang w:val="en-GB"/>
        </w:rPr>
        <w:t xml:space="preserve">detailed </w:t>
      </w:r>
      <w:r w:rsidRPr="005F0B3A">
        <w:rPr>
          <w:lang w:val="en-GB"/>
        </w:rPr>
        <w:t xml:space="preserve">procedures so </w:t>
      </w:r>
      <w:r w:rsidR="0087122A" w:rsidRPr="005F0B3A">
        <w:rPr>
          <w:lang w:val="en-GB"/>
        </w:rPr>
        <w:t xml:space="preserve">to facilitate the enforcement of procedures by the staff and </w:t>
      </w:r>
      <w:r w:rsidRPr="005F0B3A">
        <w:rPr>
          <w:lang w:val="en-GB"/>
        </w:rPr>
        <w:t xml:space="preserve">to avoid a complex documentary system </w:t>
      </w:r>
      <w:r w:rsidR="00DE0E73" w:rsidRPr="005F0B3A">
        <w:rPr>
          <w:lang w:val="en-GB"/>
        </w:rPr>
        <w:t xml:space="preserve">possibly </w:t>
      </w:r>
      <w:r w:rsidR="0087122A" w:rsidRPr="005F0B3A">
        <w:rPr>
          <w:lang w:val="en-GB"/>
        </w:rPr>
        <w:t>generating</w:t>
      </w:r>
      <w:r w:rsidR="00FE5ED5" w:rsidRPr="005F0B3A">
        <w:rPr>
          <w:lang w:val="en-GB"/>
        </w:rPr>
        <w:t xml:space="preserve"> </w:t>
      </w:r>
      <w:r w:rsidRPr="005F0B3A">
        <w:rPr>
          <w:lang w:val="en-GB"/>
        </w:rPr>
        <w:t>inconsistencies.</w:t>
      </w:r>
    </w:p>
    <w:p w14:paraId="45BFCCF5" w14:textId="77777777" w:rsidR="00BF364D" w:rsidRPr="006675AD" w:rsidRDefault="00BF364D" w:rsidP="00C92FBA">
      <w:pPr>
        <w:jc w:val="both"/>
        <w:rPr>
          <w:lang w:val="en-GB"/>
        </w:rPr>
      </w:pPr>
    </w:p>
    <w:p w14:paraId="45BFCCF6" w14:textId="77777777" w:rsidR="00642FBB" w:rsidRPr="006675AD" w:rsidRDefault="00642FBB" w:rsidP="00C92FBA">
      <w:pPr>
        <w:jc w:val="both"/>
        <w:rPr>
          <w:lang w:val="en-GB"/>
        </w:rPr>
      </w:pPr>
    </w:p>
    <w:p w14:paraId="45BFCCF7" w14:textId="77777777" w:rsidR="00642FBB" w:rsidRPr="006675AD" w:rsidRDefault="00642FBB" w:rsidP="00C92FBA">
      <w:pPr>
        <w:jc w:val="both"/>
        <w:rPr>
          <w:lang w:val="en-GB"/>
        </w:rPr>
      </w:pPr>
    </w:p>
    <w:p w14:paraId="45BFCCF8" w14:textId="77777777" w:rsidR="00232BC8" w:rsidRPr="006675AD" w:rsidRDefault="00232BC8" w:rsidP="00C92FBA">
      <w:pPr>
        <w:jc w:val="both"/>
        <w:rPr>
          <w:lang w:val="en-GB"/>
        </w:rPr>
      </w:pPr>
    </w:p>
    <w:p w14:paraId="45BFCCF9" w14:textId="77777777" w:rsidR="00642FBB" w:rsidRPr="006675AD" w:rsidRDefault="002C3904" w:rsidP="00C92FBA">
      <w:pPr>
        <w:jc w:val="both"/>
        <w:rPr>
          <w:lang w:val="en-GB"/>
        </w:rPr>
      </w:pPr>
      <w:r w:rsidRPr="006675AD">
        <w:rPr>
          <w:lang w:val="en-GB"/>
        </w:rPr>
        <w:t xml:space="preserve">The MTOE should </w:t>
      </w:r>
      <w:r w:rsidR="00664D26" w:rsidRPr="006675AD">
        <w:rPr>
          <w:lang w:val="en-GB"/>
        </w:rPr>
        <w:t xml:space="preserve">however not become an “empty shell” and should </w:t>
      </w:r>
      <w:r w:rsidRPr="006675AD">
        <w:rPr>
          <w:lang w:val="en-GB"/>
        </w:rPr>
        <w:t xml:space="preserve">still contain </w:t>
      </w:r>
      <w:r w:rsidR="0087122A" w:rsidRPr="006675AD">
        <w:rPr>
          <w:lang w:val="en-GB"/>
        </w:rPr>
        <w:t xml:space="preserve">sufficient information for the </w:t>
      </w:r>
      <w:r w:rsidR="00664D26" w:rsidRPr="006675AD">
        <w:rPr>
          <w:lang w:val="en-GB"/>
        </w:rPr>
        <w:t>surveyor</w:t>
      </w:r>
      <w:r w:rsidRPr="006675AD">
        <w:rPr>
          <w:lang w:val="en-GB"/>
        </w:rPr>
        <w:t xml:space="preserve"> </w:t>
      </w:r>
      <w:r w:rsidR="00664D26" w:rsidRPr="006675AD">
        <w:rPr>
          <w:lang w:val="en-GB"/>
        </w:rPr>
        <w:t>to verify</w:t>
      </w:r>
      <w:r w:rsidRPr="006675AD">
        <w:rPr>
          <w:lang w:val="en-GB"/>
        </w:rPr>
        <w:t xml:space="preserve"> that the organisation </w:t>
      </w:r>
      <w:r w:rsidR="00664D26" w:rsidRPr="006675AD">
        <w:rPr>
          <w:lang w:val="en-GB"/>
        </w:rPr>
        <w:t xml:space="preserve">has established </w:t>
      </w:r>
      <w:r w:rsidR="00E7491D" w:rsidRPr="006675AD">
        <w:rPr>
          <w:lang w:val="en-GB"/>
        </w:rPr>
        <w:t>acceptable</w:t>
      </w:r>
      <w:r w:rsidR="00664D26" w:rsidRPr="006675AD">
        <w:rPr>
          <w:lang w:val="en-GB"/>
        </w:rPr>
        <w:t xml:space="preserve"> processes in order to</w:t>
      </w:r>
      <w:r w:rsidRPr="006675AD">
        <w:rPr>
          <w:lang w:val="en-GB"/>
        </w:rPr>
        <w:t xml:space="preserve"> compl</w:t>
      </w:r>
      <w:r w:rsidR="00664D26" w:rsidRPr="006675AD">
        <w:rPr>
          <w:lang w:val="en-GB"/>
        </w:rPr>
        <w:t>y</w:t>
      </w:r>
      <w:r w:rsidRPr="006675AD">
        <w:rPr>
          <w:lang w:val="en-GB"/>
        </w:rPr>
        <w:t xml:space="preserve"> with applicable regulations. A</w:t>
      </w:r>
      <w:r w:rsidR="0087122A" w:rsidRPr="006675AD">
        <w:rPr>
          <w:lang w:val="en-GB"/>
        </w:rPr>
        <w:t>n adequate</w:t>
      </w:r>
      <w:r w:rsidRPr="006675AD">
        <w:rPr>
          <w:lang w:val="en-GB"/>
        </w:rPr>
        <w:t xml:space="preserve"> balance in the level of information must therefore be ensured between the MTOE itself and </w:t>
      </w:r>
      <w:r w:rsidR="00E60E0C" w:rsidRPr="006675AD">
        <w:rPr>
          <w:lang w:val="en-GB"/>
        </w:rPr>
        <w:t>the associate</w:t>
      </w:r>
      <w:r w:rsidR="00E946A7" w:rsidRPr="006675AD">
        <w:rPr>
          <w:lang w:val="en-GB"/>
        </w:rPr>
        <w:t>d</w:t>
      </w:r>
      <w:r w:rsidRPr="006675AD">
        <w:rPr>
          <w:lang w:val="en-GB"/>
        </w:rPr>
        <w:t xml:space="preserve"> procedures.</w:t>
      </w:r>
    </w:p>
    <w:p w14:paraId="45BFCCFA" w14:textId="77777777" w:rsidR="00642FBB" w:rsidRPr="006675AD" w:rsidRDefault="00642FBB" w:rsidP="00C92FBA">
      <w:pPr>
        <w:jc w:val="both"/>
        <w:rPr>
          <w:lang w:val="en-GB"/>
        </w:rPr>
      </w:pPr>
    </w:p>
    <w:p w14:paraId="45BFCCFB" w14:textId="77777777" w:rsidR="00642FBB" w:rsidRPr="006675AD" w:rsidRDefault="00642FBB" w:rsidP="00C92FBA">
      <w:pPr>
        <w:jc w:val="both"/>
        <w:rPr>
          <w:lang w:val="en-GB"/>
        </w:rPr>
      </w:pPr>
    </w:p>
    <w:p w14:paraId="45BFCCFC" w14:textId="77777777" w:rsidR="00B35716" w:rsidRPr="006675AD" w:rsidRDefault="00232BC8" w:rsidP="00C92FBA">
      <w:pPr>
        <w:jc w:val="both"/>
        <w:rPr>
          <w:lang w:val="en-GB"/>
        </w:rPr>
      </w:pPr>
      <w:r w:rsidRPr="006675AD">
        <w:rPr>
          <w:lang w:val="en-GB"/>
        </w:rPr>
        <w:t xml:space="preserve">The MTOE shall </w:t>
      </w:r>
      <w:r w:rsidR="0087122A" w:rsidRPr="006675AD">
        <w:rPr>
          <w:lang w:val="en-GB"/>
        </w:rPr>
        <w:t xml:space="preserve">contain a </w:t>
      </w:r>
      <w:r w:rsidRPr="006675AD">
        <w:rPr>
          <w:lang w:val="en-GB"/>
        </w:rPr>
        <w:t>refer</w:t>
      </w:r>
      <w:r w:rsidR="0087122A" w:rsidRPr="006675AD">
        <w:rPr>
          <w:lang w:val="en-GB"/>
        </w:rPr>
        <w:t>ence</w:t>
      </w:r>
      <w:r w:rsidRPr="006675AD">
        <w:rPr>
          <w:lang w:val="en-GB"/>
        </w:rPr>
        <w:t xml:space="preserve"> to the associated procedures</w:t>
      </w:r>
      <w:r w:rsidR="003505FD" w:rsidRPr="006675AD">
        <w:rPr>
          <w:lang w:val="en-GB"/>
        </w:rPr>
        <w:t xml:space="preserve">, lists </w:t>
      </w:r>
      <w:r w:rsidRPr="006675AD">
        <w:rPr>
          <w:lang w:val="en-GB"/>
        </w:rPr>
        <w:t xml:space="preserve">and </w:t>
      </w:r>
      <w:r w:rsidR="00E60E0C" w:rsidRPr="006675AD">
        <w:rPr>
          <w:lang w:val="en-GB"/>
        </w:rPr>
        <w:t xml:space="preserve">to </w:t>
      </w:r>
      <w:r w:rsidR="0087122A" w:rsidRPr="006675AD">
        <w:rPr>
          <w:lang w:val="en-GB"/>
        </w:rPr>
        <w:t>any</w:t>
      </w:r>
      <w:r w:rsidRPr="006675AD">
        <w:rPr>
          <w:lang w:val="en-GB"/>
        </w:rPr>
        <w:t xml:space="preserve"> other </w:t>
      </w:r>
      <w:r w:rsidR="0087122A" w:rsidRPr="006675AD">
        <w:rPr>
          <w:lang w:val="en-GB"/>
        </w:rPr>
        <w:t>major document</w:t>
      </w:r>
      <w:r w:rsidRPr="006675AD">
        <w:rPr>
          <w:lang w:val="en-GB"/>
        </w:rPr>
        <w:t xml:space="preserve"> </w:t>
      </w:r>
      <w:r w:rsidR="0087122A" w:rsidRPr="006675AD">
        <w:rPr>
          <w:lang w:val="en-GB"/>
        </w:rPr>
        <w:t>being</w:t>
      </w:r>
      <w:r w:rsidRPr="006675AD">
        <w:rPr>
          <w:lang w:val="en-GB"/>
        </w:rPr>
        <w:t xml:space="preserve"> managed separately. </w:t>
      </w:r>
      <w:r w:rsidR="00642FBB" w:rsidRPr="006675AD">
        <w:rPr>
          <w:lang w:val="en-GB"/>
        </w:rPr>
        <w:t xml:space="preserve"> </w:t>
      </w:r>
      <w:r w:rsidR="00B35716" w:rsidRPr="006675AD">
        <w:rPr>
          <w:lang w:val="en-GB"/>
        </w:rPr>
        <w:t xml:space="preserve">It is not </w:t>
      </w:r>
      <w:r w:rsidR="00B35716" w:rsidRPr="006675AD">
        <w:rPr>
          <w:lang w:val="en-GB"/>
        </w:rPr>
        <w:lastRenderedPageBreak/>
        <w:t xml:space="preserve">required that the reference includes the amendment level of </w:t>
      </w:r>
      <w:r w:rsidR="00E946A7" w:rsidRPr="006675AD">
        <w:rPr>
          <w:lang w:val="en-GB"/>
        </w:rPr>
        <w:t>the</w:t>
      </w:r>
      <w:r w:rsidR="00B35716" w:rsidRPr="006675AD">
        <w:rPr>
          <w:lang w:val="en-GB"/>
        </w:rPr>
        <w:t xml:space="preserve"> associated </w:t>
      </w:r>
      <w:r w:rsidR="003505FD" w:rsidRPr="006675AD">
        <w:rPr>
          <w:lang w:val="en-GB"/>
        </w:rPr>
        <w:t>documents</w:t>
      </w:r>
      <w:r w:rsidR="00B35716" w:rsidRPr="006675AD">
        <w:rPr>
          <w:lang w:val="en-GB"/>
        </w:rPr>
        <w:t xml:space="preserve"> provided the organisation has developed a </w:t>
      </w:r>
      <w:r w:rsidR="00E946A7" w:rsidRPr="006675AD">
        <w:rPr>
          <w:lang w:val="en-GB"/>
        </w:rPr>
        <w:t>“</w:t>
      </w:r>
      <w:r w:rsidR="00B35716" w:rsidRPr="006675AD">
        <w:rPr>
          <w:lang w:val="en-GB"/>
        </w:rPr>
        <w:t>control procedure</w:t>
      </w:r>
      <w:r w:rsidR="00E946A7" w:rsidRPr="006675AD">
        <w:rPr>
          <w:lang w:val="en-GB"/>
        </w:rPr>
        <w:t>”</w:t>
      </w:r>
      <w:r w:rsidR="00B35716" w:rsidRPr="006675AD">
        <w:rPr>
          <w:lang w:val="en-GB"/>
        </w:rPr>
        <w:t xml:space="preserve"> and maintains an updated index of all associated documents. </w:t>
      </w:r>
      <w:r w:rsidR="0087122A" w:rsidRPr="006675AD">
        <w:rPr>
          <w:lang w:val="en-GB"/>
        </w:rPr>
        <w:t>Such</w:t>
      </w:r>
      <w:r w:rsidR="00B35716" w:rsidRPr="006675AD">
        <w:rPr>
          <w:lang w:val="en-GB"/>
        </w:rPr>
        <w:t xml:space="preserve"> control procedure must be </w:t>
      </w:r>
      <w:r w:rsidR="00E946A7" w:rsidRPr="006675AD">
        <w:rPr>
          <w:lang w:val="en-GB"/>
        </w:rPr>
        <w:t>described</w:t>
      </w:r>
      <w:r w:rsidR="00B35716" w:rsidRPr="006675AD">
        <w:rPr>
          <w:lang w:val="en-GB"/>
        </w:rPr>
        <w:t xml:space="preserve"> in the MTOE and accepted by the surveyor.</w:t>
      </w:r>
    </w:p>
    <w:p w14:paraId="45BFCCFD" w14:textId="77777777" w:rsidR="00B35716" w:rsidRPr="006675AD" w:rsidRDefault="00B35716" w:rsidP="00C92FBA">
      <w:pPr>
        <w:jc w:val="both"/>
        <w:rPr>
          <w:lang w:val="en-GB"/>
        </w:rPr>
      </w:pPr>
    </w:p>
    <w:p w14:paraId="45BFCCFE" w14:textId="77777777" w:rsidR="00C1558F" w:rsidRPr="006675AD" w:rsidRDefault="00C1558F" w:rsidP="00C92FBA">
      <w:pPr>
        <w:jc w:val="both"/>
        <w:rPr>
          <w:lang w:val="en-GB"/>
        </w:rPr>
      </w:pPr>
    </w:p>
    <w:p w14:paraId="45BFCCFF" w14:textId="77777777" w:rsidR="00522CBF" w:rsidRPr="006675AD" w:rsidRDefault="0087122A" w:rsidP="00C92FBA">
      <w:pPr>
        <w:jc w:val="both"/>
        <w:rPr>
          <w:lang w:val="en-GB"/>
        </w:rPr>
      </w:pPr>
      <w:r w:rsidRPr="006675AD">
        <w:rPr>
          <w:u w:val="single"/>
          <w:lang w:val="en-GB"/>
        </w:rPr>
        <w:t>Important</w:t>
      </w:r>
      <w:r w:rsidRPr="006675AD">
        <w:rPr>
          <w:lang w:val="en-GB"/>
        </w:rPr>
        <w:t xml:space="preserve">: </w:t>
      </w:r>
      <w:r w:rsidR="00E77E91" w:rsidRPr="006675AD">
        <w:rPr>
          <w:lang w:val="en-GB"/>
        </w:rPr>
        <w:t>A</w:t>
      </w:r>
      <w:r w:rsidR="00232BC8" w:rsidRPr="006675AD">
        <w:rPr>
          <w:lang w:val="en-GB"/>
        </w:rPr>
        <w:t>ssociated</w:t>
      </w:r>
      <w:r w:rsidR="00C1558F" w:rsidRPr="006675AD">
        <w:rPr>
          <w:lang w:val="en-GB"/>
        </w:rPr>
        <w:t xml:space="preserve"> </w:t>
      </w:r>
      <w:r w:rsidR="00C63AC3" w:rsidRPr="006675AD">
        <w:rPr>
          <w:lang w:val="en-GB"/>
        </w:rPr>
        <w:t xml:space="preserve">documents are considered as </w:t>
      </w:r>
      <w:r w:rsidR="00E77E91" w:rsidRPr="006675AD">
        <w:rPr>
          <w:lang w:val="en-GB"/>
        </w:rPr>
        <w:t>being</w:t>
      </w:r>
      <w:r w:rsidR="00DD6C8A" w:rsidRPr="006675AD">
        <w:rPr>
          <w:lang w:val="en-GB"/>
        </w:rPr>
        <w:t xml:space="preserve"> </w:t>
      </w:r>
      <w:r w:rsidR="00C63AC3" w:rsidRPr="006675AD">
        <w:rPr>
          <w:lang w:val="en-GB"/>
        </w:rPr>
        <w:t xml:space="preserve">part of the MTOE and </w:t>
      </w:r>
      <w:r w:rsidR="00B35716" w:rsidRPr="006675AD">
        <w:rPr>
          <w:lang w:val="en-GB"/>
        </w:rPr>
        <w:t xml:space="preserve">have to be submitted to the </w:t>
      </w:r>
      <w:r w:rsidR="0080235B" w:rsidRPr="006675AD">
        <w:rPr>
          <w:lang w:val="en-GB"/>
        </w:rPr>
        <w:t xml:space="preserve">surveyor </w:t>
      </w:r>
      <w:r w:rsidR="00B35716" w:rsidRPr="006675AD">
        <w:rPr>
          <w:lang w:val="en-GB"/>
        </w:rPr>
        <w:t>for review</w:t>
      </w:r>
      <w:r w:rsidR="0046200B" w:rsidRPr="006675AD">
        <w:rPr>
          <w:lang w:val="en-GB"/>
        </w:rPr>
        <w:t xml:space="preserve"> </w:t>
      </w:r>
      <w:r w:rsidR="002C3904" w:rsidRPr="006675AD">
        <w:rPr>
          <w:lang w:val="en-GB"/>
        </w:rPr>
        <w:t xml:space="preserve">and acceptance </w:t>
      </w:r>
      <w:r w:rsidR="0046200B" w:rsidRPr="006675AD">
        <w:rPr>
          <w:lang w:val="en-GB"/>
        </w:rPr>
        <w:t xml:space="preserve">together with the </w:t>
      </w:r>
      <w:r w:rsidRPr="006675AD">
        <w:rPr>
          <w:lang w:val="en-GB"/>
        </w:rPr>
        <w:t xml:space="preserve">initial </w:t>
      </w:r>
      <w:r w:rsidR="0046200B" w:rsidRPr="006675AD">
        <w:rPr>
          <w:lang w:val="en-GB"/>
        </w:rPr>
        <w:t>MTOE</w:t>
      </w:r>
      <w:r w:rsidR="00E77E91" w:rsidRPr="006675AD">
        <w:rPr>
          <w:lang w:val="en-GB"/>
        </w:rPr>
        <w:t>,</w:t>
      </w:r>
      <w:r w:rsidRPr="006675AD">
        <w:rPr>
          <w:lang w:val="en-GB"/>
        </w:rPr>
        <w:t xml:space="preserve"> or when amended</w:t>
      </w:r>
      <w:r w:rsidR="0046200B" w:rsidRPr="006675AD">
        <w:rPr>
          <w:lang w:val="en-GB"/>
        </w:rPr>
        <w:t xml:space="preserve">. </w:t>
      </w:r>
      <w:r w:rsidR="00E77E91" w:rsidRPr="006675AD">
        <w:rPr>
          <w:lang w:val="en-GB"/>
        </w:rPr>
        <w:t>Flexibility may however be granted by the surveyor for minor changes not affecting the approval.</w:t>
      </w:r>
    </w:p>
    <w:p w14:paraId="45BFCD00" w14:textId="77777777" w:rsidR="00CF56E0" w:rsidRPr="006675AD" w:rsidRDefault="00CF56E0" w:rsidP="00C92FBA">
      <w:pPr>
        <w:jc w:val="both"/>
        <w:rPr>
          <w:lang w:val="en-GB"/>
        </w:rPr>
      </w:pPr>
      <w:r w:rsidRPr="006675AD">
        <w:rPr>
          <w:lang w:val="en-GB"/>
        </w:rPr>
        <w:t>In the following, MTOE is to be understood as MTOE &amp; associated documents.</w:t>
      </w:r>
    </w:p>
    <w:p w14:paraId="45BFCD01" w14:textId="77777777" w:rsidR="005A533B" w:rsidRPr="006675AD" w:rsidRDefault="005A533B" w:rsidP="00C92FBA">
      <w:pPr>
        <w:jc w:val="both"/>
        <w:rPr>
          <w:szCs w:val="22"/>
          <w:lang w:val="en-GB"/>
        </w:rPr>
      </w:pPr>
    </w:p>
    <w:p w14:paraId="45BFCD02" w14:textId="77777777" w:rsidR="005A533B" w:rsidRPr="006675AD" w:rsidRDefault="005F0B3A" w:rsidP="00B54C36">
      <w:pPr>
        <w:pStyle w:val="Heading1"/>
      </w:pPr>
      <w:bookmarkStart w:id="7" w:name="_Toc34723047"/>
      <w:r w:rsidRPr="006675AD">
        <w:t>Content</w:t>
      </w:r>
      <w:bookmarkEnd w:id="7"/>
      <w:r w:rsidR="005A533B" w:rsidRPr="00C92FBA">
        <w:rPr>
          <w:u w:val="none"/>
        </w:rPr>
        <w:t xml:space="preserve"> </w:t>
      </w:r>
    </w:p>
    <w:p w14:paraId="45BFCD03" w14:textId="77777777" w:rsidR="005A533B" w:rsidRPr="006675AD" w:rsidRDefault="005A533B" w:rsidP="00C92FBA">
      <w:pPr>
        <w:jc w:val="both"/>
        <w:rPr>
          <w:lang w:val="en-GB"/>
        </w:rPr>
      </w:pPr>
    </w:p>
    <w:p w14:paraId="45BFCD04" w14:textId="77777777" w:rsidR="005A533B" w:rsidRPr="006675AD" w:rsidRDefault="005A533B" w:rsidP="00C92FBA">
      <w:pPr>
        <w:jc w:val="both"/>
        <w:rPr>
          <w:lang w:val="en-GB"/>
        </w:rPr>
      </w:pPr>
    </w:p>
    <w:p w14:paraId="45BFCD05" w14:textId="77777777" w:rsidR="0004373B" w:rsidRPr="006675AD" w:rsidRDefault="00AF6687" w:rsidP="00C92FBA">
      <w:pPr>
        <w:jc w:val="both"/>
        <w:rPr>
          <w:lang w:val="en-GB"/>
        </w:rPr>
      </w:pPr>
      <w:r w:rsidRPr="006675AD">
        <w:rPr>
          <w:lang w:val="en-GB"/>
        </w:rPr>
        <w:t>When drafting the MTOE it should be kept in mind the purpose of th</w:t>
      </w:r>
      <w:r w:rsidR="00122CA0" w:rsidRPr="006675AD">
        <w:rPr>
          <w:lang w:val="en-GB"/>
        </w:rPr>
        <w:t>is</w:t>
      </w:r>
      <w:r w:rsidRPr="006675AD">
        <w:rPr>
          <w:lang w:val="en-GB"/>
        </w:rPr>
        <w:t xml:space="preserve"> document. </w:t>
      </w:r>
      <w:r w:rsidR="0004373B" w:rsidRPr="006675AD">
        <w:rPr>
          <w:lang w:val="en-GB"/>
        </w:rPr>
        <w:t xml:space="preserve">The MTOE should present </w:t>
      </w:r>
      <w:r w:rsidR="00DE0E73" w:rsidRPr="006675AD">
        <w:rPr>
          <w:u w:val="single"/>
          <w:lang w:val="en-GB"/>
        </w:rPr>
        <w:t>PERTINENT</w:t>
      </w:r>
      <w:r w:rsidR="0004373B" w:rsidRPr="006675AD">
        <w:rPr>
          <w:lang w:val="en-GB"/>
        </w:rPr>
        <w:t xml:space="preserve"> information allowing to understand </w:t>
      </w:r>
      <w:r w:rsidRPr="006675AD">
        <w:rPr>
          <w:lang w:val="en-GB"/>
        </w:rPr>
        <w:t xml:space="preserve">how the </w:t>
      </w:r>
      <w:r w:rsidR="00122CA0" w:rsidRPr="006675AD">
        <w:rPr>
          <w:lang w:val="en-GB"/>
        </w:rPr>
        <w:t xml:space="preserve">particular </w:t>
      </w:r>
      <w:r w:rsidR="0004373B" w:rsidRPr="006675AD">
        <w:rPr>
          <w:lang w:val="en-GB"/>
        </w:rPr>
        <w:t>organisation</w:t>
      </w:r>
      <w:r w:rsidRPr="006675AD">
        <w:rPr>
          <w:lang w:val="en-GB"/>
        </w:rPr>
        <w:t xml:space="preserve"> is structured and </w:t>
      </w:r>
      <w:r w:rsidR="00122CA0" w:rsidRPr="006675AD">
        <w:rPr>
          <w:lang w:val="en-GB"/>
        </w:rPr>
        <w:t>managed</w:t>
      </w:r>
      <w:r w:rsidR="005E0287" w:rsidRPr="006675AD">
        <w:rPr>
          <w:lang w:val="en-GB"/>
        </w:rPr>
        <w:t xml:space="preserve">, </w:t>
      </w:r>
      <w:r w:rsidRPr="006675AD">
        <w:rPr>
          <w:lang w:val="en-GB"/>
        </w:rPr>
        <w:t>if</w:t>
      </w:r>
      <w:r w:rsidR="005E0287" w:rsidRPr="006675AD">
        <w:rPr>
          <w:lang w:val="en-GB"/>
        </w:rPr>
        <w:t xml:space="preserve"> the premises</w:t>
      </w:r>
      <w:r w:rsidR="00122CA0" w:rsidRPr="006675AD">
        <w:rPr>
          <w:lang w:val="en-GB"/>
        </w:rPr>
        <w:t>,</w:t>
      </w:r>
      <w:r w:rsidR="005E0287" w:rsidRPr="006675AD">
        <w:rPr>
          <w:lang w:val="en-GB"/>
        </w:rPr>
        <w:t xml:space="preserve"> </w:t>
      </w:r>
      <w:r w:rsidRPr="006675AD">
        <w:rPr>
          <w:lang w:val="en-GB"/>
        </w:rPr>
        <w:t xml:space="preserve">the </w:t>
      </w:r>
      <w:r w:rsidR="005E0287" w:rsidRPr="006675AD">
        <w:rPr>
          <w:lang w:val="en-GB"/>
        </w:rPr>
        <w:t xml:space="preserve">training equipment </w:t>
      </w:r>
      <w:r w:rsidR="00122CA0" w:rsidRPr="006675AD">
        <w:rPr>
          <w:lang w:val="en-GB"/>
        </w:rPr>
        <w:t xml:space="preserve">and the processes </w:t>
      </w:r>
      <w:r w:rsidR="005E0287" w:rsidRPr="006675AD">
        <w:rPr>
          <w:lang w:val="en-GB"/>
        </w:rPr>
        <w:t xml:space="preserve">used by the Training Organisation </w:t>
      </w:r>
      <w:r w:rsidRPr="006675AD">
        <w:rPr>
          <w:lang w:val="en-GB"/>
        </w:rPr>
        <w:t xml:space="preserve">are </w:t>
      </w:r>
      <w:r w:rsidR="00122CA0" w:rsidRPr="006675AD">
        <w:rPr>
          <w:lang w:val="en-GB"/>
        </w:rPr>
        <w:t>enabling the</w:t>
      </w:r>
      <w:r w:rsidR="005E0287" w:rsidRPr="006675AD">
        <w:rPr>
          <w:lang w:val="en-GB"/>
        </w:rPr>
        <w:t xml:space="preserve"> perform</w:t>
      </w:r>
      <w:r w:rsidR="00122CA0" w:rsidRPr="006675AD">
        <w:rPr>
          <w:lang w:val="en-GB"/>
        </w:rPr>
        <w:t>ance of</w:t>
      </w:r>
      <w:r w:rsidR="005E0287" w:rsidRPr="006675AD">
        <w:rPr>
          <w:lang w:val="en-GB"/>
        </w:rPr>
        <w:t xml:space="preserve"> t</w:t>
      </w:r>
      <w:r w:rsidR="00122CA0" w:rsidRPr="006675AD">
        <w:rPr>
          <w:lang w:val="en-GB"/>
        </w:rPr>
        <w:t>raining and examination activities</w:t>
      </w:r>
      <w:r w:rsidR="005E0287" w:rsidRPr="006675AD">
        <w:rPr>
          <w:lang w:val="en-GB"/>
        </w:rPr>
        <w:t xml:space="preserve"> in an efficient </w:t>
      </w:r>
      <w:r w:rsidR="00FC3A38" w:rsidRPr="006675AD">
        <w:rPr>
          <w:lang w:val="en-GB"/>
        </w:rPr>
        <w:t xml:space="preserve">and verifiable </w:t>
      </w:r>
      <w:r w:rsidR="005E0287" w:rsidRPr="006675AD">
        <w:rPr>
          <w:lang w:val="en-GB"/>
        </w:rPr>
        <w:t xml:space="preserve">manner, </w:t>
      </w:r>
      <w:r w:rsidRPr="006675AD">
        <w:rPr>
          <w:lang w:val="en-GB"/>
        </w:rPr>
        <w:t xml:space="preserve">if </w:t>
      </w:r>
      <w:r w:rsidR="00DE0E73" w:rsidRPr="006675AD">
        <w:rPr>
          <w:lang w:val="en-GB"/>
        </w:rPr>
        <w:t xml:space="preserve">and how </w:t>
      </w:r>
      <w:r w:rsidRPr="006675AD">
        <w:rPr>
          <w:lang w:val="en-GB"/>
        </w:rPr>
        <w:t xml:space="preserve">the </w:t>
      </w:r>
      <w:r w:rsidR="00FC3A38" w:rsidRPr="006675AD">
        <w:rPr>
          <w:lang w:val="en-GB"/>
        </w:rPr>
        <w:t>instructional</w:t>
      </w:r>
      <w:r w:rsidR="005E0287" w:rsidRPr="006675AD">
        <w:rPr>
          <w:lang w:val="en-GB"/>
        </w:rPr>
        <w:t xml:space="preserve"> </w:t>
      </w:r>
      <w:r w:rsidR="00CC13DF" w:rsidRPr="006675AD">
        <w:rPr>
          <w:lang w:val="en-GB"/>
        </w:rPr>
        <w:t xml:space="preserve">staffs </w:t>
      </w:r>
      <w:r w:rsidR="00122CA0" w:rsidRPr="006675AD">
        <w:rPr>
          <w:lang w:val="en-GB"/>
        </w:rPr>
        <w:t xml:space="preserve">are </w:t>
      </w:r>
      <w:r w:rsidR="005B2B68" w:rsidRPr="006675AD">
        <w:rPr>
          <w:lang w:val="en-GB"/>
        </w:rPr>
        <w:t>and remain properly</w:t>
      </w:r>
      <w:r w:rsidR="00FC3A38" w:rsidRPr="006675AD">
        <w:rPr>
          <w:lang w:val="en-GB"/>
        </w:rPr>
        <w:t xml:space="preserve"> qualified etc.…</w:t>
      </w:r>
      <w:r w:rsidR="0004373B" w:rsidRPr="006675AD">
        <w:rPr>
          <w:lang w:val="en-GB"/>
        </w:rPr>
        <w:t xml:space="preserve">. </w:t>
      </w:r>
    </w:p>
    <w:p w14:paraId="45BFCD06" w14:textId="77777777" w:rsidR="0004373B" w:rsidRPr="006675AD" w:rsidRDefault="0004373B" w:rsidP="00C92FBA">
      <w:pPr>
        <w:jc w:val="both"/>
        <w:rPr>
          <w:lang w:val="en-GB"/>
        </w:rPr>
      </w:pPr>
    </w:p>
    <w:p w14:paraId="45BFCD07" w14:textId="77777777" w:rsidR="00AF6687" w:rsidRPr="006675AD" w:rsidRDefault="00AF6687" w:rsidP="00C92FBA">
      <w:pPr>
        <w:jc w:val="both"/>
        <w:rPr>
          <w:lang w:val="en-GB"/>
        </w:rPr>
      </w:pPr>
    </w:p>
    <w:p w14:paraId="45BFCD08" w14:textId="77777777" w:rsidR="009923E1" w:rsidRPr="006675AD" w:rsidRDefault="009923E1" w:rsidP="00C92FBA">
      <w:pPr>
        <w:jc w:val="both"/>
        <w:rPr>
          <w:lang w:val="en-GB"/>
        </w:rPr>
      </w:pPr>
    </w:p>
    <w:p w14:paraId="45BFCD09" w14:textId="77777777" w:rsidR="009923E1" w:rsidRPr="006675AD" w:rsidRDefault="009923E1" w:rsidP="00C92FBA">
      <w:pPr>
        <w:jc w:val="both"/>
        <w:rPr>
          <w:lang w:val="en-GB"/>
        </w:rPr>
      </w:pPr>
      <w:r w:rsidRPr="006675AD">
        <w:rPr>
          <w:lang w:val="en-GB"/>
        </w:rPr>
        <w:t xml:space="preserve">The </w:t>
      </w:r>
      <w:r w:rsidR="00975DA9" w:rsidRPr="006675AD">
        <w:rPr>
          <w:lang w:val="en-GB"/>
        </w:rPr>
        <w:t xml:space="preserve">MTOE </w:t>
      </w:r>
      <w:r w:rsidRPr="006675AD">
        <w:rPr>
          <w:lang w:val="en-GB"/>
        </w:rPr>
        <w:t xml:space="preserve">should describe the processes, </w:t>
      </w:r>
      <w:r w:rsidR="00D61DEC" w:rsidRPr="006675AD">
        <w:rPr>
          <w:lang w:val="en-GB"/>
        </w:rPr>
        <w:t>the process-</w:t>
      </w:r>
      <w:r w:rsidRPr="006675AD">
        <w:rPr>
          <w:lang w:val="en-GB"/>
        </w:rPr>
        <w:t>owners</w:t>
      </w:r>
      <w:r w:rsidR="00D61DEC" w:rsidRPr="006675AD">
        <w:rPr>
          <w:lang w:val="en-GB"/>
        </w:rPr>
        <w:t>, the corresponding procedures</w:t>
      </w:r>
      <w:r w:rsidR="00975DA9" w:rsidRPr="006675AD">
        <w:rPr>
          <w:lang w:val="en-GB"/>
        </w:rPr>
        <w:t>, the documents or forms</w:t>
      </w:r>
      <w:r w:rsidR="00150130" w:rsidRPr="006675AD">
        <w:rPr>
          <w:lang w:val="en-GB"/>
        </w:rPr>
        <w:t xml:space="preserve"> that are</w:t>
      </w:r>
      <w:r w:rsidR="00975DA9" w:rsidRPr="006675AD">
        <w:rPr>
          <w:lang w:val="en-GB"/>
        </w:rPr>
        <w:t xml:space="preserve"> used in the course of the process, </w:t>
      </w:r>
      <w:r w:rsidR="00D61DEC" w:rsidRPr="006675AD">
        <w:rPr>
          <w:lang w:val="en-GB"/>
        </w:rPr>
        <w:t xml:space="preserve">and </w:t>
      </w:r>
      <w:r w:rsidR="00975DA9" w:rsidRPr="006675AD">
        <w:rPr>
          <w:lang w:val="en-GB"/>
        </w:rPr>
        <w:t>the internal or external validation</w:t>
      </w:r>
      <w:r w:rsidR="008828A1" w:rsidRPr="006675AD">
        <w:rPr>
          <w:lang w:val="en-GB"/>
        </w:rPr>
        <w:t>s,</w:t>
      </w:r>
      <w:r w:rsidR="00975DA9" w:rsidRPr="006675AD">
        <w:rPr>
          <w:lang w:val="en-GB"/>
        </w:rPr>
        <w:t xml:space="preserve"> where applicable</w:t>
      </w:r>
      <w:r w:rsidRPr="006675AD">
        <w:rPr>
          <w:lang w:val="en-GB"/>
        </w:rPr>
        <w:t xml:space="preserve">.  </w:t>
      </w:r>
    </w:p>
    <w:p w14:paraId="45BFCD0A" w14:textId="77777777" w:rsidR="009923E1" w:rsidRPr="006675AD" w:rsidRDefault="009923E1" w:rsidP="00C92FBA">
      <w:pPr>
        <w:jc w:val="both"/>
        <w:rPr>
          <w:lang w:val="en-GB"/>
        </w:rPr>
      </w:pPr>
    </w:p>
    <w:p w14:paraId="45BFCD0B" w14:textId="77777777" w:rsidR="002C3904" w:rsidRPr="006675AD" w:rsidRDefault="002C3904" w:rsidP="00C92FBA">
      <w:pPr>
        <w:jc w:val="both"/>
        <w:rPr>
          <w:lang w:val="en-GB"/>
        </w:rPr>
      </w:pPr>
    </w:p>
    <w:p w14:paraId="45BFCD0C" w14:textId="77777777" w:rsidR="002C3904" w:rsidRPr="006675AD" w:rsidRDefault="00825025" w:rsidP="00C92FBA">
      <w:pPr>
        <w:jc w:val="both"/>
        <w:rPr>
          <w:lang w:val="en-GB"/>
        </w:rPr>
      </w:pPr>
      <w:r>
        <w:rPr>
          <w:lang w:val="en-GB"/>
        </w:rPr>
        <w:t>The principle</w:t>
      </w:r>
      <w:r w:rsidR="004456F8" w:rsidRPr="006675AD">
        <w:rPr>
          <w:lang w:val="en-GB"/>
        </w:rPr>
        <w:t xml:space="preserve"> “say what you do, do what you say” should be applied: i</w:t>
      </w:r>
      <w:r w:rsidR="00150130" w:rsidRPr="006675AD">
        <w:rPr>
          <w:lang w:val="en-GB"/>
        </w:rPr>
        <w:t xml:space="preserve">t is important that the </w:t>
      </w:r>
      <w:r w:rsidR="004456F8" w:rsidRPr="006675AD">
        <w:rPr>
          <w:lang w:val="en-GB"/>
        </w:rPr>
        <w:t xml:space="preserve">MTOE </w:t>
      </w:r>
      <w:r w:rsidR="00150130" w:rsidRPr="006675AD">
        <w:rPr>
          <w:lang w:val="en-GB"/>
        </w:rPr>
        <w:t>accurately reflect</w:t>
      </w:r>
      <w:r>
        <w:rPr>
          <w:lang w:val="en-GB"/>
        </w:rPr>
        <w:t>s</w:t>
      </w:r>
      <w:r w:rsidR="00150130" w:rsidRPr="006675AD">
        <w:rPr>
          <w:lang w:val="en-GB"/>
        </w:rPr>
        <w:t xml:space="preserve"> the </w:t>
      </w:r>
      <w:r w:rsidR="006151FC" w:rsidRPr="006675AD">
        <w:rPr>
          <w:u w:val="single"/>
          <w:lang w:val="en-GB"/>
        </w:rPr>
        <w:t>ACTUAL</w:t>
      </w:r>
      <w:r w:rsidR="00150130" w:rsidRPr="006675AD">
        <w:rPr>
          <w:lang w:val="en-GB"/>
        </w:rPr>
        <w:t xml:space="preserve"> practices of the </w:t>
      </w:r>
      <w:r w:rsidR="00951FAD" w:rsidRPr="006675AD">
        <w:rPr>
          <w:lang w:val="en-GB"/>
        </w:rPr>
        <w:t xml:space="preserve">particular </w:t>
      </w:r>
      <w:r w:rsidR="00150130" w:rsidRPr="006675AD">
        <w:rPr>
          <w:lang w:val="en-GB"/>
        </w:rPr>
        <w:t xml:space="preserve">organisation. Failure to do so will inevitably lead to </w:t>
      </w:r>
      <w:r w:rsidR="00951FAD" w:rsidRPr="006675AD">
        <w:rPr>
          <w:lang w:val="en-GB"/>
        </w:rPr>
        <w:t>findings</w:t>
      </w:r>
      <w:r w:rsidR="00150130" w:rsidRPr="006675AD">
        <w:rPr>
          <w:lang w:val="en-GB"/>
        </w:rPr>
        <w:t xml:space="preserve"> </w:t>
      </w:r>
      <w:r w:rsidR="00951FAD" w:rsidRPr="006675AD">
        <w:rPr>
          <w:lang w:val="en-GB"/>
        </w:rPr>
        <w:t xml:space="preserve">raised </w:t>
      </w:r>
      <w:r w:rsidR="00150130" w:rsidRPr="006675AD">
        <w:rPr>
          <w:lang w:val="en-GB"/>
        </w:rPr>
        <w:t xml:space="preserve">during </w:t>
      </w:r>
      <w:r w:rsidR="00951FAD" w:rsidRPr="006675AD">
        <w:rPr>
          <w:lang w:val="en-GB"/>
        </w:rPr>
        <w:t xml:space="preserve">audits. Caution is necessary </w:t>
      </w:r>
      <w:r w:rsidR="004456F8" w:rsidRPr="006675AD">
        <w:rPr>
          <w:lang w:val="en-GB"/>
        </w:rPr>
        <w:t xml:space="preserve">in particular </w:t>
      </w:r>
      <w:r w:rsidR="00951FAD" w:rsidRPr="006675AD">
        <w:rPr>
          <w:lang w:val="en-GB"/>
        </w:rPr>
        <w:t xml:space="preserve">when the training organisation </w:t>
      </w:r>
      <w:r w:rsidR="004456F8" w:rsidRPr="006675AD">
        <w:rPr>
          <w:lang w:val="en-GB"/>
        </w:rPr>
        <w:t>is</w:t>
      </w:r>
      <w:r w:rsidR="00951FAD" w:rsidRPr="006675AD">
        <w:rPr>
          <w:lang w:val="en-GB"/>
        </w:rPr>
        <w:t xml:space="preserve"> using </w:t>
      </w:r>
      <w:r w:rsidR="006151FC" w:rsidRPr="006675AD">
        <w:rPr>
          <w:lang w:val="en-GB"/>
        </w:rPr>
        <w:t xml:space="preserve">the </w:t>
      </w:r>
      <w:r w:rsidR="00951FAD" w:rsidRPr="006675AD">
        <w:rPr>
          <w:lang w:val="en-GB"/>
        </w:rPr>
        <w:t xml:space="preserve">MTOE from </w:t>
      </w:r>
      <w:r w:rsidR="004456F8" w:rsidRPr="006675AD">
        <w:rPr>
          <w:lang w:val="en-GB"/>
        </w:rPr>
        <w:t>an</w:t>
      </w:r>
      <w:r w:rsidR="00951FAD" w:rsidRPr="006675AD">
        <w:rPr>
          <w:lang w:val="en-GB"/>
        </w:rPr>
        <w:t>other organisation</w:t>
      </w:r>
      <w:r w:rsidR="006151FC" w:rsidRPr="006675AD">
        <w:rPr>
          <w:lang w:val="en-GB"/>
        </w:rPr>
        <w:t>,</w:t>
      </w:r>
      <w:r w:rsidR="00951FAD" w:rsidRPr="006675AD">
        <w:rPr>
          <w:lang w:val="en-GB"/>
        </w:rPr>
        <w:t xml:space="preserve"> or from </w:t>
      </w:r>
      <w:r w:rsidR="004456F8" w:rsidRPr="006675AD">
        <w:rPr>
          <w:lang w:val="en-GB"/>
        </w:rPr>
        <w:t>a consultancy provider</w:t>
      </w:r>
      <w:r w:rsidR="006151FC" w:rsidRPr="006675AD">
        <w:rPr>
          <w:lang w:val="en-GB"/>
        </w:rPr>
        <w:t>,</w:t>
      </w:r>
      <w:r w:rsidR="00951FAD" w:rsidRPr="006675AD">
        <w:rPr>
          <w:lang w:val="en-GB"/>
        </w:rPr>
        <w:t xml:space="preserve"> as an inspiration to establish </w:t>
      </w:r>
      <w:r w:rsidR="004456F8" w:rsidRPr="006675AD">
        <w:rPr>
          <w:lang w:val="en-GB"/>
        </w:rPr>
        <w:t xml:space="preserve">its </w:t>
      </w:r>
      <w:r w:rsidR="00951FAD" w:rsidRPr="006675AD">
        <w:rPr>
          <w:lang w:val="en-GB"/>
        </w:rPr>
        <w:t>own MTOE.</w:t>
      </w:r>
    </w:p>
    <w:p w14:paraId="45BFCD0D" w14:textId="77777777" w:rsidR="005A533B" w:rsidRPr="006675AD" w:rsidRDefault="005A533B" w:rsidP="00C92FBA">
      <w:pPr>
        <w:jc w:val="both"/>
        <w:rPr>
          <w:rFonts w:cs="Verdana"/>
          <w:lang w:val="en-GB"/>
        </w:rPr>
      </w:pPr>
    </w:p>
    <w:p w14:paraId="45BFCD0E" w14:textId="77777777" w:rsidR="00DE0E73" w:rsidRPr="006675AD" w:rsidRDefault="00DE0E73" w:rsidP="00C92FBA">
      <w:pPr>
        <w:jc w:val="both"/>
        <w:rPr>
          <w:lang w:val="en-GB"/>
        </w:rPr>
      </w:pPr>
      <w:r w:rsidRPr="006675AD">
        <w:rPr>
          <w:u w:val="single"/>
          <w:lang w:val="en-GB"/>
        </w:rPr>
        <w:t>Notes:</w:t>
      </w:r>
    </w:p>
    <w:p w14:paraId="45BFCD0F" w14:textId="77777777" w:rsidR="005B412C" w:rsidRPr="006675AD" w:rsidRDefault="005B412C" w:rsidP="00C92FBA">
      <w:pPr>
        <w:jc w:val="both"/>
        <w:rPr>
          <w:lang w:val="en-GB"/>
        </w:rPr>
      </w:pPr>
    </w:p>
    <w:p w14:paraId="45BFCD10" w14:textId="77777777" w:rsidR="005B412C" w:rsidRPr="006675AD" w:rsidRDefault="005B412C" w:rsidP="00C92FBA">
      <w:pPr>
        <w:jc w:val="both"/>
        <w:rPr>
          <w:lang w:val="en-GB"/>
        </w:rPr>
      </w:pPr>
    </w:p>
    <w:p w14:paraId="45BFCD11" w14:textId="77777777" w:rsidR="005A533B" w:rsidRPr="005F0B3A" w:rsidRDefault="00CE7CAA" w:rsidP="00C92FBA">
      <w:pPr>
        <w:pStyle w:val="ListParagraph"/>
        <w:numPr>
          <w:ilvl w:val="0"/>
          <w:numId w:val="29"/>
        </w:numPr>
        <w:jc w:val="both"/>
        <w:rPr>
          <w:lang w:val="en-GB"/>
        </w:rPr>
      </w:pPr>
      <w:r w:rsidRPr="005F0B3A">
        <w:rPr>
          <w:lang w:val="en-GB"/>
        </w:rPr>
        <w:t>Certain</w:t>
      </w:r>
      <w:r w:rsidR="005A533B" w:rsidRPr="005F0B3A">
        <w:rPr>
          <w:lang w:val="en-GB"/>
        </w:rPr>
        <w:t xml:space="preserve"> sections of the </w:t>
      </w:r>
      <w:r w:rsidR="00E60E0C" w:rsidRPr="005F0B3A">
        <w:rPr>
          <w:lang w:val="en-GB"/>
        </w:rPr>
        <w:t>MTOE</w:t>
      </w:r>
      <w:r w:rsidR="005A533B" w:rsidRPr="005F0B3A">
        <w:rPr>
          <w:lang w:val="en-GB"/>
        </w:rPr>
        <w:t xml:space="preserve"> may not </w:t>
      </w:r>
      <w:r w:rsidRPr="005F0B3A">
        <w:rPr>
          <w:lang w:val="en-GB"/>
        </w:rPr>
        <w:t xml:space="preserve">be </w:t>
      </w:r>
      <w:r w:rsidR="005A533B" w:rsidRPr="005F0B3A">
        <w:rPr>
          <w:lang w:val="en-GB"/>
        </w:rPr>
        <w:t>applicable</w:t>
      </w:r>
      <w:r w:rsidRPr="005F0B3A">
        <w:rPr>
          <w:lang w:val="en-GB"/>
        </w:rPr>
        <w:t xml:space="preserve"> to all organisations.  In this case they</w:t>
      </w:r>
      <w:r w:rsidR="005A533B" w:rsidRPr="005F0B3A">
        <w:rPr>
          <w:lang w:val="en-GB"/>
        </w:rPr>
        <w:t xml:space="preserve"> should be annotated </w:t>
      </w:r>
      <w:r w:rsidRPr="005F0B3A">
        <w:rPr>
          <w:lang w:val="en-GB"/>
        </w:rPr>
        <w:t>“not applicable”</w:t>
      </w:r>
      <w:r w:rsidR="005A533B" w:rsidRPr="005F0B3A">
        <w:rPr>
          <w:lang w:val="en-GB"/>
        </w:rPr>
        <w:t>.</w:t>
      </w:r>
    </w:p>
    <w:p w14:paraId="45BFCD12" w14:textId="77777777" w:rsidR="005A533B" w:rsidRPr="006675AD" w:rsidRDefault="005A533B" w:rsidP="00C92FBA">
      <w:pPr>
        <w:jc w:val="both"/>
        <w:rPr>
          <w:rFonts w:cs="Verdana"/>
        </w:rPr>
      </w:pPr>
    </w:p>
    <w:p w14:paraId="45BFCD13" w14:textId="77777777" w:rsidR="00C752BF" w:rsidRPr="006675AD" w:rsidRDefault="00C752BF" w:rsidP="00C92FBA">
      <w:pPr>
        <w:jc w:val="both"/>
        <w:rPr>
          <w:lang w:val="en-GB"/>
        </w:rPr>
      </w:pPr>
    </w:p>
    <w:p w14:paraId="45BFCD14" w14:textId="77777777" w:rsidR="005B412C" w:rsidRPr="005F0B3A" w:rsidRDefault="005B412C" w:rsidP="00C92FBA">
      <w:pPr>
        <w:pStyle w:val="ListParagraph"/>
        <w:numPr>
          <w:ilvl w:val="0"/>
          <w:numId w:val="29"/>
        </w:numPr>
        <w:jc w:val="both"/>
        <w:rPr>
          <w:lang w:val="en-GB"/>
        </w:rPr>
      </w:pPr>
      <w:r w:rsidRPr="005F0B3A">
        <w:rPr>
          <w:lang w:val="en-GB"/>
        </w:rPr>
        <w:t>The MTOE</w:t>
      </w:r>
      <w:r w:rsidRPr="006675AD">
        <w:t xml:space="preserve"> shall not make reference to any national approval, and must be exclusively dedicated to the </w:t>
      </w:r>
      <w:r w:rsidRPr="005F0B3A">
        <w:rPr>
          <w:u w:val="single"/>
        </w:rPr>
        <w:t>EASA</w:t>
      </w:r>
      <w:r w:rsidRPr="006675AD">
        <w:t xml:space="preserve"> Part 147 approval.</w:t>
      </w:r>
      <w:r w:rsidR="00ED4D14" w:rsidRPr="006675AD">
        <w:t xml:space="preserve"> Other associated documents may however be common to EASA and other authorities as long as the document clearly identifies which parts are or are not applicable to EASA.</w:t>
      </w:r>
    </w:p>
    <w:p w14:paraId="45BFCD15" w14:textId="77777777" w:rsidR="00C752BF" w:rsidRPr="006675AD" w:rsidRDefault="00C752BF" w:rsidP="00C92FBA">
      <w:pPr>
        <w:jc w:val="both"/>
        <w:rPr>
          <w:u w:val="single"/>
          <w:lang w:val="en-GB"/>
        </w:rPr>
      </w:pPr>
    </w:p>
    <w:p w14:paraId="45BFCD16" w14:textId="77777777" w:rsidR="001E5E0B" w:rsidRPr="006675AD" w:rsidRDefault="001E5E0B" w:rsidP="00C92FBA">
      <w:pPr>
        <w:jc w:val="both"/>
        <w:rPr>
          <w:lang w:val="en-GB"/>
        </w:rPr>
      </w:pPr>
    </w:p>
    <w:p w14:paraId="45BFCD17" w14:textId="77777777" w:rsidR="001E5E0B" w:rsidRPr="006675AD" w:rsidRDefault="00E60E0C" w:rsidP="00B54C36">
      <w:pPr>
        <w:pStyle w:val="Heading1"/>
      </w:pPr>
      <w:bookmarkStart w:id="8" w:name="_Toc34723048"/>
      <w:r w:rsidRPr="006675AD">
        <w:t>MTOE template</w:t>
      </w:r>
      <w:bookmarkEnd w:id="8"/>
    </w:p>
    <w:p w14:paraId="45BFCD18" w14:textId="77777777" w:rsidR="001E5E0B" w:rsidRDefault="001E5E0B" w:rsidP="00C92FBA">
      <w:pPr>
        <w:jc w:val="both"/>
        <w:rPr>
          <w:lang w:val="en-GB"/>
        </w:rPr>
      </w:pPr>
    </w:p>
    <w:p w14:paraId="0DBF25E1" w14:textId="77777777" w:rsidR="00A84401" w:rsidRPr="006675AD" w:rsidRDefault="00A84401" w:rsidP="00C92FBA">
      <w:pPr>
        <w:jc w:val="both"/>
        <w:rPr>
          <w:lang w:val="en-GB"/>
        </w:rPr>
      </w:pPr>
    </w:p>
    <w:p w14:paraId="45BFCD19" w14:textId="12AA4A27" w:rsidR="00E60E0C" w:rsidRPr="006675AD" w:rsidRDefault="00E60E0C">
      <w:pPr>
        <w:jc w:val="both"/>
        <w:rPr>
          <w:lang w:val="en-GB"/>
        </w:rPr>
      </w:pPr>
      <w:r w:rsidRPr="006675AD">
        <w:rPr>
          <w:lang w:val="en-GB"/>
        </w:rPr>
        <w:t>The template to be used when prod</w:t>
      </w:r>
      <w:r w:rsidR="00017AC6" w:rsidRPr="006675AD">
        <w:rPr>
          <w:lang w:val="en-GB"/>
        </w:rPr>
        <w:t xml:space="preserve">ucing the MTOE is available </w:t>
      </w:r>
      <w:r w:rsidR="00A84401">
        <w:rPr>
          <w:lang w:val="en-GB"/>
        </w:rPr>
        <w:t>In Annex 1</w:t>
      </w:r>
      <w:r w:rsidRPr="006675AD">
        <w:rPr>
          <w:lang w:val="en-GB"/>
        </w:rPr>
        <w:t>:</w:t>
      </w:r>
    </w:p>
    <w:p w14:paraId="45BFCD1A" w14:textId="77777777" w:rsidR="00E60E0C" w:rsidRPr="006675AD" w:rsidRDefault="00E60E0C" w:rsidP="00C92FBA">
      <w:pPr>
        <w:jc w:val="both"/>
        <w:rPr>
          <w:lang w:val="en-GB"/>
        </w:rPr>
      </w:pPr>
    </w:p>
    <w:p w14:paraId="45BFCD27" w14:textId="77777777" w:rsidR="00C2262B" w:rsidRPr="006675AD" w:rsidRDefault="00C2262B" w:rsidP="00C92FBA">
      <w:pPr>
        <w:jc w:val="both"/>
        <w:rPr>
          <w:szCs w:val="22"/>
          <w:lang w:val="en-GB"/>
        </w:rPr>
      </w:pPr>
    </w:p>
    <w:p w14:paraId="45BFCD28" w14:textId="77777777" w:rsidR="001E5E0B" w:rsidRPr="006675AD" w:rsidRDefault="00017AC6" w:rsidP="00B54C36">
      <w:pPr>
        <w:pStyle w:val="Heading1"/>
      </w:pPr>
      <w:bookmarkStart w:id="9" w:name="_Toc34723049"/>
      <w:r w:rsidRPr="006675AD">
        <w:t>Corporate Commitment by the Accountable Manager.</w:t>
      </w:r>
      <w:bookmarkEnd w:id="9"/>
    </w:p>
    <w:p w14:paraId="45BFCD29" w14:textId="77777777" w:rsidR="001E5E0B" w:rsidRDefault="001E5E0B" w:rsidP="00C92FBA">
      <w:pPr>
        <w:jc w:val="both"/>
        <w:rPr>
          <w:lang w:val="en-GB"/>
        </w:rPr>
      </w:pPr>
    </w:p>
    <w:p w14:paraId="45BFCD2A" w14:textId="77777777" w:rsidR="00B60106" w:rsidRPr="006675AD" w:rsidRDefault="00B60106" w:rsidP="00C92FBA">
      <w:pPr>
        <w:jc w:val="both"/>
        <w:rPr>
          <w:lang w:val="en-GB"/>
        </w:rPr>
      </w:pPr>
    </w:p>
    <w:p w14:paraId="45BFCD2B" w14:textId="77777777" w:rsidR="00017AC6" w:rsidRPr="006675AD" w:rsidRDefault="00017AC6" w:rsidP="00C92FBA">
      <w:pPr>
        <w:jc w:val="both"/>
        <w:rPr>
          <w:lang w:val="en-GB"/>
        </w:rPr>
      </w:pPr>
      <w:r w:rsidRPr="006675AD">
        <w:rPr>
          <w:lang w:val="en-GB"/>
        </w:rPr>
        <w:t>The MTOE should include in Part 1 a Corporate Commitment Statement signed by the Accountable Manager.</w:t>
      </w:r>
    </w:p>
    <w:p w14:paraId="45BFCD2C" w14:textId="77777777" w:rsidR="00017AC6" w:rsidRPr="006675AD" w:rsidRDefault="00017AC6" w:rsidP="00C92FBA">
      <w:pPr>
        <w:jc w:val="both"/>
        <w:rPr>
          <w:lang w:val="en-GB"/>
        </w:rPr>
      </w:pPr>
    </w:p>
    <w:p w14:paraId="45BFCD2D" w14:textId="77777777" w:rsidR="00017AC6" w:rsidRPr="006675AD" w:rsidRDefault="00017AC6" w:rsidP="00C92FBA">
      <w:pPr>
        <w:jc w:val="both"/>
        <w:rPr>
          <w:lang w:val="en-GB"/>
        </w:rPr>
      </w:pPr>
      <w:r w:rsidRPr="006675AD">
        <w:rPr>
          <w:lang w:val="en-GB"/>
        </w:rPr>
        <w:t>Working drafts of the MTOE may be submitted without this signature. However, once the surveyor has informally agreed on the content of the MTOE, the final version of the document must be sent to the surveyor with the enclosed signed Corporate Commitment statement.</w:t>
      </w:r>
    </w:p>
    <w:p w14:paraId="45BFCD2E" w14:textId="77777777" w:rsidR="00017AC6" w:rsidRPr="006675AD" w:rsidRDefault="00017AC6" w:rsidP="00C92FBA">
      <w:pPr>
        <w:jc w:val="both"/>
        <w:rPr>
          <w:lang w:val="en-GB"/>
        </w:rPr>
      </w:pPr>
    </w:p>
    <w:p w14:paraId="45BFCD2F" w14:textId="77777777" w:rsidR="00E60E0C" w:rsidRPr="006675AD" w:rsidRDefault="00E60E0C" w:rsidP="00C92FBA">
      <w:pPr>
        <w:jc w:val="both"/>
        <w:rPr>
          <w:lang w:val="en-GB"/>
        </w:rPr>
      </w:pPr>
    </w:p>
    <w:p w14:paraId="45BFCD30" w14:textId="77777777" w:rsidR="001E5E0B" w:rsidRPr="006675AD" w:rsidRDefault="001E5E0B" w:rsidP="00C92FBA">
      <w:pPr>
        <w:jc w:val="both"/>
        <w:rPr>
          <w:lang w:val="en-GB"/>
        </w:rPr>
      </w:pPr>
      <w:r w:rsidRPr="006675AD">
        <w:rPr>
          <w:lang w:val="en-GB"/>
        </w:rPr>
        <w:lastRenderedPageBreak/>
        <w:t xml:space="preserve">In the case of </w:t>
      </w:r>
      <w:r w:rsidR="00E60E0C" w:rsidRPr="006675AD">
        <w:rPr>
          <w:lang w:val="en-GB"/>
        </w:rPr>
        <w:t xml:space="preserve">a </w:t>
      </w:r>
      <w:r w:rsidRPr="006675AD">
        <w:rPr>
          <w:lang w:val="en-GB"/>
        </w:rPr>
        <w:t>change of Accountable Manager</w:t>
      </w:r>
      <w:r w:rsidR="00F956B7" w:rsidRPr="006675AD">
        <w:rPr>
          <w:lang w:val="en-GB"/>
        </w:rPr>
        <w:t>,</w:t>
      </w:r>
      <w:r w:rsidRPr="006675AD">
        <w:rPr>
          <w:lang w:val="en-GB"/>
        </w:rPr>
        <w:t xml:space="preserve"> the </w:t>
      </w:r>
      <w:r w:rsidR="00F956B7" w:rsidRPr="006675AD">
        <w:rPr>
          <w:lang w:val="en-GB"/>
        </w:rPr>
        <w:t xml:space="preserve">MTOE shall be revised and the </w:t>
      </w:r>
      <w:r w:rsidRPr="006675AD">
        <w:rPr>
          <w:lang w:val="en-GB"/>
        </w:rPr>
        <w:t xml:space="preserve">new incumbent </w:t>
      </w:r>
      <w:r w:rsidR="00F956B7" w:rsidRPr="006675AD">
        <w:rPr>
          <w:lang w:val="en-GB"/>
        </w:rPr>
        <w:t>shall</w:t>
      </w:r>
      <w:r w:rsidRPr="006675AD">
        <w:rPr>
          <w:lang w:val="en-GB"/>
        </w:rPr>
        <w:t xml:space="preserve"> sign </w:t>
      </w:r>
      <w:r w:rsidR="00F956B7" w:rsidRPr="006675AD">
        <w:rPr>
          <w:lang w:val="en-GB"/>
        </w:rPr>
        <w:t xml:space="preserve">again </w:t>
      </w:r>
      <w:r w:rsidRPr="006675AD">
        <w:rPr>
          <w:lang w:val="en-GB"/>
        </w:rPr>
        <w:t xml:space="preserve">the </w:t>
      </w:r>
      <w:r w:rsidR="00F956B7" w:rsidRPr="006675AD">
        <w:rPr>
          <w:lang w:val="en-GB"/>
        </w:rPr>
        <w:t>corporate commitment</w:t>
      </w:r>
      <w:r w:rsidRPr="006675AD">
        <w:rPr>
          <w:lang w:val="en-GB"/>
        </w:rPr>
        <w:t>.</w:t>
      </w:r>
      <w:r w:rsidR="00017AC6" w:rsidRPr="006675AD">
        <w:rPr>
          <w:lang w:val="en-GB"/>
        </w:rPr>
        <w:t xml:space="preserve"> Complete re-issues of the MTOE will require the statement to be signed again.</w:t>
      </w:r>
    </w:p>
    <w:p w14:paraId="45BFCD31" w14:textId="77777777" w:rsidR="001E5E0B" w:rsidRPr="006675AD" w:rsidRDefault="001E5E0B" w:rsidP="00C92FBA">
      <w:pPr>
        <w:jc w:val="both"/>
        <w:rPr>
          <w:lang w:val="en-GB"/>
        </w:rPr>
      </w:pPr>
    </w:p>
    <w:p w14:paraId="45BFCD32" w14:textId="77777777" w:rsidR="00BF364D" w:rsidRPr="006675AD" w:rsidRDefault="00BF364D" w:rsidP="00C92FBA">
      <w:pPr>
        <w:jc w:val="both"/>
        <w:rPr>
          <w:lang w:val="en-GB"/>
        </w:rPr>
      </w:pPr>
    </w:p>
    <w:p w14:paraId="45BFCD33" w14:textId="77777777" w:rsidR="006604C1" w:rsidRPr="006675AD" w:rsidRDefault="006604C1" w:rsidP="00C92FBA">
      <w:pPr>
        <w:jc w:val="both"/>
        <w:rPr>
          <w:rFonts w:cs="Verdana"/>
        </w:rPr>
      </w:pPr>
    </w:p>
    <w:p w14:paraId="45BFCD34" w14:textId="77777777" w:rsidR="006604C1" w:rsidRPr="006675AD" w:rsidRDefault="00B60106" w:rsidP="00B54C36">
      <w:pPr>
        <w:pStyle w:val="Heading1"/>
      </w:pPr>
      <w:bookmarkStart w:id="10" w:name="_Toc34723050"/>
      <w:r w:rsidRPr="006675AD">
        <w:t>Approval</w:t>
      </w:r>
      <w:bookmarkEnd w:id="10"/>
    </w:p>
    <w:p w14:paraId="45BFCD35" w14:textId="77777777" w:rsidR="006604C1" w:rsidRPr="006675AD" w:rsidRDefault="006604C1" w:rsidP="00C92FBA">
      <w:pPr>
        <w:jc w:val="both"/>
        <w:rPr>
          <w:lang w:val="en-GB"/>
        </w:rPr>
      </w:pPr>
    </w:p>
    <w:p w14:paraId="45BFCD36" w14:textId="77777777" w:rsidR="006604C1" w:rsidRPr="006675AD" w:rsidRDefault="006604C1" w:rsidP="00C92FBA">
      <w:pPr>
        <w:jc w:val="both"/>
        <w:rPr>
          <w:lang w:val="en-GB"/>
        </w:rPr>
      </w:pPr>
    </w:p>
    <w:p w14:paraId="45BFCD37" w14:textId="77777777" w:rsidR="00E93721" w:rsidRPr="006675AD" w:rsidRDefault="006604C1" w:rsidP="00C92FBA">
      <w:pPr>
        <w:jc w:val="both"/>
        <w:rPr>
          <w:lang w:val="en-GB"/>
        </w:rPr>
      </w:pPr>
      <w:r w:rsidRPr="006675AD">
        <w:rPr>
          <w:lang w:val="en-GB"/>
        </w:rPr>
        <w:t xml:space="preserve">The MTOE </w:t>
      </w:r>
      <w:r w:rsidR="002B209F" w:rsidRPr="006675AD">
        <w:rPr>
          <w:lang w:val="en-GB"/>
        </w:rPr>
        <w:t xml:space="preserve">and </w:t>
      </w:r>
      <w:r w:rsidR="00977998" w:rsidRPr="006675AD">
        <w:rPr>
          <w:lang w:val="en-GB"/>
        </w:rPr>
        <w:t xml:space="preserve">its </w:t>
      </w:r>
      <w:r w:rsidR="002B209F" w:rsidRPr="006675AD">
        <w:rPr>
          <w:lang w:val="en-GB"/>
        </w:rPr>
        <w:t>associated document</w:t>
      </w:r>
      <w:r w:rsidR="00977998" w:rsidRPr="006675AD">
        <w:rPr>
          <w:lang w:val="en-GB"/>
        </w:rPr>
        <w:t>s</w:t>
      </w:r>
      <w:r w:rsidR="002B209F" w:rsidRPr="006675AD">
        <w:rPr>
          <w:lang w:val="en-GB"/>
        </w:rPr>
        <w:t xml:space="preserve"> </w:t>
      </w:r>
      <w:r w:rsidR="00977998" w:rsidRPr="006675AD">
        <w:rPr>
          <w:lang w:val="en-GB"/>
        </w:rPr>
        <w:t>are</w:t>
      </w:r>
      <w:r w:rsidRPr="006675AD">
        <w:rPr>
          <w:lang w:val="en-GB"/>
        </w:rPr>
        <w:t xml:space="preserve"> </w:t>
      </w:r>
      <w:r w:rsidR="00F956B7" w:rsidRPr="006675AD">
        <w:rPr>
          <w:lang w:val="en-GB"/>
        </w:rPr>
        <w:t xml:space="preserve">formally </w:t>
      </w:r>
      <w:r w:rsidRPr="006675AD">
        <w:rPr>
          <w:lang w:val="en-GB"/>
        </w:rPr>
        <w:t xml:space="preserve">approved </w:t>
      </w:r>
      <w:r w:rsidR="00F956B7" w:rsidRPr="006675AD">
        <w:rPr>
          <w:lang w:val="en-GB"/>
        </w:rPr>
        <w:t>via</w:t>
      </w:r>
      <w:r w:rsidRPr="006675AD">
        <w:rPr>
          <w:lang w:val="en-GB"/>
        </w:rPr>
        <w:t xml:space="preserve"> </w:t>
      </w:r>
      <w:r w:rsidR="00F956B7" w:rsidRPr="006675AD">
        <w:rPr>
          <w:lang w:val="en-GB"/>
        </w:rPr>
        <w:t xml:space="preserve">a </w:t>
      </w:r>
      <w:r w:rsidRPr="006675AD">
        <w:rPr>
          <w:lang w:val="en-GB"/>
        </w:rPr>
        <w:t>letter</w:t>
      </w:r>
      <w:r w:rsidR="00E93721" w:rsidRPr="006675AD">
        <w:rPr>
          <w:lang w:val="en-GB"/>
        </w:rPr>
        <w:t xml:space="preserve"> sent by EASA to the applicant</w:t>
      </w:r>
      <w:r w:rsidR="000015B8" w:rsidRPr="006675AD">
        <w:rPr>
          <w:lang w:val="en-GB"/>
        </w:rPr>
        <w:t xml:space="preserve"> after </w:t>
      </w:r>
      <w:r w:rsidR="00017AC6" w:rsidRPr="006675AD">
        <w:rPr>
          <w:lang w:val="en-GB"/>
        </w:rPr>
        <w:t>EASA has</w:t>
      </w:r>
      <w:r w:rsidR="000015B8" w:rsidRPr="006675AD">
        <w:rPr>
          <w:lang w:val="en-GB"/>
        </w:rPr>
        <w:t xml:space="preserve"> received a </w:t>
      </w:r>
      <w:r w:rsidR="00825025">
        <w:rPr>
          <w:lang w:val="en-GB"/>
        </w:rPr>
        <w:t>favourable</w:t>
      </w:r>
      <w:r w:rsidR="000015B8" w:rsidRPr="006675AD">
        <w:rPr>
          <w:lang w:val="en-GB"/>
        </w:rPr>
        <w:t xml:space="preserve"> Technical Visa from the assigned surveyor</w:t>
      </w:r>
      <w:r w:rsidRPr="006675AD">
        <w:rPr>
          <w:lang w:val="en-GB"/>
        </w:rPr>
        <w:t xml:space="preserve">. </w:t>
      </w:r>
    </w:p>
    <w:p w14:paraId="45BFCD38" w14:textId="77777777" w:rsidR="00E93721" w:rsidRPr="006675AD" w:rsidRDefault="00E93721" w:rsidP="00C92FBA">
      <w:pPr>
        <w:jc w:val="both"/>
        <w:rPr>
          <w:lang w:val="en-GB"/>
        </w:rPr>
      </w:pPr>
    </w:p>
    <w:p w14:paraId="45BFCD39" w14:textId="77777777" w:rsidR="00017AC6" w:rsidRPr="006675AD" w:rsidRDefault="00CF56E0" w:rsidP="00C92FBA">
      <w:pPr>
        <w:jc w:val="both"/>
        <w:rPr>
          <w:lang w:val="en-GB"/>
        </w:rPr>
      </w:pPr>
      <w:r w:rsidRPr="006675AD">
        <w:rPr>
          <w:lang w:val="en-GB"/>
        </w:rPr>
        <w:t>EASA does NOT</w:t>
      </w:r>
      <w:r w:rsidR="006604C1" w:rsidRPr="006675AD">
        <w:rPr>
          <w:lang w:val="en-GB"/>
        </w:rPr>
        <w:t xml:space="preserve"> sign </w:t>
      </w:r>
      <w:r w:rsidR="00977998" w:rsidRPr="006675AD">
        <w:rPr>
          <w:u w:val="single"/>
          <w:lang w:val="en-GB"/>
        </w:rPr>
        <w:t>i</w:t>
      </w:r>
      <w:r w:rsidR="006604C1" w:rsidRPr="006675AD">
        <w:rPr>
          <w:u w:val="single"/>
          <w:lang w:val="en-GB"/>
        </w:rPr>
        <w:t>n the document itself</w:t>
      </w:r>
      <w:r w:rsidR="006604C1" w:rsidRPr="006675AD">
        <w:rPr>
          <w:lang w:val="en-GB"/>
        </w:rPr>
        <w:t xml:space="preserve">. </w:t>
      </w:r>
      <w:r w:rsidR="00017AC6" w:rsidRPr="006675AD">
        <w:rPr>
          <w:lang w:val="en-GB"/>
        </w:rPr>
        <w:t>It is nevertheless recommended to report in section 0.3 (“list of issues/ amendments”) the reference and the date of the EASA letter of approval of the concerned issue/ amendment. This reference should be added before distribution of the document(s) to the MTOE holders.</w:t>
      </w:r>
    </w:p>
    <w:p w14:paraId="45BFCD3A" w14:textId="77777777" w:rsidR="00E93721" w:rsidRPr="006675AD" w:rsidRDefault="00E93721" w:rsidP="00C92FBA">
      <w:pPr>
        <w:jc w:val="both"/>
        <w:rPr>
          <w:lang w:val="en-GB"/>
        </w:rPr>
      </w:pPr>
    </w:p>
    <w:p w14:paraId="45BFCD3B" w14:textId="77777777" w:rsidR="00E93721" w:rsidRPr="006675AD" w:rsidRDefault="00E93721" w:rsidP="00C92FBA">
      <w:pPr>
        <w:jc w:val="both"/>
        <w:rPr>
          <w:lang w:val="en-GB"/>
        </w:rPr>
      </w:pPr>
    </w:p>
    <w:p w14:paraId="45BFCD3C" w14:textId="77777777" w:rsidR="002B209F" w:rsidRPr="006675AD" w:rsidRDefault="002B209F" w:rsidP="00C92FBA">
      <w:pPr>
        <w:jc w:val="both"/>
        <w:rPr>
          <w:lang w:val="en-GB"/>
        </w:rPr>
      </w:pPr>
    </w:p>
    <w:p w14:paraId="45BFCD3D" w14:textId="77777777" w:rsidR="001A2614" w:rsidRPr="006675AD" w:rsidRDefault="001A2614" w:rsidP="00C92FBA">
      <w:pPr>
        <w:jc w:val="both"/>
        <w:rPr>
          <w:lang w:val="en-GB"/>
        </w:rPr>
      </w:pPr>
    </w:p>
    <w:p w14:paraId="45BFCD3E" w14:textId="77777777" w:rsidR="001A2614" w:rsidRPr="006675AD" w:rsidRDefault="00D50D8A" w:rsidP="00C92FBA">
      <w:pPr>
        <w:jc w:val="both"/>
        <w:rPr>
          <w:lang w:val="en-GB"/>
        </w:rPr>
      </w:pPr>
      <w:r w:rsidRPr="006675AD">
        <w:rPr>
          <w:u w:val="single"/>
          <w:lang w:val="en-GB"/>
        </w:rPr>
        <w:t>Important</w:t>
      </w:r>
      <w:r w:rsidRPr="006675AD">
        <w:rPr>
          <w:lang w:val="en-GB"/>
        </w:rPr>
        <w:t xml:space="preserve">: The approval of the MTOE by EASA does not supersede the applicable regulations. In case a conflict or an omission with regards to </w:t>
      </w:r>
      <w:r w:rsidR="000015B8" w:rsidRPr="006675AD">
        <w:rPr>
          <w:lang w:val="en-GB"/>
        </w:rPr>
        <w:t xml:space="preserve">the </w:t>
      </w:r>
      <w:r w:rsidRPr="006675AD">
        <w:rPr>
          <w:lang w:val="en-GB"/>
        </w:rPr>
        <w:t xml:space="preserve">applicable </w:t>
      </w:r>
      <w:r w:rsidR="00AA56D0" w:rsidRPr="006675AD">
        <w:rPr>
          <w:lang w:val="en-GB"/>
        </w:rPr>
        <w:t xml:space="preserve">regulatory </w:t>
      </w:r>
      <w:r w:rsidRPr="006675AD">
        <w:rPr>
          <w:lang w:val="en-GB"/>
        </w:rPr>
        <w:t xml:space="preserve">requirements or </w:t>
      </w:r>
      <w:r w:rsidR="00AA56D0" w:rsidRPr="006675AD">
        <w:rPr>
          <w:lang w:val="en-GB"/>
        </w:rPr>
        <w:t xml:space="preserve">to </w:t>
      </w:r>
      <w:r w:rsidR="000015B8" w:rsidRPr="006675AD">
        <w:rPr>
          <w:lang w:val="en-GB"/>
        </w:rPr>
        <w:t xml:space="preserve">the </w:t>
      </w:r>
      <w:r w:rsidR="00AA56D0" w:rsidRPr="006675AD">
        <w:rPr>
          <w:lang w:val="en-GB"/>
        </w:rPr>
        <w:t>EASA</w:t>
      </w:r>
      <w:r w:rsidRPr="006675AD">
        <w:rPr>
          <w:lang w:val="en-GB"/>
        </w:rPr>
        <w:t xml:space="preserve"> policies is </w:t>
      </w:r>
      <w:r w:rsidRPr="006675AD">
        <w:rPr>
          <w:lang w:val="en-GB"/>
        </w:rPr>
        <w:lastRenderedPageBreak/>
        <w:t>detected after the approval</w:t>
      </w:r>
      <w:r w:rsidR="003146D1" w:rsidRPr="006675AD">
        <w:rPr>
          <w:lang w:val="en-GB"/>
        </w:rPr>
        <w:t xml:space="preserve"> of the MTOE</w:t>
      </w:r>
      <w:r w:rsidRPr="006675AD">
        <w:rPr>
          <w:lang w:val="en-GB"/>
        </w:rPr>
        <w:t xml:space="preserve">, EASA reserves </w:t>
      </w:r>
      <w:r w:rsidR="00F01F6E" w:rsidRPr="006675AD">
        <w:rPr>
          <w:lang w:val="en-GB"/>
        </w:rPr>
        <w:t xml:space="preserve">the right to request </w:t>
      </w:r>
      <w:r w:rsidR="00AA56D0" w:rsidRPr="006675AD">
        <w:rPr>
          <w:lang w:val="en-GB"/>
        </w:rPr>
        <w:t xml:space="preserve">the </w:t>
      </w:r>
      <w:r w:rsidR="00F01F6E" w:rsidRPr="006675AD">
        <w:rPr>
          <w:lang w:val="en-GB"/>
        </w:rPr>
        <w:t>modification of the concerned paragraphs within a delay to be agreed between EASA and the training organisation.</w:t>
      </w:r>
    </w:p>
    <w:p w14:paraId="45BFCD3F" w14:textId="77777777" w:rsidR="00F956B7" w:rsidRPr="006675AD" w:rsidRDefault="00F956B7" w:rsidP="00C92FBA">
      <w:pPr>
        <w:jc w:val="both"/>
        <w:rPr>
          <w:lang w:val="en-GB"/>
        </w:rPr>
      </w:pPr>
    </w:p>
    <w:p w14:paraId="45BFCD40" w14:textId="77777777" w:rsidR="00F956B7" w:rsidRDefault="00F956B7" w:rsidP="00C92FBA">
      <w:pPr>
        <w:jc w:val="both"/>
        <w:rPr>
          <w:lang w:val="en-GB"/>
        </w:rPr>
      </w:pPr>
    </w:p>
    <w:p w14:paraId="45BFCD41" w14:textId="77777777" w:rsidR="00C92FBA" w:rsidRDefault="00C92FBA" w:rsidP="00C92FBA">
      <w:pPr>
        <w:jc w:val="both"/>
        <w:rPr>
          <w:lang w:val="en-GB"/>
        </w:rPr>
      </w:pPr>
    </w:p>
    <w:p w14:paraId="45BFCD42" w14:textId="77777777" w:rsidR="00C92FBA" w:rsidRPr="006675AD" w:rsidRDefault="00C92FBA" w:rsidP="00C92FBA">
      <w:pPr>
        <w:jc w:val="both"/>
        <w:rPr>
          <w:lang w:val="en-GB"/>
        </w:rPr>
      </w:pPr>
    </w:p>
    <w:p w14:paraId="45BFCD43" w14:textId="77777777" w:rsidR="001A2614" w:rsidRPr="006675AD" w:rsidRDefault="001A2614" w:rsidP="00C92FBA">
      <w:pPr>
        <w:jc w:val="both"/>
        <w:rPr>
          <w:lang w:val="en-GB"/>
        </w:rPr>
      </w:pPr>
    </w:p>
    <w:p w14:paraId="45BFCD44" w14:textId="77777777" w:rsidR="001A2614" w:rsidRPr="006675AD" w:rsidRDefault="005B74E2" w:rsidP="00B54C36">
      <w:pPr>
        <w:pStyle w:val="Heading1"/>
      </w:pPr>
      <w:bookmarkStart w:id="11" w:name="_Toc34723051"/>
      <w:r w:rsidRPr="006675AD">
        <w:t>Amendments</w:t>
      </w:r>
      <w:bookmarkEnd w:id="11"/>
    </w:p>
    <w:p w14:paraId="45BFCD45" w14:textId="77777777" w:rsidR="00D50D8A" w:rsidRPr="006675AD" w:rsidRDefault="00D50D8A" w:rsidP="00C92FBA">
      <w:pPr>
        <w:jc w:val="both"/>
        <w:rPr>
          <w:lang w:val="en-GB"/>
        </w:rPr>
      </w:pPr>
    </w:p>
    <w:p w14:paraId="45BFCD46" w14:textId="77777777" w:rsidR="001A2614" w:rsidRPr="006675AD" w:rsidRDefault="001A2614" w:rsidP="00C92FBA">
      <w:pPr>
        <w:jc w:val="both"/>
        <w:rPr>
          <w:lang w:val="en-GB"/>
        </w:rPr>
      </w:pPr>
    </w:p>
    <w:p w14:paraId="45BFCD47" w14:textId="77777777" w:rsidR="007F2F14" w:rsidRPr="006675AD" w:rsidRDefault="00444705" w:rsidP="00C92FBA">
      <w:pPr>
        <w:jc w:val="both"/>
        <w:rPr>
          <w:lang w:val="en-GB"/>
        </w:rPr>
      </w:pPr>
      <w:r w:rsidRPr="006675AD">
        <w:rPr>
          <w:lang w:val="en-GB"/>
        </w:rPr>
        <w:t>Proposed a</w:t>
      </w:r>
      <w:r w:rsidR="00BF364D" w:rsidRPr="006675AD">
        <w:rPr>
          <w:lang w:val="en-GB"/>
        </w:rPr>
        <w:t>mendments</w:t>
      </w:r>
      <w:r w:rsidR="00F956B7" w:rsidRPr="006675AD">
        <w:rPr>
          <w:lang w:val="en-GB"/>
        </w:rPr>
        <w:t xml:space="preserve"> to the MTOE</w:t>
      </w:r>
      <w:r w:rsidR="00BF364D" w:rsidRPr="006675AD">
        <w:rPr>
          <w:lang w:val="en-GB"/>
        </w:rPr>
        <w:t xml:space="preserve"> </w:t>
      </w:r>
      <w:r w:rsidR="000015B8" w:rsidRPr="006675AD">
        <w:rPr>
          <w:lang w:val="en-GB"/>
        </w:rPr>
        <w:t xml:space="preserve">or associated documents </w:t>
      </w:r>
      <w:r w:rsidR="00BF364D" w:rsidRPr="006675AD">
        <w:rPr>
          <w:lang w:val="en-GB"/>
        </w:rPr>
        <w:t xml:space="preserve">should be submitted </w:t>
      </w:r>
      <w:r w:rsidR="00780B5B" w:rsidRPr="006675AD">
        <w:rPr>
          <w:u w:val="single"/>
          <w:lang w:val="en-GB"/>
        </w:rPr>
        <w:t>directly</w:t>
      </w:r>
      <w:r w:rsidR="00780B5B" w:rsidRPr="006675AD">
        <w:rPr>
          <w:lang w:val="en-GB"/>
        </w:rPr>
        <w:t xml:space="preserve"> </w:t>
      </w:r>
      <w:r w:rsidR="00BF364D" w:rsidRPr="006675AD">
        <w:rPr>
          <w:lang w:val="en-GB"/>
        </w:rPr>
        <w:t xml:space="preserve">to the </w:t>
      </w:r>
      <w:r w:rsidR="00AA56D0" w:rsidRPr="006675AD">
        <w:rPr>
          <w:lang w:val="en-GB"/>
        </w:rPr>
        <w:t xml:space="preserve">assigned </w:t>
      </w:r>
      <w:r w:rsidR="00780B5B" w:rsidRPr="006675AD">
        <w:rPr>
          <w:lang w:val="en-GB"/>
        </w:rPr>
        <w:t xml:space="preserve">surveyor </w:t>
      </w:r>
      <w:r w:rsidR="00BF364D" w:rsidRPr="006675AD">
        <w:rPr>
          <w:lang w:val="en-GB"/>
        </w:rPr>
        <w:t xml:space="preserve">for approval. </w:t>
      </w:r>
      <w:r w:rsidR="004E464E" w:rsidRPr="006675AD">
        <w:rPr>
          <w:lang w:val="en-GB"/>
        </w:rPr>
        <w:t>It is not necessary to send draft documents to EASA headquarters.</w:t>
      </w:r>
      <w:r w:rsidR="007F2F14" w:rsidRPr="006675AD">
        <w:rPr>
          <w:lang w:val="en-GB"/>
        </w:rPr>
        <w:t xml:space="preserve"> </w:t>
      </w:r>
    </w:p>
    <w:p w14:paraId="45BFCD48" w14:textId="77777777" w:rsidR="007F2F14" w:rsidRPr="006675AD" w:rsidRDefault="007F2F14" w:rsidP="00C92FBA">
      <w:pPr>
        <w:jc w:val="both"/>
        <w:rPr>
          <w:lang w:val="en-GB"/>
        </w:rPr>
      </w:pPr>
    </w:p>
    <w:p w14:paraId="45BFCD49" w14:textId="77777777" w:rsidR="000015B8" w:rsidRPr="006675AD" w:rsidRDefault="007F2F14" w:rsidP="00C92FBA">
      <w:pPr>
        <w:jc w:val="both"/>
        <w:rPr>
          <w:lang w:val="en-GB"/>
        </w:rPr>
      </w:pPr>
      <w:r w:rsidRPr="006675AD">
        <w:rPr>
          <w:lang w:val="en-GB"/>
        </w:rPr>
        <w:t>When satisfied with the draft document, the surveyor will send a recommendation for approval (Technical Visa) to EASA.</w:t>
      </w:r>
    </w:p>
    <w:p w14:paraId="45BFCD4A" w14:textId="77777777" w:rsidR="000015B8" w:rsidRPr="006675AD" w:rsidRDefault="000015B8" w:rsidP="00C92FBA">
      <w:pPr>
        <w:jc w:val="both"/>
        <w:rPr>
          <w:lang w:val="en-GB"/>
        </w:rPr>
      </w:pPr>
    </w:p>
    <w:p w14:paraId="45BFCD4B" w14:textId="77777777" w:rsidR="00444705" w:rsidRPr="006675AD" w:rsidRDefault="007F2F14" w:rsidP="00C92FBA">
      <w:pPr>
        <w:jc w:val="both"/>
        <w:rPr>
          <w:lang w:val="en-GB"/>
        </w:rPr>
      </w:pPr>
      <w:r w:rsidRPr="006675AD">
        <w:rPr>
          <w:lang w:val="en-GB"/>
        </w:rPr>
        <w:t>Proposed changes should be clearly identified. To this effect,</w:t>
      </w:r>
    </w:p>
    <w:p w14:paraId="45BFCD4C" w14:textId="77777777" w:rsidR="00444705" w:rsidRPr="006675AD" w:rsidRDefault="00444705" w:rsidP="00C92FBA">
      <w:pPr>
        <w:jc w:val="both"/>
        <w:rPr>
          <w:lang w:val="en-GB"/>
        </w:rPr>
      </w:pPr>
    </w:p>
    <w:p w14:paraId="45BFCD4D" w14:textId="77777777" w:rsidR="00CF7CC9" w:rsidRPr="005F0B3A" w:rsidRDefault="00444705" w:rsidP="00C92FBA">
      <w:pPr>
        <w:pStyle w:val="ListParagraph"/>
        <w:numPr>
          <w:ilvl w:val="0"/>
          <w:numId w:val="30"/>
        </w:numPr>
        <w:jc w:val="both"/>
        <w:rPr>
          <w:lang w:val="en-GB"/>
        </w:rPr>
      </w:pPr>
      <w:r w:rsidRPr="005F0B3A">
        <w:rPr>
          <w:lang w:val="en-GB"/>
        </w:rPr>
        <w:t xml:space="preserve">For each revision or new issue, the </w:t>
      </w:r>
      <w:r w:rsidRPr="005F0B3A">
        <w:rPr>
          <w:u w:val="single"/>
          <w:lang w:val="en-GB"/>
        </w:rPr>
        <w:t>highlights of changes</w:t>
      </w:r>
      <w:r w:rsidRPr="005F0B3A">
        <w:rPr>
          <w:lang w:val="en-GB"/>
        </w:rPr>
        <w:t xml:space="preserve"> should be included into the MTOE </w:t>
      </w:r>
      <w:r w:rsidR="005052F7" w:rsidRPr="005F0B3A">
        <w:rPr>
          <w:lang w:val="en-GB"/>
        </w:rPr>
        <w:t>Part 0</w:t>
      </w:r>
      <w:r w:rsidR="00CF7CC9" w:rsidRPr="005F0B3A">
        <w:rPr>
          <w:lang w:val="en-GB"/>
        </w:rPr>
        <w:t xml:space="preserve">. </w:t>
      </w:r>
      <w:r w:rsidRPr="005F0B3A">
        <w:rPr>
          <w:lang w:val="en-GB"/>
        </w:rPr>
        <w:t xml:space="preserve"> </w:t>
      </w:r>
      <w:r w:rsidR="00CF7CC9" w:rsidRPr="005F0B3A">
        <w:rPr>
          <w:lang w:val="en-GB"/>
        </w:rPr>
        <w:t>T</w:t>
      </w:r>
      <w:r w:rsidRPr="005F0B3A">
        <w:rPr>
          <w:lang w:val="en-GB"/>
        </w:rPr>
        <w:t>he highlight of changes should be detailed enough</w:t>
      </w:r>
      <w:r w:rsidR="00CF7CC9" w:rsidRPr="005F0B3A">
        <w:rPr>
          <w:lang w:val="en-GB"/>
        </w:rPr>
        <w:t xml:space="preserve"> for the surveyor to immediately identify which section of the document was modified and the reason for change. </w:t>
      </w:r>
    </w:p>
    <w:p w14:paraId="45BFCD4E" w14:textId="77777777" w:rsidR="005052F7" w:rsidRPr="006675AD" w:rsidRDefault="005052F7" w:rsidP="00C92FBA">
      <w:pPr>
        <w:jc w:val="both"/>
        <w:rPr>
          <w:lang w:val="en-GB"/>
        </w:rPr>
      </w:pPr>
    </w:p>
    <w:p w14:paraId="45BFCD4F" w14:textId="77777777" w:rsidR="005052F7" w:rsidRPr="005F0B3A" w:rsidRDefault="005052F7" w:rsidP="00C92FBA">
      <w:pPr>
        <w:pStyle w:val="ListParagraph"/>
        <w:numPr>
          <w:ilvl w:val="0"/>
          <w:numId w:val="30"/>
        </w:numPr>
        <w:jc w:val="both"/>
        <w:rPr>
          <w:lang w:val="en-GB"/>
        </w:rPr>
      </w:pPr>
      <w:r w:rsidRPr="005F0B3A">
        <w:rPr>
          <w:lang w:val="en-GB"/>
        </w:rPr>
        <w:lastRenderedPageBreak/>
        <w:t>Note: In case important changes are made and were not clearly described in the highlight of document, EASA reserves the right to retroactively consider such changes void even if the MTOE was approved.</w:t>
      </w:r>
    </w:p>
    <w:p w14:paraId="45BFCD50" w14:textId="77777777" w:rsidR="00CF7CC9" w:rsidRPr="006675AD" w:rsidRDefault="00CF7CC9" w:rsidP="00C92FBA">
      <w:pPr>
        <w:jc w:val="both"/>
        <w:rPr>
          <w:lang w:val="en-GB"/>
        </w:rPr>
      </w:pPr>
    </w:p>
    <w:p w14:paraId="45BFCD51" w14:textId="77777777" w:rsidR="00CF7CC9" w:rsidRPr="006675AD" w:rsidRDefault="00CF7CC9" w:rsidP="00C92FBA">
      <w:pPr>
        <w:jc w:val="both"/>
        <w:rPr>
          <w:lang w:val="en-GB"/>
        </w:rPr>
      </w:pPr>
    </w:p>
    <w:p w14:paraId="45BFCD52" w14:textId="77777777" w:rsidR="00444705" w:rsidRPr="006675AD" w:rsidRDefault="00444705" w:rsidP="00C92FBA">
      <w:pPr>
        <w:jc w:val="both"/>
        <w:rPr>
          <w:lang w:val="en-GB"/>
        </w:rPr>
      </w:pPr>
    </w:p>
    <w:p w14:paraId="45BFCD53" w14:textId="77777777" w:rsidR="00444705" w:rsidRPr="005F0B3A" w:rsidRDefault="00444705" w:rsidP="00C92FBA">
      <w:pPr>
        <w:pStyle w:val="ListParagraph"/>
        <w:numPr>
          <w:ilvl w:val="0"/>
          <w:numId w:val="30"/>
        </w:numPr>
        <w:jc w:val="both"/>
        <w:rPr>
          <w:lang w:val="en-GB"/>
        </w:rPr>
      </w:pPr>
      <w:r w:rsidRPr="005F0B3A">
        <w:rPr>
          <w:lang w:val="en-GB"/>
        </w:rPr>
        <w:t xml:space="preserve">A vertical bar in the margin </w:t>
      </w:r>
      <w:r w:rsidR="00AA56D0" w:rsidRPr="005F0B3A">
        <w:rPr>
          <w:lang w:val="en-GB"/>
        </w:rPr>
        <w:t>of each</w:t>
      </w:r>
      <w:r w:rsidR="004E464E" w:rsidRPr="005F0B3A">
        <w:rPr>
          <w:lang w:val="en-GB"/>
        </w:rPr>
        <w:t xml:space="preserve"> concerned page </w:t>
      </w:r>
      <w:r w:rsidRPr="005F0B3A">
        <w:rPr>
          <w:lang w:val="en-GB"/>
        </w:rPr>
        <w:t xml:space="preserve">should identify the </w:t>
      </w:r>
      <w:r w:rsidR="004E464E" w:rsidRPr="005F0B3A">
        <w:rPr>
          <w:lang w:val="en-GB"/>
        </w:rPr>
        <w:t>modified</w:t>
      </w:r>
      <w:r w:rsidRPr="005F0B3A">
        <w:rPr>
          <w:lang w:val="en-GB"/>
        </w:rPr>
        <w:t xml:space="preserve"> or added </w:t>
      </w:r>
      <w:r w:rsidRPr="005F0B3A">
        <w:rPr>
          <w:u w:val="single"/>
          <w:lang w:val="en-GB"/>
        </w:rPr>
        <w:t>paragraph</w:t>
      </w:r>
      <w:r w:rsidR="00375446" w:rsidRPr="005F0B3A">
        <w:rPr>
          <w:lang w:val="en-GB"/>
        </w:rPr>
        <w:t xml:space="preserve"> (not the whole page)</w:t>
      </w:r>
      <w:r w:rsidRPr="005F0B3A">
        <w:rPr>
          <w:lang w:val="en-GB"/>
        </w:rPr>
        <w:t xml:space="preserve">. </w:t>
      </w:r>
    </w:p>
    <w:p w14:paraId="45BFCD54" w14:textId="77777777" w:rsidR="004E464E" w:rsidRPr="006675AD" w:rsidRDefault="004E464E" w:rsidP="00C92FBA">
      <w:pPr>
        <w:jc w:val="both"/>
        <w:rPr>
          <w:lang w:val="en-GB"/>
        </w:rPr>
      </w:pPr>
    </w:p>
    <w:p w14:paraId="45BFCD55" w14:textId="77777777" w:rsidR="005052F7" w:rsidRPr="006675AD" w:rsidRDefault="005052F7" w:rsidP="00C92FBA">
      <w:pPr>
        <w:jc w:val="both"/>
        <w:rPr>
          <w:lang w:val="en-GB"/>
        </w:rPr>
      </w:pPr>
    </w:p>
    <w:p w14:paraId="45BFCD56" w14:textId="77777777" w:rsidR="005052F7" w:rsidRPr="006675AD" w:rsidRDefault="005052F7" w:rsidP="00C92FBA">
      <w:pPr>
        <w:jc w:val="both"/>
        <w:rPr>
          <w:lang w:val="en-GB"/>
        </w:rPr>
      </w:pPr>
    </w:p>
    <w:p w14:paraId="45BFCD57" w14:textId="77777777" w:rsidR="00444705" w:rsidRPr="005F0B3A" w:rsidRDefault="005052F7" w:rsidP="00C92FBA">
      <w:pPr>
        <w:pStyle w:val="ListParagraph"/>
        <w:numPr>
          <w:ilvl w:val="0"/>
          <w:numId w:val="30"/>
        </w:numPr>
        <w:jc w:val="both"/>
        <w:rPr>
          <w:lang w:val="en-GB"/>
        </w:rPr>
      </w:pPr>
      <w:r w:rsidRPr="005F0B3A">
        <w:rPr>
          <w:lang w:val="en-GB"/>
        </w:rPr>
        <w:t xml:space="preserve">A good practice to facilitate the document’s review </w:t>
      </w:r>
      <w:r w:rsidR="004E464E" w:rsidRPr="005F0B3A">
        <w:rPr>
          <w:lang w:val="en-GB"/>
        </w:rPr>
        <w:t>by the surveyor</w:t>
      </w:r>
      <w:r w:rsidR="00375446" w:rsidRPr="005F0B3A">
        <w:rPr>
          <w:lang w:val="en-GB"/>
        </w:rPr>
        <w:t>,</w:t>
      </w:r>
      <w:r w:rsidR="004E464E" w:rsidRPr="005F0B3A">
        <w:rPr>
          <w:lang w:val="en-GB"/>
        </w:rPr>
        <w:t xml:space="preserve"> </w:t>
      </w:r>
      <w:r w:rsidRPr="005F0B3A">
        <w:rPr>
          <w:lang w:val="en-GB"/>
        </w:rPr>
        <w:t xml:space="preserve">and </w:t>
      </w:r>
      <w:r w:rsidR="004E464E" w:rsidRPr="005F0B3A">
        <w:rPr>
          <w:lang w:val="en-GB"/>
        </w:rPr>
        <w:t xml:space="preserve">consequently </w:t>
      </w:r>
      <w:r w:rsidR="00375446" w:rsidRPr="005F0B3A">
        <w:rPr>
          <w:lang w:val="en-GB"/>
        </w:rPr>
        <w:t xml:space="preserve">to </w:t>
      </w:r>
      <w:r w:rsidR="007F2F14" w:rsidRPr="005F0B3A">
        <w:rPr>
          <w:lang w:val="en-GB"/>
        </w:rPr>
        <w:t>reduce</w:t>
      </w:r>
      <w:r w:rsidRPr="005F0B3A">
        <w:rPr>
          <w:lang w:val="en-GB"/>
        </w:rPr>
        <w:t xml:space="preserve"> the approval delays</w:t>
      </w:r>
      <w:r w:rsidR="004E464E" w:rsidRPr="005F0B3A">
        <w:rPr>
          <w:lang w:val="en-GB"/>
        </w:rPr>
        <w:t>,</w:t>
      </w:r>
      <w:r w:rsidRPr="005F0B3A">
        <w:rPr>
          <w:lang w:val="en-GB"/>
        </w:rPr>
        <w:t xml:space="preserve"> is to send with the MTOE a </w:t>
      </w:r>
      <w:r w:rsidR="004E464E" w:rsidRPr="005F0B3A">
        <w:rPr>
          <w:lang w:val="en-GB"/>
        </w:rPr>
        <w:t xml:space="preserve">complementary </w:t>
      </w:r>
      <w:r w:rsidRPr="005F0B3A">
        <w:rPr>
          <w:lang w:val="en-GB"/>
        </w:rPr>
        <w:t>document identifying in a table the current text and the proposed new text</w:t>
      </w:r>
      <w:r w:rsidR="00375446" w:rsidRPr="005F0B3A">
        <w:rPr>
          <w:lang w:val="en-GB"/>
        </w:rPr>
        <w:t xml:space="preserve"> in regard</w:t>
      </w:r>
      <w:r w:rsidRPr="005F0B3A">
        <w:rPr>
          <w:lang w:val="en-GB"/>
        </w:rPr>
        <w:t>.</w:t>
      </w:r>
    </w:p>
    <w:p w14:paraId="45BFCD58" w14:textId="77777777" w:rsidR="005052F7" w:rsidRPr="006675AD" w:rsidRDefault="005052F7" w:rsidP="00C92FBA">
      <w:pPr>
        <w:jc w:val="both"/>
        <w:rPr>
          <w:lang w:val="en-GB"/>
        </w:rPr>
      </w:pPr>
    </w:p>
    <w:tbl>
      <w:tblPr>
        <w:tblStyle w:val="TableGrid"/>
        <w:tblW w:w="0" w:type="auto"/>
        <w:jc w:val="center"/>
        <w:tblLook w:val="04A0" w:firstRow="1" w:lastRow="0" w:firstColumn="1" w:lastColumn="0" w:noHBand="0" w:noVBand="1"/>
      </w:tblPr>
      <w:tblGrid>
        <w:gridCol w:w="2126"/>
        <w:gridCol w:w="4483"/>
        <w:gridCol w:w="3569"/>
      </w:tblGrid>
      <w:tr w:rsidR="00ED1724" w:rsidRPr="006675AD" w14:paraId="45BFCD5C" w14:textId="77777777" w:rsidTr="005F0B3A">
        <w:trPr>
          <w:jc w:val="center"/>
        </w:trPr>
        <w:tc>
          <w:tcPr>
            <w:tcW w:w="2126" w:type="dxa"/>
          </w:tcPr>
          <w:p w14:paraId="45BFCD59" w14:textId="77777777" w:rsidR="00ED1724" w:rsidRPr="006675AD" w:rsidRDefault="00ED1724" w:rsidP="00C92FBA">
            <w:pPr>
              <w:jc w:val="both"/>
              <w:rPr>
                <w:lang w:val="en-GB"/>
              </w:rPr>
            </w:pPr>
            <w:r w:rsidRPr="006675AD">
              <w:rPr>
                <w:lang w:val="en-GB"/>
              </w:rPr>
              <w:t>Section / page</w:t>
            </w:r>
          </w:p>
        </w:tc>
        <w:tc>
          <w:tcPr>
            <w:tcW w:w="4483" w:type="dxa"/>
          </w:tcPr>
          <w:p w14:paraId="45BFCD5A" w14:textId="77777777" w:rsidR="00ED1724" w:rsidRPr="006675AD" w:rsidRDefault="00ED1724" w:rsidP="00C92FBA">
            <w:pPr>
              <w:jc w:val="both"/>
              <w:rPr>
                <w:lang w:val="en-GB"/>
              </w:rPr>
            </w:pPr>
            <w:r w:rsidRPr="006675AD">
              <w:rPr>
                <w:lang w:val="en-GB"/>
              </w:rPr>
              <w:t>MTOE rev. 2</w:t>
            </w:r>
          </w:p>
        </w:tc>
        <w:tc>
          <w:tcPr>
            <w:tcW w:w="3569" w:type="dxa"/>
          </w:tcPr>
          <w:p w14:paraId="45BFCD5B" w14:textId="77777777" w:rsidR="00ED1724" w:rsidRPr="006675AD" w:rsidRDefault="00ED1724" w:rsidP="00C92FBA">
            <w:pPr>
              <w:jc w:val="both"/>
              <w:rPr>
                <w:lang w:val="en-GB"/>
              </w:rPr>
            </w:pPr>
            <w:r w:rsidRPr="006675AD">
              <w:rPr>
                <w:lang w:val="en-GB"/>
              </w:rPr>
              <w:t>MTOE Rev.3 (draft)</w:t>
            </w:r>
          </w:p>
        </w:tc>
      </w:tr>
      <w:tr w:rsidR="00ED1724" w:rsidRPr="006675AD" w14:paraId="45BFCD60" w14:textId="77777777" w:rsidTr="005F0B3A">
        <w:trPr>
          <w:jc w:val="center"/>
        </w:trPr>
        <w:tc>
          <w:tcPr>
            <w:tcW w:w="2126" w:type="dxa"/>
          </w:tcPr>
          <w:p w14:paraId="45BFCD5D" w14:textId="77777777" w:rsidR="00ED1724" w:rsidRPr="006675AD" w:rsidRDefault="00ED1724" w:rsidP="00C92FBA">
            <w:pPr>
              <w:jc w:val="both"/>
              <w:rPr>
                <w:lang w:val="en-GB"/>
              </w:rPr>
            </w:pPr>
          </w:p>
        </w:tc>
        <w:tc>
          <w:tcPr>
            <w:tcW w:w="4483" w:type="dxa"/>
          </w:tcPr>
          <w:p w14:paraId="45BFCD5E" w14:textId="77777777" w:rsidR="00ED1724" w:rsidRPr="006675AD" w:rsidRDefault="00ED1724" w:rsidP="00C92FBA">
            <w:pPr>
              <w:jc w:val="both"/>
              <w:rPr>
                <w:lang w:val="en-GB"/>
              </w:rPr>
            </w:pPr>
          </w:p>
        </w:tc>
        <w:tc>
          <w:tcPr>
            <w:tcW w:w="3569" w:type="dxa"/>
          </w:tcPr>
          <w:p w14:paraId="45BFCD5F" w14:textId="77777777" w:rsidR="00ED1724" w:rsidRPr="006675AD" w:rsidRDefault="00ED1724" w:rsidP="00C92FBA">
            <w:pPr>
              <w:jc w:val="both"/>
              <w:rPr>
                <w:lang w:val="en-GB"/>
              </w:rPr>
            </w:pPr>
          </w:p>
        </w:tc>
      </w:tr>
      <w:tr w:rsidR="00ED1724" w:rsidRPr="006675AD" w14:paraId="45BFCD64" w14:textId="77777777" w:rsidTr="005F0B3A">
        <w:trPr>
          <w:trHeight w:val="214"/>
          <w:jc w:val="center"/>
        </w:trPr>
        <w:tc>
          <w:tcPr>
            <w:tcW w:w="2126" w:type="dxa"/>
          </w:tcPr>
          <w:p w14:paraId="45BFCD61" w14:textId="77777777" w:rsidR="00ED1724" w:rsidRPr="006675AD" w:rsidRDefault="00ED1724" w:rsidP="00C92FBA">
            <w:pPr>
              <w:jc w:val="both"/>
              <w:rPr>
                <w:lang w:val="en-GB"/>
              </w:rPr>
            </w:pPr>
          </w:p>
        </w:tc>
        <w:tc>
          <w:tcPr>
            <w:tcW w:w="4483" w:type="dxa"/>
          </w:tcPr>
          <w:p w14:paraId="45BFCD62" w14:textId="77777777" w:rsidR="00ED1724" w:rsidRPr="006675AD" w:rsidRDefault="00ED1724" w:rsidP="00C92FBA">
            <w:pPr>
              <w:jc w:val="both"/>
              <w:rPr>
                <w:lang w:val="en-GB"/>
              </w:rPr>
            </w:pPr>
          </w:p>
        </w:tc>
        <w:tc>
          <w:tcPr>
            <w:tcW w:w="3569" w:type="dxa"/>
          </w:tcPr>
          <w:p w14:paraId="45BFCD63" w14:textId="77777777" w:rsidR="00ED1724" w:rsidRPr="006675AD" w:rsidRDefault="00ED1724" w:rsidP="00C92FBA">
            <w:pPr>
              <w:jc w:val="both"/>
              <w:rPr>
                <w:lang w:val="en-GB"/>
              </w:rPr>
            </w:pPr>
          </w:p>
        </w:tc>
      </w:tr>
    </w:tbl>
    <w:p w14:paraId="45BFCD65" w14:textId="77777777" w:rsidR="005052F7" w:rsidRPr="006675AD" w:rsidRDefault="005052F7" w:rsidP="00C92FBA">
      <w:pPr>
        <w:autoSpaceDE/>
        <w:autoSpaceDN/>
        <w:adjustRightInd/>
        <w:jc w:val="both"/>
        <w:rPr>
          <w:szCs w:val="22"/>
          <w:lang w:val="en-GB"/>
        </w:rPr>
      </w:pPr>
    </w:p>
    <w:p w14:paraId="45BFCD66" w14:textId="77777777" w:rsidR="005052F7" w:rsidRPr="006675AD" w:rsidRDefault="005052F7" w:rsidP="00C92FBA">
      <w:pPr>
        <w:jc w:val="both"/>
        <w:rPr>
          <w:lang w:val="en-GB"/>
        </w:rPr>
      </w:pPr>
    </w:p>
    <w:p w14:paraId="45BFCD67" w14:textId="77777777" w:rsidR="00444705" w:rsidRPr="006675AD" w:rsidRDefault="00444705" w:rsidP="00C92FBA">
      <w:pPr>
        <w:jc w:val="both"/>
        <w:rPr>
          <w:lang w:val="en-GB"/>
        </w:rPr>
      </w:pPr>
      <w:r w:rsidRPr="006675AD">
        <w:rPr>
          <w:lang w:val="en-GB"/>
        </w:rPr>
        <w:t>After approval of the MTOE, the reference of the EASA approval letter should be added in the dedicated block of the MTOE</w:t>
      </w:r>
      <w:r w:rsidR="00375446" w:rsidRPr="006675AD">
        <w:rPr>
          <w:lang w:val="en-GB"/>
        </w:rPr>
        <w:t>,</w:t>
      </w:r>
      <w:r w:rsidRPr="006675AD">
        <w:rPr>
          <w:lang w:val="en-GB"/>
        </w:rPr>
        <w:t xml:space="preserve"> Part 0.</w:t>
      </w:r>
    </w:p>
    <w:p w14:paraId="45BFCD68" w14:textId="77777777" w:rsidR="00444705" w:rsidRPr="006675AD" w:rsidRDefault="00444705" w:rsidP="00C92FBA">
      <w:pPr>
        <w:jc w:val="both"/>
        <w:rPr>
          <w:lang w:val="en-GB"/>
        </w:rPr>
      </w:pPr>
    </w:p>
    <w:p w14:paraId="45BFCD69" w14:textId="77777777" w:rsidR="005B74E2" w:rsidRPr="006675AD" w:rsidRDefault="005B74E2" w:rsidP="00C92FBA">
      <w:pPr>
        <w:jc w:val="both"/>
        <w:rPr>
          <w:lang w:val="en-GB"/>
        </w:rPr>
      </w:pPr>
    </w:p>
    <w:p w14:paraId="45BFCD6A" w14:textId="77777777" w:rsidR="005B74E2" w:rsidRPr="006675AD" w:rsidRDefault="005B74E2" w:rsidP="00B54C36">
      <w:pPr>
        <w:pStyle w:val="Heading1"/>
      </w:pPr>
      <w:bookmarkStart w:id="12" w:name="_Toc34723052"/>
      <w:r w:rsidRPr="006675AD">
        <w:t>Delegation of approval</w:t>
      </w:r>
      <w:bookmarkEnd w:id="12"/>
    </w:p>
    <w:p w14:paraId="45BFCD6B" w14:textId="77777777" w:rsidR="005B74E2" w:rsidRPr="006675AD" w:rsidRDefault="005B74E2" w:rsidP="00C92FBA">
      <w:pPr>
        <w:jc w:val="both"/>
        <w:rPr>
          <w:lang w:val="en-GB"/>
        </w:rPr>
      </w:pPr>
    </w:p>
    <w:p w14:paraId="45BFCD6C" w14:textId="77777777" w:rsidR="00444705" w:rsidRPr="006675AD" w:rsidRDefault="00902FAA" w:rsidP="00C92FBA">
      <w:pPr>
        <w:jc w:val="both"/>
        <w:rPr>
          <w:lang w:val="en-GB"/>
        </w:rPr>
      </w:pPr>
      <w:r w:rsidRPr="006675AD">
        <w:rPr>
          <w:lang w:val="en-GB"/>
        </w:rPr>
        <w:lastRenderedPageBreak/>
        <w:t>The a</w:t>
      </w:r>
      <w:r w:rsidR="002B209F" w:rsidRPr="006675AD">
        <w:rPr>
          <w:lang w:val="en-GB"/>
        </w:rPr>
        <w:t xml:space="preserve">pproval of minor </w:t>
      </w:r>
      <w:r w:rsidR="00CF56E0" w:rsidRPr="006675AD">
        <w:rPr>
          <w:lang w:val="en-GB"/>
        </w:rPr>
        <w:t xml:space="preserve">MTOE </w:t>
      </w:r>
      <w:r w:rsidR="002B209F" w:rsidRPr="006675AD">
        <w:rPr>
          <w:lang w:val="en-GB"/>
        </w:rPr>
        <w:t xml:space="preserve">changes may be delegated </w:t>
      </w:r>
      <w:r w:rsidR="00AA56D0" w:rsidRPr="006675AD">
        <w:rPr>
          <w:lang w:val="en-GB"/>
        </w:rPr>
        <w:t xml:space="preserve">by the surveyor </w:t>
      </w:r>
      <w:r w:rsidR="002B209F" w:rsidRPr="006675AD">
        <w:rPr>
          <w:lang w:val="en-GB"/>
        </w:rPr>
        <w:t>to the organisation</w:t>
      </w:r>
      <w:r w:rsidR="00444705" w:rsidRPr="006675AD">
        <w:rPr>
          <w:lang w:val="en-GB"/>
        </w:rPr>
        <w:t>,</w:t>
      </w:r>
      <w:r w:rsidR="002B209F" w:rsidRPr="006675AD">
        <w:rPr>
          <w:lang w:val="en-GB"/>
        </w:rPr>
        <w:t xml:space="preserve"> when appropriate</w:t>
      </w:r>
      <w:r w:rsidR="00444705" w:rsidRPr="006675AD">
        <w:rPr>
          <w:lang w:val="en-GB"/>
        </w:rPr>
        <w:t xml:space="preserve">. </w:t>
      </w:r>
    </w:p>
    <w:p w14:paraId="45BFCD6D" w14:textId="77777777" w:rsidR="00444705" w:rsidRPr="006675AD" w:rsidRDefault="00444705" w:rsidP="00C92FBA">
      <w:pPr>
        <w:jc w:val="both"/>
        <w:rPr>
          <w:lang w:val="en-GB"/>
        </w:rPr>
      </w:pPr>
    </w:p>
    <w:p w14:paraId="45BFCD6E" w14:textId="77777777" w:rsidR="00444705" w:rsidRPr="006675AD" w:rsidRDefault="00444705" w:rsidP="00C92FBA">
      <w:pPr>
        <w:jc w:val="both"/>
        <w:rPr>
          <w:lang w:val="en-GB"/>
        </w:rPr>
      </w:pPr>
      <w:r w:rsidRPr="006675AD">
        <w:rPr>
          <w:lang w:val="en-GB"/>
        </w:rPr>
        <w:t xml:space="preserve">Such delegation will only be granted once the Competent Authority surveyor has acquired sufficient knowledge of the organisation and is confident in the Quality Assurance System’ efficiency. To this effect, such delegation should in principle </w:t>
      </w:r>
      <w:r w:rsidR="007F2F14" w:rsidRPr="006675AD">
        <w:rPr>
          <w:lang w:val="en-GB"/>
        </w:rPr>
        <w:t>not be granted before a first 2-</w:t>
      </w:r>
      <w:r w:rsidRPr="006675AD">
        <w:rPr>
          <w:lang w:val="en-GB"/>
        </w:rPr>
        <w:t>years surveillance cycle was completed.</w:t>
      </w:r>
    </w:p>
    <w:p w14:paraId="45BFCD6F" w14:textId="77777777" w:rsidR="00444705" w:rsidRPr="006675AD" w:rsidRDefault="00444705" w:rsidP="00C92FBA">
      <w:pPr>
        <w:jc w:val="both"/>
        <w:rPr>
          <w:lang w:val="en-GB"/>
        </w:rPr>
      </w:pPr>
    </w:p>
    <w:p w14:paraId="45BFCD70" w14:textId="77777777" w:rsidR="002B209F" w:rsidRPr="006675AD" w:rsidRDefault="002B209F" w:rsidP="00C92FBA">
      <w:pPr>
        <w:jc w:val="both"/>
        <w:rPr>
          <w:lang w:val="en-GB"/>
        </w:rPr>
      </w:pPr>
      <w:r w:rsidRPr="006675AD">
        <w:rPr>
          <w:lang w:val="en-GB"/>
        </w:rPr>
        <w:t xml:space="preserve">The </w:t>
      </w:r>
      <w:r w:rsidR="00902FAA" w:rsidRPr="006675AD">
        <w:rPr>
          <w:lang w:val="en-GB"/>
        </w:rPr>
        <w:t xml:space="preserve">delegated approval </w:t>
      </w:r>
      <w:r w:rsidR="00444705" w:rsidRPr="006675AD">
        <w:rPr>
          <w:lang w:val="en-GB"/>
        </w:rPr>
        <w:t xml:space="preserve">process, including the definition of minor changes subject to this procedure, </w:t>
      </w:r>
      <w:r w:rsidRPr="006675AD">
        <w:rPr>
          <w:lang w:val="en-GB"/>
        </w:rPr>
        <w:t xml:space="preserve">should be described in the Part 1 of the MTOE. In any case </w:t>
      </w:r>
      <w:r w:rsidR="00444705" w:rsidRPr="006675AD">
        <w:rPr>
          <w:lang w:val="en-GB"/>
        </w:rPr>
        <w:t xml:space="preserve">the process should include </w:t>
      </w:r>
      <w:r w:rsidRPr="006675AD">
        <w:rPr>
          <w:lang w:val="en-GB"/>
        </w:rPr>
        <w:t xml:space="preserve">a notification </w:t>
      </w:r>
      <w:r w:rsidR="00444705" w:rsidRPr="006675AD">
        <w:rPr>
          <w:lang w:val="en-GB"/>
        </w:rPr>
        <w:t>to the surveyor after each</w:t>
      </w:r>
      <w:r w:rsidRPr="006675AD">
        <w:rPr>
          <w:lang w:val="en-GB"/>
        </w:rPr>
        <w:t xml:space="preserve"> change </w:t>
      </w:r>
      <w:r w:rsidR="00444705" w:rsidRPr="006675AD">
        <w:rPr>
          <w:lang w:val="en-GB"/>
        </w:rPr>
        <w:t>and</w:t>
      </w:r>
      <w:r w:rsidRPr="006675AD">
        <w:rPr>
          <w:lang w:val="en-GB"/>
        </w:rPr>
        <w:t xml:space="preserve"> within a timeframe to be agreed with </w:t>
      </w:r>
      <w:r w:rsidR="00444705" w:rsidRPr="006675AD">
        <w:rPr>
          <w:lang w:val="en-GB"/>
        </w:rPr>
        <w:t>him</w:t>
      </w:r>
      <w:r w:rsidR="00825025">
        <w:rPr>
          <w:lang w:val="en-GB"/>
        </w:rPr>
        <w:t>/her</w:t>
      </w:r>
      <w:r w:rsidRPr="006675AD">
        <w:rPr>
          <w:lang w:val="en-GB"/>
        </w:rPr>
        <w:t>.</w:t>
      </w:r>
      <w:r w:rsidR="00642FBB" w:rsidRPr="006675AD">
        <w:rPr>
          <w:lang w:val="en-GB"/>
        </w:rPr>
        <w:t xml:space="preserve"> The periodic transmission to the surveyor of an index detailing the amendment status of the organisation’s documents may also be required to be part of such procedure.</w:t>
      </w:r>
    </w:p>
    <w:p w14:paraId="45BFCD71" w14:textId="77777777" w:rsidR="00780B5B" w:rsidRPr="006675AD" w:rsidRDefault="00780B5B" w:rsidP="00C92FBA">
      <w:pPr>
        <w:jc w:val="both"/>
        <w:rPr>
          <w:lang w:val="en-GB"/>
        </w:rPr>
      </w:pPr>
    </w:p>
    <w:p w14:paraId="45BFCD72" w14:textId="77777777" w:rsidR="00780B5B" w:rsidRDefault="00780B5B" w:rsidP="00C92FBA">
      <w:pPr>
        <w:jc w:val="both"/>
        <w:rPr>
          <w:lang w:val="en-GB"/>
        </w:rPr>
      </w:pPr>
    </w:p>
    <w:p w14:paraId="45BFCD73" w14:textId="77777777" w:rsidR="00825025" w:rsidRDefault="00825025" w:rsidP="00C92FBA">
      <w:pPr>
        <w:jc w:val="both"/>
        <w:rPr>
          <w:lang w:val="en-GB"/>
        </w:rPr>
      </w:pPr>
    </w:p>
    <w:p w14:paraId="45BFCD74" w14:textId="77777777" w:rsidR="00825025" w:rsidRPr="006675AD" w:rsidRDefault="00825025" w:rsidP="00C92FBA">
      <w:pPr>
        <w:jc w:val="both"/>
        <w:rPr>
          <w:lang w:val="en-GB"/>
        </w:rPr>
      </w:pPr>
    </w:p>
    <w:p w14:paraId="45BFCD75" w14:textId="77777777" w:rsidR="00106E85" w:rsidRPr="006675AD" w:rsidRDefault="00780B5B" w:rsidP="00B54C36">
      <w:pPr>
        <w:pStyle w:val="Heading1"/>
      </w:pPr>
      <w:bookmarkStart w:id="13" w:name="_Toc34723053"/>
      <w:r w:rsidRPr="006675AD">
        <w:t>Distribution</w:t>
      </w:r>
      <w:bookmarkEnd w:id="13"/>
    </w:p>
    <w:p w14:paraId="45BFCD76" w14:textId="77777777" w:rsidR="00780B5B" w:rsidRPr="006675AD" w:rsidRDefault="00780B5B" w:rsidP="00C92FBA">
      <w:pPr>
        <w:jc w:val="both"/>
        <w:rPr>
          <w:rFonts w:cs="Verdana"/>
          <w:lang w:val="en-GB"/>
        </w:rPr>
      </w:pPr>
    </w:p>
    <w:p w14:paraId="45BFCD77" w14:textId="77777777" w:rsidR="00475C75" w:rsidRPr="006675AD" w:rsidRDefault="00475C75" w:rsidP="00C92FBA">
      <w:pPr>
        <w:jc w:val="both"/>
        <w:rPr>
          <w:rFonts w:cs="Verdana"/>
          <w:lang w:val="en-GB"/>
        </w:rPr>
      </w:pPr>
    </w:p>
    <w:p w14:paraId="45BFCD78" w14:textId="77777777" w:rsidR="00475C75" w:rsidRPr="006675AD" w:rsidRDefault="00475C75" w:rsidP="00C92FBA">
      <w:pPr>
        <w:jc w:val="both"/>
        <w:rPr>
          <w:rFonts w:cs="Verdana"/>
          <w:lang w:val="en-GB"/>
        </w:rPr>
      </w:pPr>
      <w:r w:rsidRPr="006675AD">
        <w:rPr>
          <w:rFonts w:cs="Verdana"/>
          <w:lang w:val="en-GB"/>
        </w:rPr>
        <w:t xml:space="preserve">Aside of the usual internal distribution, it is important for EASA to keep an electronic copy of any document that the Agency has approved. </w:t>
      </w:r>
    </w:p>
    <w:p w14:paraId="45BFCD79" w14:textId="77777777" w:rsidR="00475C75" w:rsidRPr="006675AD" w:rsidRDefault="00475C75" w:rsidP="00C92FBA">
      <w:pPr>
        <w:jc w:val="both"/>
        <w:rPr>
          <w:rFonts w:cs="Verdana"/>
          <w:szCs w:val="22"/>
          <w:lang w:val="en-GB"/>
        </w:rPr>
      </w:pPr>
    </w:p>
    <w:p w14:paraId="45BFCD7A" w14:textId="77777777" w:rsidR="00BC3229" w:rsidRPr="006675AD" w:rsidRDefault="00475C75" w:rsidP="00C92FBA">
      <w:pPr>
        <w:jc w:val="both"/>
        <w:rPr>
          <w:lang w:val="en-GB"/>
        </w:rPr>
      </w:pPr>
      <w:r w:rsidRPr="006675AD">
        <w:rPr>
          <w:lang w:val="en-GB"/>
        </w:rPr>
        <w:lastRenderedPageBreak/>
        <w:t>To this effect, a</w:t>
      </w:r>
      <w:r w:rsidR="003C28DE" w:rsidRPr="006675AD">
        <w:rPr>
          <w:lang w:val="en-GB"/>
        </w:rPr>
        <w:t xml:space="preserve">fter receiving the confirmation </w:t>
      </w:r>
      <w:r w:rsidR="00BC3229" w:rsidRPr="006675AD">
        <w:rPr>
          <w:lang w:val="en-GB"/>
        </w:rPr>
        <w:t xml:space="preserve">letter </w:t>
      </w:r>
      <w:r w:rsidR="003C28DE" w:rsidRPr="006675AD">
        <w:rPr>
          <w:lang w:val="en-GB"/>
        </w:rPr>
        <w:t>of approval of the MTOE</w:t>
      </w:r>
      <w:r w:rsidR="00BC3229" w:rsidRPr="006675AD">
        <w:rPr>
          <w:lang w:val="en-GB"/>
        </w:rPr>
        <w:t xml:space="preserve"> </w:t>
      </w:r>
      <w:r w:rsidR="00915D77" w:rsidRPr="006675AD">
        <w:rPr>
          <w:lang w:val="en-GB"/>
        </w:rPr>
        <w:t>(</w:t>
      </w:r>
      <w:r w:rsidR="00BC3229" w:rsidRPr="006675AD">
        <w:rPr>
          <w:lang w:val="en-GB"/>
        </w:rPr>
        <w:t>or associate documents</w:t>
      </w:r>
      <w:r w:rsidR="00915D77" w:rsidRPr="006675AD">
        <w:rPr>
          <w:lang w:val="en-GB"/>
        </w:rPr>
        <w:t>)</w:t>
      </w:r>
      <w:r w:rsidR="003C28DE" w:rsidRPr="006675AD">
        <w:rPr>
          <w:lang w:val="en-GB"/>
        </w:rPr>
        <w:t xml:space="preserve">, a </w:t>
      </w:r>
      <w:r w:rsidRPr="006675AD">
        <w:rPr>
          <w:u w:val="single"/>
          <w:lang w:val="en-GB"/>
        </w:rPr>
        <w:t>COMPLETE</w:t>
      </w:r>
      <w:r w:rsidR="003C28DE" w:rsidRPr="006675AD">
        <w:rPr>
          <w:lang w:val="en-GB"/>
        </w:rPr>
        <w:t xml:space="preserve"> electronic copy of the MTOE should be sent </w:t>
      </w:r>
      <w:r w:rsidR="00BC3229" w:rsidRPr="006675AD">
        <w:rPr>
          <w:lang w:val="en-GB"/>
        </w:rPr>
        <w:t xml:space="preserve">both </w:t>
      </w:r>
      <w:r w:rsidR="003C28DE" w:rsidRPr="006675AD">
        <w:rPr>
          <w:lang w:val="en-GB"/>
        </w:rPr>
        <w:t xml:space="preserve">to the surveyor </w:t>
      </w:r>
      <w:r w:rsidRPr="006675AD">
        <w:rPr>
          <w:u w:val="single"/>
          <w:lang w:val="en-GB"/>
        </w:rPr>
        <w:t>AND</w:t>
      </w:r>
      <w:r w:rsidR="00BC3229" w:rsidRPr="006675AD">
        <w:rPr>
          <w:lang w:val="en-GB"/>
        </w:rPr>
        <w:t xml:space="preserve"> to EASA at the following e-mail address: </w:t>
      </w:r>
    </w:p>
    <w:p w14:paraId="45BFCD7B" w14:textId="77777777" w:rsidR="00BC3229" w:rsidRPr="006675AD" w:rsidRDefault="00BC3229" w:rsidP="00C92FBA">
      <w:pPr>
        <w:jc w:val="both"/>
        <w:rPr>
          <w:lang w:val="en-GB"/>
        </w:rPr>
      </w:pPr>
    </w:p>
    <w:p w14:paraId="45BFCD7C" w14:textId="77777777" w:rsidR="00BC3229" w:rsidRPr="005F0B3A" w:rsidRDefault="00BC3229" w:rsidP="00C92FBA">
      <w:pPr>
        <w:jc w:val="center"/>
        <w:rPr>
          <w:color w:val="0070C0"/>
          <w:lang w:val="en-GB"/>
        </w:rPr>
      </w:pPr>
      <w:r w:rsidRPr="005F0B3A">
        <w:rPr>
          <w:color w:val="0070C0"/>
          <w:lang w:val="en-GB"/>
        </w:rPr>
        <w:t>MOC_147@easa.europa.eu</w:t>
      </w:r>
    </w:p>
    <w:p w14:paraId="45BFCD7D" w14:textId="77777777" w:rsidR="00BC3229" w:rsidRPr="006675AD" w:rsidRDefault="00BC3229" w:rsidP="00C92FBA">
      <w:pPr>
        <w:jc w:val="both"/>
        <w:rPr>
          <w:lang w:val="en-GB"/>
        </w:rPr>
      </w:pPr>
    </w:p>
    <w:p w14:paraId="45BFCD7E" w14:textId="77777777" w:rsidR="00915D77" w:rsidRPr="006675AD" w:rsidRDefault="00915D77" w:rsidP="00C92FBA">
      <w:pPr>
        <w:jc w:val="both"/>
        <w:rPr>
          <w:lang w:val="en-GB"/>
        </w:rPr>
      </w:pPr>
    </w:p>
    <w:p w14:paraId="45BFCD7F" w14:textId="77777777" w:rsidR="00780B5B" w:rsidRPr="006675AD" w:rsidRDefault="003C28DE" w:rsidP="00C92FBA">
      <w:pPr>
        <w:jc w:val="both"/>
        <w:rPr>
          <w:lang w:val="en-GB"/>
        </w:rPr>
      </w:pPr>
      <w:r w:rsidRPr="006675AD">
        <w:rPr>
          <w:lang w:val="en-GB"/>
        </w:rPr>
        <w:t xml:space="preserve">or </w:t>
      </w:r>
      <w:r w:rsidR="007F2F14" w:rsidRPr="006675AD">
        <w:rPr>
          <w:lang w:val="en-GB"/>
        </w:rPr>
        <w:t xml:space="preserve">be </w:t>
      </w:r>
      <w:r w:rsidRPr="006675AD">
        <w:rPr>
          <w:lang w:val="en-GB"/>
        </w:rPr>
        <w:t>made available for download</w:t>
      </w:r>
      <w:r w:rsidR="00BC3229" w:rsidRPr="006675AD">
        <w:rPr>
          <w:lang w:val="en-GB"/>
        </w:rPr>
        <w:t xml:space="preserve"> if the file is too large for direct </w:t>
      </w:r>
      <w:r w:rsidR="00475C75" w:rsidRPr="006675AD">
        <w:rPr>
          <w:lang w:val="en-GB"/>
        </w:rPr>
        <w:t>electronic mail</w:t>
      </w:r>
      <w:r w:rsidR="00BC3229" w:rsidRPr="006675AD">
        <w:rPr>
          <w:lang w:val="en-GB"/>
        </w:rPr>
        <w:t xml:space="preserve"> transmission</w:t>
      </w:r>
      <w:r w:rsidRPr="006675AD">
        <w:rPr>
          <w:lang w:val="en-GB"/>
        </w:rPr>
        <w:t>.</w:t>
      </w:r>
    </w:p>
    <w:p w14:paraId="45BFCD80" w14:textId="77777777" w:rsidR="00915D77" w:rsidRPr="006675AD" w:rsidRDefault="00915D77" w:rsidP="00C92FBA">
      <w:pPr>
        <w:jc w:val="both"/>
        <w:rPr>
          <w:lang w:val="en-GB"/>
        </w:rPr>
      </w:pPr>
    </w:p>
    <w:p w14:paraId="45BFCD81" w14:textId="77777777" w:rsidR="00780B5B" w:rsidRPr="006675AD" w:rsidRDefault="00780B5B" w:rsidP="00C92FBA">
      <w:pPr>
        <w:jc w:val="both"/>
        <w:rPr>
          <w:lang w:val="en-GB"/>
        </w:rPr>
      </w:pPr>
    </w:p>
    <w:p w14:paraId="45BFCD82" w14:textId="77777777" w:rsidR="004117B5" w:rsidRPr="006675AD" w:rsidRDefault="00BC3229" w:rsidP="00C92FBA">
      <w:pPr>
        <w:jc w:val="both"/>
        <w:rPr>
          <w:lang w:val="en-GB"/>
        </w:rPr>
      </w:pPr>
      <w:r w:rsidRPr="006675AD">
        <w:rPr>
          <w:lang w:val="en-GB"/>
        </w:rPr>
        <w:t xml:space="preserve">The above applies </w:t>
      </w:r>
      <w:r w:rsidR="00915D77" w:rsidRPr="006675AD">
        <w:rPr>
          <w:lang w:val="en-GB"/>
        </w:rPr>
        <w:t xml:space="preserve">to </w:t>
      </w:r>
      <w:r w:rsidR="007C2214" w:rsidRPr="006675AD">
        <w:rPr>
          <w:lang w:val="en-GB"/>
        </w:rPr>
        <w:t xml:space="preserve">both </w:t>
      </w:r>
      <w:r w:rsidR="00475C75" w:rsidRPr="006675AD">
        <w:rPr>
          <w:lang w:val="en-GB"/>
        </w:rPr>
        <w:t xml:space="preserve">the </w:t>
      </w:r>
      <w:r w:rsidR="00915D77" w:rsidRPr="006675AD">
        <w:rPr>
          <w:lang w:val="en-GB"/>
        </w:rPr>
        <w:t>initial document</w:t>
      </w:r>
      <w:r w:rsidR="00475C75" w:rsidRPr="006675AD">
        <w:rPr>
          <w:lang w:val="en-GB"/>
        </w:rPr>
        <w:t>s</w:t>
      </w:r>
      <w:r w:rsidR="00915D77" w:rsidRPr="006675AD">
        <w:rPr>
          <w:lang w:val="en-GB"/>
        </w:rPr>
        <w:t xml:space="preserve"> </w:t>
      </w:r>
      <w:r w:rsidR="00475C75" w:rsidRPr="006675AD">
        <w:rPr>
          <w:u w:val="single"/>
          <w:lang w:val="en-GB"/>
        </w:rPr>
        <w:t>AND</w:t>
      </w:r>
      <w:r w:rsidR="00915D77" w:rsidRPr="006675AD">
        <w:rPr>
          <w:lang w:val="en-GB"/>
        </w:rPr>
        <w:t xml:space="preserve"> to each amendment or new issue, including to</w:t>
      </w:r>
      <w:r w:rsidRPr="006675AD">
        <w:rPr>
          <w:lang w:val="en-GB"/>
        </w:rPr>
        <w:t xml:space="preserve"> documents approved </w:t>
      </w:r>
      <w:r w:rsidR="00825025">
        <w:rPr>
          <w:lang w:val="en-GB"/>
        </w:rPr>
        <w:t>in accordance with</w:t>
      </w:r>
      <w:r w:rsidRPr="006675AD">
        <w:rPr>
          <w:lang w:val="en-GB"/>
        </w:rPr>
        <w:t xml:space="preserve"> the delegated approval procedure when this privilege has been granted to the organisation.</w:t>
      </w:r>
    </w:p>
    <w:p w14:paraId="45BFCD83" w14:textId="77777777" w:rsidR="00780B5B" w:rsidRPr="006675AD" w:rsidRDefault="00780B5B" w:rsidP="00C92FBA">
      <w:pPr>
        <w:jc w:val="both"/>
        <w:rPr>
          <w:lang w:val="en-GB"/>
        </w:rPr>
      </w:pPr>
    </w:p>
    <w:p w14:paraId="45BFCD84" w14:textId="77777777" w:rsidR="007F2F14" w:rsidRPr="006675AD" w:rsidRDefault="007F2F14" w:rsidP="00C92FBA">
      <w:pPr>
        <w:jc w:val="both"/>
        <w:rPr>
          <w:lang w:val="en-GB"/>
        </w:rPr>
      </w:pPr>
    </w:p>
    <w:p w14:paraId="45BFCD85" w14:textId="77777777" w:rsidR="007F2F14" w:rsidRPr="006675AD" w:rsidRDefault="007F2F14" w:rsidP="00C92FBA">
      <w:pPr>
        <w:jc w:val="both"/>
        <w:rPr>
          <w:lang w:val="en-GB"/>
        </w:rPr>
      </w:pPr>
    </w:p>
    <w:p w14:paraId="45BFCD86" w14:textId="77777777" w:rsidR="00780B5B" w:rsidRPr="006675AD" w:rsidRDefault="007C2214" w:rsidP="00B54C36">
      <w:pPr>
        <w:pStyle w:val="Heading1"/>
      </w:pPr>
      <w:bookmarkStart w:id="14" w:name="_Toc34723054"/>
      <w:r w:rsidRPr="006675AD">
        <w:t>A</w:t>
      </w:r>
      <w:r w:rsidR="00780B5B" w:rsidRPr="006675AD">
        <w:t>rchives</w:t>
      </w:r>
      <w:bookmarkEnd w:id="14"/>
    </w:p>
    <w:p w14:paraId="45BFCD87" w14:textId="77777777" w:rsidR="007C2214" w:rsidRPr="006675AD" w:rsidRDefault="007C2214" w:rsidP="00C92FBA">
      <w:pPr>
        <w:jc w:val="both"/>
        <w:rPr>
          <w:b/>
          <w:lang w:val="en-GB"/>
        </w:rPr>
      </w:pPr>
    </w:p>
    <w:p w14:paraId="45BFCD88" w14:textId="77777777" w:rsidR="007C2214" w:rsidRPr="006675AD" w:rsidRDefault="00D24C4E" w:rsidP="00C92FBA">
      <w:pPr>
        <w:jc w:val="both"/>
        <w:rPr>
          <w:lang w:val="en-GB"/>
        </w:rPr>
      </w:pPr>
      <w:r w:rsidRPr="006675AD">
        <w:rPr>
          <w:lang w:val="en-GB"/>
        </w:rPr>
        <w:t>The i</w:t>
      </w:r>
      <w:r w:rsidR="007C2214" w:rsidRPr="006675AD">
        <w:rPr>
          <w:lang w:val="en-GB"/>
        </w:rPr>
        <w:t>nitial MTOE / associated documents and their subsequent revi</w:t>
      </w:r>
      <w:r w:rsidRPr="006675AD">
        <w:rPr>
          <w:lang w:val="en-GB"/>
        </w:rPr>
        <w:t>sions or</w:t>
      </w:r>
      <w:r w:rsidR="007C2214" w:rsidRPr="006675AD">
        <w:rPr>
          <w:lang w:val="en-GB"/>
        </w:rPr>
        <w:t xml:space="preserve"> re-issues should be permanently archived by the organisation.</w:t>
      </w:r>
    </w:p>
    <w:p w14:paraId="45BFCD89" w14:textId="51516886" w:rsidR="005729D7" w:rsidRDefault="005729D7" w:rsidP="00C92FBA">
      <w:pPr>
        <w:jc w:val="both"/>
        <w:rPr>
          <w:lang w:val="en-GB"/>
        </w:rPr>
      </w:pPr>
    </w:p>
    <w:p w14:paraId="76A6BD2C" w14:textId="0428B08F" w:rsidR="00A84401" w:rsidRDefault="00A84401">
      <w:pPr>
        <w:autoSpaceDE/>
        <w:autoSpaceDN/>
        <w:adjustRightInd/>
        <w:rPr>
          <w:lang w:val="en-GB"/>
        </w:rPr>
      </w:pPr>
      <w:r>
        <w:rPr>
          <w:lang w:val="en-GB"/>
        </w:rPr>
        <w:br w:type="page"/>
      </w:r>
    </w:p>
    <w:p w14:paraId="280A109A" w14:textId="77777777" w:rsidR="005729D7" w:rsidRPr="005729D7" w:rsidRDefault="005729D7" w:rsidP="005729D7">
      <w:pPr>
        <w:rPr>
          <w:lang w:val="en-GB"/>
        </w:rPr>
      </w:pPr>
    </w:p>
    <w:p w14:paraId="1D051955" w14:textId="77777777" w:rsidR="005729D7" w:rsidRPr="005729D7" w:rsidRDefault="005729D7" w:rsidP="005729D7">
      <w:pPr>
        <w:rPr>
          <w:lang w:val="en-GB"/>
        </w:rPr>
      </w:pPr>
    </w:p>
    <w:p w14:paraId="6D11C9DE" w14:textId="77777777" w:rsidR="005729D7" w:rsidRPr="005729D7" w:rsidRDefault="005729D7" w:rsidP="005729D7">
      <w:pPr>
        <w:rPr>
          <w:lang w:val="en-GB"/>
        </w:rPr>
      </w:pPr>
    </w:p>
    <w:p w14:paraId="1122E7F8" w14:textId="77777777" w:rsidR="005729D7" w:rsidRPr="005729D7" w:rsidRDefault="005729D7" w:rsidP="005729D7">
      <w:pPr>
        <w:rPr>
          <w:lang w:val="en-GB"/>
        </w:rPr>
      </w:pPr>
    </w:p>
    <w:p w14:paraId="73934B22" w14:textId="77777777" w:rsidR="005729D7" w:rsidRPr="005729D7" w:rsidRDefault="005729D7" w:rsidP="005729D7">
      <w:pPr>
        <w:rPr>
          <w:lang w:val="en-GB"/>
        </w:rPr>
      </w:pPr>
    </w:p>
    <w:p w14:paraId="102A83C8" w14:textId="77777777" w:rsidR="005729D7" w:rsidRPr="005729D7" w:rsidRDefault="005729D7" w:rsidP="005729D7">
      <w:pPr>
        <w:rPr>
          <w:lang w:val="en-GB"/>
        </w:rPr>
      </w:pPr>
    </w:p>
    <w:p w14:paraId="2190F13F" w14:textId="77777777" w:rsidR="005729D7" w:rsidRPr="005729D7" w:rsidRDefault="005729D7" w:rsidP="005729D7">
      <w:pPr>
        <w:rPr>
          <w:lang w:val="en-GB"/>
        </w:rPr>
      </w:pPr>
    </w:p>
    <w:p w14:paraId="6C4B5400" w14:textId="77777777" w:rsidR="005729D7" w:rsidRPr="005729D7" w:rsidRDefault="005729D7" w:rsidP="005729D7">
      <w:pPr>
        <w:rPr>
          <w:lang w:val="en-GB"/>
        </w:rPr>
      </w:pPr>
    </w:p>
    <w:p w14:paraId="29B4F625" w14:textId="77777777" w:rsidR="005729D7" w:rsidRPr="005729D7" w:rsidRDefault="005729D7" w:rsidP="005729D7">
      <w:pPr>
        <w:rPr>
          <w:lang w:val="en-GB"/>
        </w:rPr>
      </w:pPr>
    </w:p>
    <w:p w14:paraId="0A91FFB5" w14:textId="77777777" w:rsidR="005729D7" w:rsidRPr="005729D7" w:rsidRDefault="005729D7" w:rsidP="005729D7">
      <w:pPr>
        <w:rPr>
          <w:lang w:val="en-GB"/>
        </w:rPr>
      </w:pPr>
    </w:p>
    <w:p w14:paraId="252BB5B2" w14:textId="77777777" w:rsidR="00A84401" w:rsidRDefault="00A84401" w:rsidP="005729D7">
      <w:pPr>
        <w:rPr>
          <w:lang w:val="en-GB"/>
        </w:rPr>
      </w:pPr>
    </w:p>
    <w:p w14:paraId="2FF7D032" w14:textId="77777777" w:rsidR="00A84401" w:rsidRDefault="00A84401" w:rsidP="005729D7">
      <w:pPr>
        <w:rPr>
          <w:lang w:val="en-GB"/>
        </w:rPr>
      </w:pPr>
    </w:p>
    <w:p w14:paraId="50FAD233" w14:textId="77777777" w:rsidR="00A84401" w:rsidRDefault="00A84401" w:rsidP="005729D7">
      <w:pPr>
        <w:rPr>
          <w:lang w:val="en-GB"/>
        </w:rPr>
      </w:pPr>
    </w:p>
    <w:p w14:paraId="415EC5AB" w14:textId="77777777" w:rsidR="00A84401" w:rsidRDefault="00A84401" w:rsidP="005729D7">
      <w:pPr>
        <w:rPr>
          <w:lang w:val="en-GB"/>
        </w:rPr>
      </w:pPr>
    </w:p>
    <w:p w14:paraId="18E627A9" w14:textId="77777777" w:rsidR="00A84401" w:rsidRDefault="00A84401" w:rsidP="005729D7">
      <w:pPr>
        <w:rPr>
          <w:lang w:val="en-GB"/>
        </w:rPr>
      </w:pPr>
    </w:p>
    <w:p w14:paraId="508C487F" w14:textId="77777777" w:rsidR="00A84401" w:rsidRDefault="00A84401" w:rsidP="005729D7">
      <w:pPr>
        <w:rPr>
          <w:lang w:val="en-GB"/>
        </w:rPr>
      </w:pPr>
    </w:p>
    <w:p w14:paraId="30C622A1" w14:textId="77777777" w:rsidR="00A84401" w:rsidRDefault="00A84401" w:rsidP="005729D7">
      <w:pPr>
        <w:rPr>
          <w:lang w:val="en-GB"/>
        </w:rPr>
      </w:pPr>
    </w:p>
    <w:p w14:paraId="3C2B42F2" w14:textId="77777777" w:rsidR="00A84401" w:rsidRPr="005729D7" w:rsidRDefault="00A84401" w:rsidP="005729D7">
      <w:pPr>
        <w:rPr>
          <w:lang w:val="en-GB"/>
        </w:rPr>
      </w:pPr>
    </w:p>
    <w:p w14:paraId="3B23B5EB" w14:textId="6744C76F" w:rsidR="005729D7" w:rsidRDefault="005729D7" w:rsidP="005729D7">
      <w:pPr>
        <w:rPr>
          <w:lang w:val="en-GB"/>
        </w:rPr>
      </w:pPr>
    </w:p>
    <w:p w14:paraId="54A3EE20" w14:textId="2F447575" w:rsidR="007C2214" w:rsidRPr="00B54C36" w:rsidRDefault="00A84401" w:rsidP="00B54C36">
      <w:pPr>
        <w:pStyle w:val="Heading1"/>
      </w:pPr>
      <w:bookmarkStart w:id="15" w:name="_Toc34723055"/>
      <w:r w:rsidRPr="00B54C36">
        <w:t>Annex 1</w:t>
      </w:r>
      <w:bookmarkEnd w:id="15"/>
    </w:p>
    <w:p w14:paraId="11709C40" w14:textId="77777777" w:rsidR="00A84401" w:rsidRPr="00797173" w:rsidRDefault="00A84401" w:rsidP="00797173">
      <w:pPr>
        <w:tabs>
          <w:tab w:val="left" w:pos="3253"/>
        </w:tabs>
        <w:jc w:val="center"/>
        <w:rPr>
          <w:b/>
          <w:bCs/>
          <w:sz w:val="32"/>
          <w:szCs w:val="32"/>
          <w:lang w:val="fr-BE"/>
        </w:rPr>
      </w:pPr>
    </w:p>
    <w:p w14:paraId="41469B85" w14:textId="4CC91CD9" w:rsidR="00FD2FFF" w:rsidRPr="00797173" w:rsidRDefault="00FD2FFF">
      <w:pPr>
        <w:autoSpaceDE/>
        <w:autoSpaceDN/>
        <w:adjustRightInd/>
        <w:rPr>
          <w:b/>
          <w:bCs/>
          <w:sz w:val="32"/>
          <w:szCs w:val="32"/>
          <w:lang w:val="fr-BE"/>
        </w:rPr>
      </w:pPr>
    </w:p>
    <w:p w14:paraId="5A64A15F" w14:textId="77777777" w:rsidR="00FD2FFF" w:rsidRPr="00797173" w:rsidRDefault="00FD2FFF">
      <w:pPr>
        <w:autoSpaceDE/>
        <w:autoSpaceDN/>
        <w:adjustRightInd/>
        <w:rPr>
          <w:b/>
          <w:bCs/>
          <w:sz w:val="32"/>
          <w:szCs w:val="32"/>
          <w:lang w:val="fr-BE"/>
        </w:rPr>
        <w:sectPr w:rsidR="00FD2FFF" w:rsidRPr="00797173" w:rsidSect="005729D7">
          <w:footerReference w:type="default" r:id="rId17"/>
          <w:pgSz w:w="11912" w:h="16851"/>
          <w:pgMar w:top="453" w:right="713" w:bottom="453" w:left="709" w:header="567" w:footer="567" w:gutter="0"/>
          <w:cols w:space="720"/>
          <w:noEndnote/>
        </w:sectPr>
      </w:pPr>
    </w:p>
    <w:p w14:paraId="3D6556A9" w14:textId="77777777" w:rsidR="00F55D3E" w:rsidRPr="00797173" w:rsidRDefault="00F55D3E" w:rsidP="00F55D3E">
      <w:pPr>
        <w:pStyle w:val="Regular"/>
        <w:rPr>
          <w:rFonts w:ascii="Calibri" w:hAnsi="Calibri" w:cs="Calibri"/>
          <w:lang w:val="fr-BE"/>
        </w:rPr>
      </w:pPr>
    </w:p>
    <w:p w14:paraId="73BA5E31" w14:textId="77777777" w:rsidR="00F55D3E" w:rsidRPr="00797173" w:rsidRDefault="00F55D3E" w:rsidP="00F55D3E">
      <w:pPr>
        <w:rPr>
          <w:rFonts w:ascii="Calibri" w:hAnsi="Calibri" w:cs="Calibri"/>
          <w:b/>
          <w:szCs w:val="22"/>
          <w:lang w:val="fr-BE"/>
        </w:rPr>
      </w:pPr>
    </w:p>
    <w:p w14:paraId="4FBC84F9" w14:textId="77777777" w:rsidR="00F55D3E" w:rsidRPr="00BF5437" w:rsidRDefault="00F55D3E" w:rsidP="00F55D3E">
      <w:pPr>
        <w:ind w:right="-25"/>
        <w:jc w:val="center"/>
        <w:rPr>
          <w:rFonts w:ascii="Calibri" w:hAnsi="Calibri" w:cs="Calibri"/>
          <w:b/>
          <w:szCs w:val="22"/>
          <w:lang w:val="fr-FR"/>
        </w:rPr>
      </w:pPr>
      <w:r w:rsidRPr="00BF5437">
        <w:rPr>
          <w:rFonts w:ascii="Calibri" w:hAnsi="Calibri" w:cs="Calibri"/>
          <w:b/>
          <w:szCs w:val="22"/>
          <w:lang w:val="fr-FR"/>
        </w:rPr>
        <w:t>MAINTENANCE TRAINING  ORGANISATION EXPOSITION (MTOE)</w:t>
      </w:r>
    </w:p>
    <w:p w14:paraId="0E461203" w14:textId="77777777" w:rsidR="00F55D3E" w:rsidRPr="00BF5437" w:rsidRDefault="00F55D3E" w:rsidP="00F55D3E">
      <w:pPr>
        <w:jc w:val="center"/>
        <w:rPr>
          <w:rFonts w:ascii="Calibri" w:hAnsi="Calibri" w:cs="Calibri"/>
          <w:szCs w:val="22"/>
          <w:lang w:val="fr-FR"/>
        </w:rPr>
      </w:pPr>
    </w:p>
    <w:p w14:paraId="312DB07E" w14:textId="77777777" w:rsidR="00F55D3E" w:rsidRPr="00BF5437" w:rsidRDefault="00F55D3E" w:rsidP="00F55D3E">
      <w:pPr>
        <w:jc w:val="center"/>
        <w:rPr>
          <w:rFonts w:ascii="Calibri" w:hAnsi="Calibri" w:cs="Calibri"/>
          <w:szCs w:val="22"/>
          <w:lang w:val="fr-FR"/>
        </w:rPr>
      </w:pPr>
    </w:p>
    <w:p w14:paraId="40D89C7A" w14:textId="77777777" w:rsidR="00F55D3E" w:rsidRPr="00BF5437" w:rsidRDefault="00F55D3E" w:rsidP="00F55D3E">
      <w:pPr>
        <w:jc w:val="center"/>
        <w:rPr>
          <w:rFonts w:ascii="Calibri" w:hAnsi="Calibri" w:cs="Calibri"/>
          <w:szCs w:val="22"/>
          <w:lang w:val="fr-FR"/>
        </w:rPr>
      </w:pPr>
    </w:p>
    <w:p w14:paraId="50F7D1D5" w14:textId="77777777" w:rsidR="00F55D3E" w:rsidRPr="00BF5437" w:rsidRDefault="00F55D3E" w:rsidP="00F55D3E">
      <w:pPr>
        <w:jc w:val="center"/>
        <w:rPr>
          <w:rFonts w:ascii="Calibri" w:hAnsi="Calibri" w:cs="Calibri"/>
          <w:szCs w:val="22"/>
          <w:lang w:val="fr-FR"/>
        </w:rPr>
      </w:pPr>
    </w:p>
    <w:p w14:paraId="4E39A63B" w14:textId="77777777" w:rsidR="00F55D3E" w:rsidRPr="00BF5437" w:rsidRDefault="00F55D3E" w:rsidP="00F55D3E">
      <w:pPr>
        <w:jc w:val="center"/>
        <w:rPr>
          <w:rFonts w:ascii="Calibri" w:hAnsi="Calibri" w:cs="Calibri"/>
          <w:szCs w:val="22"/>
          <w:lang w:val="fr-FR"/>
        </w:rPr>
      </w:pPr>
    </w:p>
    <w:p w14:paraId="14AAF4B6" w14:textId="77777777" w:rsidR="00F55D3E" w:rsidRPr="00BF5437" w:rsidRDefault="00F55D3E" w:rsidP="00F55D3E">
      <w:pPr>
        <w:jc w:val="center"/>
        <w:rPr>
          <w:rFonts w:ascii="Calibri" w:hAnsi="Calibri" w:cs="Calibri"/>
          <w:szCs w:val="22"/>
          <w:lang w:val="fr-FR"/>
        </w:rPr>
      </w:pPr>
    </w:p>
    <w:p w14:paraId="7D7AA455" w14:textId="77777777" w:rsidR="00F55D3E" w:rsidRPr="00BF5437" w:rsidRDefault="00F55D3E" w:rsidP="00F55D3E">
      <w:pPr>
        <w:jc w:val="center"/>
        <w:rPr>
          <w:rFonts w:ascii="Calibri" w:hAnsi="Calibri" w:cs="Calibri"/>
          <w:szCs w:val="22"/>
          <w:lang w:val="fr-FR"/>
        </w:rPr>
      </w:pPr>
    </w:p>
    <w:p w14:paraId="64FF5640" w14:textId="77777777" w:rsidR="00F55D3E" w:rsidRPr="00BF5437" w:rsidRDefault="00F55D3E" w:rsidP="00F55D3E">
      <w:pPr>
        <w:jc w:val="center"/>
        <w:rPr>
          <w:rFonts w:ascii="Calibri" w:hAnsi="Calibri" w:cs="Calibri"/>
          <w:szCs w:val="22"/>
          <w:lang w:val="fr-FR"/>
        </w:rPr>
      </w:pPr>
    </w:p>
    <w:p w14:paraId="329CBB61" w14:textId="77777777" w:rsidR="00F55D3E" w:rsidRPr="00BF5437" w:rsidRDefault="00F55D3E" w:rsidP="00F55D3E">
      <w:pPr>
        <w:jc w:val="center"/>
        <w:rPr>
          <w:rFonts w:ascii="Calibri" w:hAnsi="Calibri" w:cs="Calibri"/>
          <w:szCs w:val="22"/>
        </w:rPr>
      </w:pPr>
      <w:r w:rsidRPr="00BF5437">
        <w:rPr>
          <w:rFonts w:ascii="Calibri" w:hAnsi="Calibri" w:cs="Calibri"/>
          <w:szCs w:val="22"/>
        </w:rPr>
        <w:t>This Exposition supports the EASA</w:t>
      </w:r>
    </w:p>
    <w:p w14:paraId="41CD41D1" w14:textId="77777777" w:rsidR="00F55D3E" w:rsidRPr="00BF5437" w:rsidRDefault="00F55D3E" w:rsidP="00F55D3E">
      <w:pPr>
        <w:jc w:val="center"/>
        <w:rPr>
          <w:rFonts w:ascii="Calibri" w:hAnsi="Calibri" w:cs="Calibri"/>
          <w:szCs w:val="22"/>
        </w:rPr>
      </w:pPr>
      <w:r w:rsidRPr="00BF5437">
        <w:rPr>
          <w:rFonts w:ascii="Calibri" w:hAnsi="Calibri" w:cs="Calibri"/>
          <w:szCs w:val="22"/>
        </w:rPr>
        <w:t>PART-147 Maintenance Training Organisation Approval of:</w:t>
      </w:r>
    </w:p>
    <w:p w14:paraId="7A62D6FF" w14:textId="77777777" w:rsidR="00F55D3E" w:rsidRPr="00BF5437" w:rsidRDefault="00F55D3E" w:rsidP="00F55D3E">
      <w:pPr>
        <w:jc w:val="center"/>
        <w:rPr>
          <w:rFonts w:ascii="Calibri" w:hAnsi="Calibri" w:cs="Calibri"/>
          <w:szCs w:val="22"/>
        </w:rPr>
      </w:pPr>
    </w:p>
    <w:p w14:paraId="3CDF004E" w14:textId="77777777" w:rsidR="00F55D3E" w:rsidRPr="00BF5437" w:rsidRDefault="00F55D3E" w:rsidP="00F55D3E">
      <w:pPr>
        <w:jc w:val="center"/>
        <w:rPr>
          <w:rFonts w:ascii="Calibri" w:hAnsi="Calibri" w:cs="Calibri"/>
          <w:szCs w:val="22"/>
        </w:rPr>
      </w:pPr>
    </w:p>
    <w:p w14:paraId="521B79FD" w14:textId="77777777" w:rsidR="00F55D3E" w:rsidRPr="00BF5437" w:rsidRDefault="00F55D3E" w:rsidP="00F55D3E">
      <w:pPr>
        <w:jc w:val="center"/>
        <w:rPr>
          <w:rFonts w:ascii="Calibri" w:hAnsi="Calibri" w:cs="Calibri"/>
          <w:szCs w:val="22"/>
        </w:rPr>
      </w:pPr>
    </w:p>
    <w:p w14:paraId="0323CDF5" w14:textId="77777777" w:rsidR="00F55D3E" w:rsidRPr="00BF5437" w:rsidRDefault="00F55D3E" w:rsidP="00F55D3E">
      <w:pPr>
        <w:jc w:val="center"/>
        <w:rPr>
          <w:rFonts w:ascii="Calibri" w:hAnsi="Calibri" w:cs="Calibri"/>
          <w:szCs w:val="22"/>
        </w:rPr>
      </w:pPr>
    </w:p>
    <w:p w14:paraId="0FA0EAD3" w14:textId="77777777" w:rsidR="00F55D3E" w:rsidRPr="00BF5437" w:rsidRDefault="00F55D3E" w:rsidP="00F55D3E">
      <w:pPr>
        <w:jc w:val="center"/>
        <w:rPr>
          <w:rFonts w:ascii="Calibri" w:hAnsi="Calibri" w:cs="Calibri"/>
          <w:color w:val="548DD4" w:themeColor="text2" w:themeTint="99"/>
          <w:szCs w:val="22"/>
        </w:rPr>
      </w:pPr>
      <w:r w:rsidRPr="00BF5437">
        <w:rPr>
          <w:rFonts w:ascii="Calibri" w:hAnsi="Calibri" w:cs="Calibri"/>
          <w:color w:val="548DD4" w:themeColor="text2" w:themeTint="99"/>
          <w:szCs w:val="22"/>
        </w:rPr>
        <w:t>[Organisation’s official Name]</w:t>
      </w:r>
    </w:p>
    <w:p w14:paraId="2B5D6AAF" w14:textId="77777777" w:rsidR="00F55D3E" w:rsidRPr="00BF5437" w:rsidRDefault="00F55D3E" w:rsidP="00F55D3E">
      <w:pPr>
        <w:jc w:val="center"/>
        <w:rPr>
          <w:rFonts w:ascii="Calibri" w:hAnsi="Calibri" w:cs="Calibri"/>
          <w:color w:val="548DD4" w:themeColor="text2" w:themeTint="99"/>
          <w:szCs w:val="22"/>
        </w:rPr>
      </w:pPr>
    </w:p>
    <w:p w14:paraId="39D297BD" w14:textId="77777777" w:rsidR="00F55D3E" w:rsidRPr="00BF5437" w:rsidRDefault="00F55D3E" w:rsidP="00F55D3E">
      <w:pPr>
        <w:jc w:val="center"/>
        <w:rPr>
          <w:rFonts w:ascii="Calibri" w:hAnsi="Calibri" w:cs="Calibri"/>
          <w:color w:val="548DD4" w:themeColor="text2" w:themeTint="99"/>
          <w:szCs w:val="22"/>
        </w:rPr>
      </w:pPr>
      <w:r w:rsidRPr="00BF5437">
        <w:rPr>
          <w:rFonts w:ascii="Calibri" w:hAnsi="Calibri" w:cs="Calibri"/>
          <w:szCs w:val="22"/>
        </w:rPr>
        <w:t>Doing business as</w:t>
      </w:r>
      <w:r w:rsidRPr="00BF5437">
        <w:rPr>
          <w:rFonts w:ascii="Calibri" w:hAnsi="Calibri" w:cs="Calibri"/>
          <w:color w:val="548DD4" w:themeColor="text2" w:themeTint="99"/>
          <w:szCs w:val="22"/>
        </w:rPr>
        <w:t xml:space="preserve"> [dba]</w:t>
      </w:r>
    </w:p>
    <w:p w14:paraId="5F13F12B" w14:textId="77777777" w:rsidR="00F55D3E" w:rsidRPr="00BF5437" w:rsidRDefault="00F55D3E" w:rsidP="00F55D3E">
      <w:pPr>
        <w:rPr>
          <w:rFonts w:ascii="Calibri" w:hAnsi="Calibri" w:cs="Calibri"/>
          <w:szCs w:val="22"/>
        </w:rPr>
      </w:pPr>
    </w:p>
    <w:p w14:paraId="1B17F1B7" w14:textId="77777777" w:rsidR="00F55D3E" w:rsidRPr="00BF5437" w:rsidRDefault="00F55D3E" w:rsidP="00F55D3E">
      <w:pPr>
        <w:rPr>
          <w:rFonts w:ascii="Calibri" w:hAnsi="Calibri" w:cs="Calibri"/>
          <w:szCs w:val="22"/>
        </w:rPr>
      </w:pPr>
    </w:p>
    <w:p w14:paraId="00A0ACF6" w14:textId="77777777" w:rsidR="00F55D3E" w:rsidRPr="00BF5437" w:rsidRDefault="00F55D3E" w:rsidP="00F55D3E">
      <w:pPr>
        <w:jc w:val="center"/>
        <w:rPr>
          <w:rFonts w:ascii="Calibri" w:hAnsi="Calibri" w:cs="Calibri"/>
          <w:b/>
          <w:szCs w:val="22"/>
        </w:rPr>
      </w:pPr>
      <w:r w:rsidRPr="00BF5437">
        <w:rPr>
          <w:rFonts w:ascii="Calibri" w:hAnsi="Calibri" w:cs="Calibri"/>
          <w:b/>
          <w:szCs w:val="22"/>
        </w:rPr>
        <w:t>EASA.147.</w:t>
      </w:r>
      <w:r w:rsidRPr="00BF5437">
        <w:rPr>
          <w:rFonts w:ascii="Calibri" w:hAnsi="Calibri" w:cs="Calibri"/>
          <w:color w:val="548DD4" w:themeColor="text2" w:themeTint="99"/>
          <w:szCs w:val="22"/>
        </w:rPr>
        <w:t xml:space="preserve"> [xxxx]</w:t>
      </w:r>
    </w:p>
    <w:p w14:paraId="2F1804AD" w14:textId="77777777" w:rsidR="00F55D3E" w:rsidRPr="00BF5437" w:rsidRDefault="00F55D3E" w:rsidP="00F55D3E">
      <w:pPr>
        <w:jc w:val="center"/>
        <w:rPr>
          <w:rFonts w:ascii="Calibri" w:hAnsi="Calibri" w:cs="Calibri"/>
          <w:b/>
          <w:szCs w:val="22"/>
        </w:rPr>
      </w:pPr>
    </w:p>
    <w:p w14:paraId="47783A3D" w14:textId="77777777" w:rsidR="00F55D3E" w:rsidRPr="00BF5437" w:rsidRDefault="00F55D3E" w:rsidP="00F55D3E">
      <w:pPr>
        <w:jc w:val="center"/>
        <w:rPr>
          <w:rFonts w:ascii="Calibri" w:hAnsi="Calibri" w:cs="Calibri"/>
          <w:b/>
          <w:szCs w:val="22"/>
        </w:rPr>
      </w:pPr>
    </w:p>
    <w:p w14:paraId="6A5F0FE2" w14:textId="77777777" w:rsidR="00F55D3E" w:rsidRPr="00BF5437" w:rsidRDefault="00F55D3E" w:rsidP="00F55D3E">
      <w:pPr>
        <w:jc w:val="center"/>
        <w:rPr>
          <w:rFonts w:ascii="Calibri" w:hAnsi="Calibri" w:cs="Calibri"/>
          <w:szCs w:val="22"/>
        </w:rPr>
      </w:pPr>
    </w:p>
    <w:p w14:paraId="5BF151D4" w14:textId="77777777" w:rsidR="00F55D3E" w:rsidRPr="00BF5437" w:rsidRDefault="00F55D3E" w:rsidP="00F55D3E">
      <w:pPr>
        <w:jc w:val="center"/>
        <w:rPr>
          <w:rFonts w:ascii="Calibri" w:hAnsi="Calibri" w:cs="Calibri"/>
          <w:color w:val="548DD4" w:themeColor="text2" w:themeTint="99"/>
          <w:szCs w:val="22"/>
        </w:rPr>
      </w:pPr>
      <w:r w:rsidRPr="00BF5437">
        <w:rPr>
          <w:rFonts w:ascii="Calibri" w:hAnsi="Calibri" w:cs="Calibri"/>
          <w:color w:val="548DD4" w:themeColor="text2" w:themeTint="99"/>
          <w:szCs w:val="22"/>
        </w:rPr>
        <w:t xml:space="preserve"> [Address of Principle Place of Business]</w:t>
      </w:r>
    </w:p>
    <w:p w14:paraId="53DD0E1A" w14:textId="77777777" w:rsidR="00F55D3E" w:rsidRPr="00BF5437" w:rsidRDefault="00F55D3E" w:rsidP="00F55D3E">
      <w:pPr>
        <w:jc w:val="center"/>
        <w:rPr>
          <w:rFonts w:ascii="Calibri" w:hAnsi="Calibri" w:cs="Calibri"/>
          <w:szCs w:val="22"/>
        </w:rPr>
      </w:pPr>
    </w:p>
    <w:p w14:paraId="6272DE59" w14:textId="77777777" w:rsidR="00F55D3E" w:rsidRPr="00BF5437" w:rsidRDefault="00F55D3E" w:rsidP="00F55D3E">
      <w:pPr>
        <w:jc w:val="center"/>
        <w:rPr>
          <w:rFonts w:ascii="Calibri" w:hAnsi="Calibri" w:cs="Calibri"/>
          <w:szCs w:val="22"/>
        </w:rPr>
      </w:pPr>
    </w:p>
    <w:p w14:paraId="6BC8F38A" w14:textId="77777777" w:rsidR="00F55D3E" w:rsidRPr="00BF5437" w:rsidRDefault="00F55D3E" w:rsidP="00F55D3E">
      <w:pPr>
        <w:jc w:val="center"/>
        <w:rPr>
          <w:rFonts w:ascii="Calibri" w:hAnsi="Calibri" w:cs="Calibri"/>
          <w:szCs w:val="22"/>
        </w:rPr>
      </w:pPr>
    </w:p>
    <w:p w14:paraId="1733F4F7" w14:textId="77777777" w:rsidR="00F55D3E" w:rsidRPr="00BF5437" w:rsidRDefault="00F55D3E" w:rsidP="00F55D3E">
      <w:pPr>
        <w:ind w:left="4000"/>
        <w:rPr>
          <w:rFonts w:ascii="Calibri" w:hAnsi="Calibri" w:cs="Calibri"/>
          <w:szCs w:val="22"/>
          <w:lang w:val="en-GB"/>
        </w:rPr>
      </w:pPr>
      <w:r w:rsidRPr="00BF5437">
        <w:rPr>
          <w:rFonts w:ascii="Calibri" w:hAnsi="Calibri" w:cs="Calibri"/>
          <w:szCs w:val="22"/>
          <w:lang w:val="en-GB"/>
        </w:rPr>
        <w:t xml:space="preserve">Tel:      </w:t>
      </w:r>
      <w:r w:rsidRPr="00BF5437">
        <w:rPr>
          <w:rFonts w:ascii="Calibri" w:hAnsi="Calibri" w:cs="Calibri"/>
          <w:color w:val="548DD4" w:themeColor="text2" w:themeTint="99"/>
          <w:szCs w:val="22"/>
          <w:lang w:val="en-GB"/>
        </w:rPr>
        <w:t>[phone number]</w:t>
      </w:r>
    </w:p>
    <w:p w14:paraId="3F4956B6" w14:textId="77777777" w:rsidR="00F55D3E" w:rsidRPr="00BF5437" w:rsidRDefault="00F55D3E" w:rsidP="00F55D3E">
      <w:pPr>
        <w:ind w:left="4000"/>
        <w:rPr>
          <w:rFonts w:ascii="Calibri" w:hAnsi="Calibri" w:cs="Calibri"/>
          <w:b/>
          <w:szCs w:val="22"/>
          <w:lang w:val="pt-BR"/>
        </w:rPr>
      </w:pPr>
      <w:r w:rsidRPr="00BF5437">
        <w:rPr>
          <w:rFonts w:ascii="Calibri" w:hAnsi="Calibri" w:cs="Calibri"/>
          <w:szCs w:val="22"/>
          <w:lang w:val="pt-BR"/>
        </w:rPr>
        <w:t xml:space="preserve">E-mail: </w:t>
      </w:r>
      <w:r w:rsidRPr="00BF5437">
        <w:rPr>
          <w:rFonts w:ascii="Calibri" w:hAnsi="Calibri" w:cs="Calibri"/>
          <w:color w:val="548DD4" w:themeColor="text2" w:themeTint="99"/>
          <w:szCs w:val="22"/>
          <w:lang w:val="pt-BR"/>
        </w:rPr>
        <w:t>[</w:t>
      </w:r>
      <w:r w:rsidRPr="00BF5437">
        <w:rPr>
          <w:rFonts w:ascii="Calibri" w:hAnsi="Calibri" w:cs="Calibri"/>
          <w:color w:val="548DD4" w:themeColor="text2" w:themeTint="99"/>
          <w:szCs w:val="22"/>
        </w:rPr>
        <w:t>Organisation contact e-mail address]</w:t>
      </w:r>
    </w:p>
    <w:p w14:paraId="7B9059AF" w14:textId="77777777" w:rsidR="00F55D3E" w:rsidRPr="00BF5437" w:rsidRDefault="00F55D3E" w:rsidP="00F55D3E">
      <w:pPr>
        <w:jc w:val="center"/>
        <w:rPr>
          <w:rFonts w:ascii="Calibri" w:hAnsi="Calibri" w:cs="Calibri"/>
          <w:b/>
          <w:szCs w:val="22"/>
          <w:lang w:val="pt-BR"/>
        </w:rPr>
      </w:pPr>
    </w:p>
    <w:p w14:paraId="6BCD790C" w14:textId="77777777" w:rsidR="00F55D3E" w:rsidRPr="00BF5437" w:rsidRDefault="00F55D3E" w:rsidP="00F55D3E">
      <w:pPr>
        <w:rPr>
          <w:rFonts w:ascii="Calibri" w:hAnsi="Calibri" w:cs="Calibri"/>
          <w:b/>
          <w:szCs w:val="22"/>
        </w:rPr>
      </w:pPr>
    </w:p>
    <w:p w14:paraId="44A99F8B" w14:textId="77777777" w:rsidR="00F55D3E" w:rsidRPr="00BF5437" w:rsidRDefault="00F55D3E" w:rsidP="00F55D3E">
      <w:pPr>
        <w:jc w:val="center"/>
        <w:rPr>
          <w:rFonts w:ascii="Calibri" w:hAnsi="Calibri" w:cs="Calibri"/>
          <w:szCs w:val="22"/>
        </w:rPr>
      </w:pPr>
      <w:r w:rsidRPr="00BF5437">
        <w:rPr>
          <w:rFonts w:ascii="Calibri" w:hAnsi="Calibri" w:cs="Calibri"/>
          <w:szCs w:val="22"/>
        </w:rPr>
        <w:t xml:space="preserve">Document reference: </w:t>
      </w:r>
      <w:r w:rsidRPr="00BF5437">
        <w:rPr>
          <w:rFonts w:ascii="Calibri" w:hAnsi="Calibri" w:cs="Calibri"/>
          <w:color w:val="548DD4" w:themeColor="text2" w:themeTint="99"/>
          <w:szCs w:val="22"/>
        </w:rPr>
        <w:t xml:space="preserve">[document reference]    </w:t>
      </w:r>
    </w:p>
    <w:p w14:paraId="3A5A7DC6" w14:textId="77777777" w:rsidR="00F55D3E" w:rsidRPr="00BF5437" w:rsidRDefault="00F55D3E" w:rsidP="00F55D3E">
      <w:pPr>
        <w:rPr>
          <w:rFonts w:ascii="Calibri" w:hAnsi="Calibri" w:cs="Calibri"/>
          <w:b/>
          <w:szCs w:val="22"/>
        </w:rPr>
      </w:pPr>
    </w:p>
    <w:p w14:paraId="3C97EC72" w14:textId="77777777" w:rsidR="00F55D3E" w:rsidRPr="00BF5437" w:rsidRDefault="00F55D3E" w:rsidP="00F55D3E">
      <w:pPr>
        <w:rPr>
          <w:rFonts w:ascii="Calibri" w:hAnsi="Calibri" w:cs="Calibri"/>
          <w:b/>
          <w:szCs w:val="22"/>
        </w:rPr>
      </w:pPr>
    </w:p>
    <w:p w14:paraId="2B56B140" w14:textId="77777777" w:rsidR="00F55D3E" w:rsidRPr="00BF5437" w:rsidRDefault="00F55D3E" w:rsidP="00F55D3E">
      <w:pPr>
        <w:rPr>
          <w:rFonts w:ascii="Calibri" w:hAnsi="Calibri" w:cs="Calibri"/>
          <w:b/>
          <w:szCs w:val="22"/>
        </w:rPr>
      </w:pPr>
    </w:p>
    <w:p w14:paraId="37DAA3F1" w14:textId="77777777" w:rsidR="00F55D3E" w:rsidRPr="00BF5437" w:rsidRDefault="00F55D3E" w:rsidP="00F55D3E">
      <w:pPr>
        <w:rPr>
          <w:rFonts w:ascii="Calibri" w:hAnsi="Calibri" w:cs="Calibri"/>
          <w:szCs w:val="22"/>
        </w:rPr>
      </w:pPr>
      <w:r w:rsidRPr="00BF5437">
        <w:rPr>
          <w:rFonts w:ascii="Calibri" w:hAnsi="Calibri" w:cs="Calibri"/>
          <w:b/>
          <w:szCs w:val="22"/>
        </w:rPr>
        <w:t xml:space="preserve">Copy No: </w:t>
      </w:r>
      <w:r w:rsidRPr="00BF5437">
        <w:rPr>
          <w:rFonts w:ascii="Calibri" w:hAnsi="Calibri" w:cs="Calibri"/>
          <w:color w:val="00B0F0"/>
          <w:szCs w:val="22"/>
        </w:rPr>
        <w:t xml:space="preserve"> [insert copy number]                                                                                 </w:t>
      </w:r>
    </w:p>
    <w:p w14:paraId="59D01729" w14:textId="77777777" w:rsidR="00F55D3E" w:rsidRPr="00BF5437" w:rsidRDefault="00F55D3E" w:rsidP="00F55D3E">
      <w:pPr>
        <w:spacing w:before="226" w:after="226"/>
        <w:outlineLvl w:val="0"/>
        <w:rPr>
          <w:rFonts w:ascii="Calibri" w:hAnsi="Calibri" w:cs="Calibri"/>
          <w:b/>
          <w:bCs/>
          <w:color w:val="000000"/>
          <w:szCs w:val="22"/>
        </w:rPr>
      </w:pPr>
      <w:r w:rsidRPr="00BF5437">
        <w:rPr>
          <w:rFonts w:ascii="Calibri" w:hAnsi="Calibri" w:cs="Calibri"/>
          <w:b/>
          <w:bCs/>
          <w:color w:val="000000"/>
          <w:szCs w:val="22"/>
        </w:rPr>
        <w:t xml:space="preserve">                                                                                        </w:t>
      </w:r>
      <w:bookmarkStart w:id="16" w:name="_Toc267401710"/>
    </w:p>
    <w:p w14:paraId="1F156C18" w14:textId="77777777" w:rsidR="00F55D3E" w:rsidRPr="00BF5437" w:rsidRDefault="00F55D3E" w:rsidP="00F55D3E">
      <w:pPr>
        <w:spacing w:before="226" w:after="226"/>
        <w:outlineLvl w:val="0"/>
        <w:rPr>
          <w:rFonts w:ascii="Calibri" w:hAnsi="Calibri" w:cs="Calibri"/>
          <w:b/>
          <w:bCs/>
          <w:color w:val="000000"/>
          <w:szCs w:val="22"/>
        </w:rPr>
      </w:pPr>
    </w:p>
    <w:p w14:paraId="13E09349" w14:textId="77777777" w:rsidR="00F55D3E" w:rsidRPr="00BF5437" w:rsidRDefault="00F55D3E" w:rsidP="00F55D3E">
      <w:pPr>
        <w:spacing w:before="226" w:after="226"/>
        <w:outlineLvl w:val="0"/>
        <w:rPr>
          <w:rFonts w:ascii="Calibri" w:hAnsi="Calibri" w:cs="Calibri"/>
          <w:b/>
          <w:bCs/>
          <w:color w:val="000000"/>
          <w:szCs w:val="22"/>
        </w:rPr>
      </w:pPr>
    </w:p>
    <w:p w14:paraId="297F24B3" w14:textId="77777777" w:rsidR="00F55D3E" w:rsidRPr="00BF5437" w:rsidRDefault="00F55D3E" w:rsidP="00F55D3E">
      <w:pPr>
        <w:spacing w:before="226" w:after="226"/>
        <w:outlineLvl w:val="0"/>
        <w:rPr>
          <w:rFonts w:ascii="Calibri" w:hAnsi="Calibri" w:cs="Calibri"/>
          <w:b/>
          <w:bCs/>
          <w:color w:val="000000"/>
          <w:szCs w:val="22"/>
        </w:rPr>
      </w:pPr>
    </w:p>
    <w:p w14:paraId="0DAF9DF4" w14:textId="77777777" w:rsidR="00F55D3E" w:rsidRPr="00BF5437" w:rsidRDefault="00F55D3E" w:rsidP="00F55D3E">
      <w:pPr>
        <w:spacing w:before="226" w:after="226"/>
        <w:outlineLvl w:val="0"/>
        <w:rPr>
          <w:rFonts w:ascii="Calibri" w:hAnsi="Calibri" w:cs="Calibri"/>
          <w:b/>
          <w:bCs/>
          <w:color w:val="000000"/>
          <w:szCs w:val="22"/>
        </w:rPr>
      </w:pPr>
    </w:p>
    <w:p w14:paraId="254B5297" w14:textId="77777777" w:rsidR="00F55D3E" w:rsidRPr="00BF5437" w:rsidRDefault="00F55D3E" w:rsidP="00F55D3E">
      <w:pPr>
        <w:spacing w:before="226" w:after="226"/>
        <w:jc w:val="center"/>
        <w:outlineLvl w:val="0"/>
        <w:rPr>
          <w:rFonts w:ascii="Calibri" w:hAnsi="Calibri" w:cs="Calibri"/>
          <w:b/>
          <w:bCs/>
          <w:color w:val="000000"/>
          <w:szCs w:val="22"/>
        </w:rPr>
      </w:pPr>
    </w:p>
    <w:p w14:paraId="55AC2021" w14:textId="77777777" w:rsidR="00F55D3E" w:rsidRPr="00BF5437" w:rsidRDefault="00F55D3E" w:rsidP="00F55D3E">
      <w:pPr>
        <w:spacing w:before="226" w:after="226"/>
        <w:outlineLvl w:val="0"/>
        <w:rPr>
          <w:rFonts w:ascii="Calibri" w:hAnsi="Calibri" w:cs="Calibri"/>
          <w:b/>
          <w:bCs/>
          <w:color w:val="000000"/>
          <w:szCs w:val="22"/>
        </w:rPr>
      </w:pPr>
    </w:p>
    <w:p w14:paraId="47597172" w14:textId="77777777" w:rsidR="00F55D3E" w:rsidRPr="00BF5437" w:rsidRDefault="00F55D3E" w:rsidP="00F55D3E">
      <w:pPr>
        <w:spacing w:before="226" w:after="226"/>
        <w:outlineLvl w:val="0"/>
        <w:rPr>
          <w:rFonts w:ascii="Calibri" w:hAnsi="Calibri" w:cs="Calibri"/>
          <w:b/>
          <w:bCs/>
          <w:color w:val="000000"/>
          <w:szCs w:val="22"/>
        </w:rPr>
      </w:pPr>
    </w:p>
    <w:p w14:paraId="4D620BFD" w14:textId="77777777" w:rsidR="00F55D3E" w:rsidRPr="00B54C36" w:rsidRDefault="00F55D3E" w:rsidP="00B54C36">
      <w:pPr>
        <w:jc w:val="center"/>
        <w:rPr>
          <w:b/>
          <w:bCs/>
        </w:rPr>
      </w:pPr>
      <w:r w:rsidRPr="00B54C36">
        <w:rPr>
          <w:b/>
          <w:bCs/>
        </w:rPr>
        <w:t>PART 0 - INTRODUCTION</w:t>
      </w:r>
      <w:bookmarkEnd w:id="16"/>
    </w:p>
    <w:p w14:paraId="4572C020" w14:textId="77777777" w:rsidR="00F55D3E" w:rsidRPr="00BF5437" w:rsidRDefault="00F55D3E" w:rsidP="00F55D3E">
      <w:pPr>
        <w:autoSpaceDE/>
        <w:autoSpaceDN/>
        <w:adjustRightInd/>
        <w:rPr>
          <w:rFonts w:ascii="Calibri" w:hAnsi="Calibri" w:cs="Calibri"/>
          <w:b/>
          <w:bCs/>
          <w:color w:val="000000"/>
          <w:szCs w:val="22"/>
        </w:rPr>
      </w:pPr>
      <w:r w:rsidRPr="00BF5437">
        <w:rPr>
          <w:rFonts w:ascii="Calibri" w:hAnsi="Calibri" w:cs="Calibri"/>
          <w:b/>
          <w:bCs/>
          <w:color w:val="000000"/>
          <w:szCs w:val="22"/>
        </w:rPr>
        <w:br w:type="page"/>
      </w:r>
    </w:p>
    <w:p w14:paraId="5E4175F2" w14:textId="77777777" w:rsidR="00F55D3E" w:rsidRPr="00BF5437" w:rsidRDefault="00F55D3E" w:rsidP="00F55D3E">
      <w:pPr>
        <w:spacing w:before="226" w:after="226"/>
        <w:outlineLvl w:val="0"/>
        <w:rPr>
          <w:rFonts w:ascii="Calibri" w:hAnsi="Calibri" w:cs="Calibri"/>
          <w:b/>
          <w:bCs/>
          <w:color w:val="000000"/>
          <w:szCs w:val="22"/>
        </w:rPr>
      </w:pPr>
    </w:p>
    <w:p w14:paraId="1056BB74" w14:textId="77777777" w:rsidR="00F55D3E" w:rsidRPr="00B54C36" w:rsidRDefault="00F55D3E" w:rsidP="00B54C36">
      <w:pPr>
        <w:rPr>
          <w:b/>
          <w:bCs/>
          <w:u w:val="single"/>
          <w:lang w:val="en-GB"/>
        </w:rPr>
      </w:pPr>
      <w:bookmarkStart w:id="17" w:name="_Toc267401711"/>
      <w:r w:rsidRPr="00B54C36">
        <w:rPr>
          <w:b/>
          <w:bCs/>
          <w:lang w:val="en-GB"/>
        </w:rPr>
        <w:t>0.1 Table of Contents</w:t>
      </w:r>
      <w:bookmarkEnd w:id="17"/>
    </w:p>
    <w:p w14:paraId="6A621240" w14:textId="77777777" w:rsidR="00F55D3E" w:rsidRPr="00BF5437" w:rsidRDefault="00F55D3E" w:rsidP="00F55D3E">
      <w:pPr>
        <w:spacing w:before="56" w:after="56" w:line="226" w:lineRule="atLeast"/>
        <w:jc w:val="both"/>
        <w:rPr>
          <w:rFonts w:ascii="Calibri" w:hAnsi="Calibri" w:cs="Calibri"/>
          <w:color w:val="0000FF"/>
          <w:szCs w:val="22"/>
          <w:highlight w:val="yellow"/>
          <w:lang w:val="en-GB"/>
        </w:rPr>
      </w:pPr>
    </w:p>
    <w:p w14:paraId="4F631B88" w14:textId="77777777" w:rsidR="00F55D3E" w:rsidRPr="00BF5437" w:rsidRDefault="00F55D3E" w:rsidP="00F55D3E">
      <w:pPr>
        <w:rPr>
          <w:rFonts w:ascii="Calibri" w:hAnsi="Calibri" w:cs="Calibri"/>
          <w:b/>
          <w:szCs w:val="22"/>
        </w:rPr>
      </w:pPr>
    </w:p>
    <w:p w14:paraId="28241B08" w14:textId="77777777" w:rsidR="00F55D3E" w:rsidRPr="00BF5437" w:rsidRDefault="00F55D3E" w:rsidP="00F55D3E">
      <w:pPr>
        <w:rPr>
          <w:rFonts w:ascii="Calibri" w:hAnsi="Calibri" w:cs="Calibri"/>
          <w:szCs w:val="22"/>
        </w:rPr>
      </w:pPr>
      <w:r w:rsidRPr="00BF5437">
        <w:rPr>
          <w:rFonts w:ascii="Calibri" w:hAnsi="Calibri" w:cs="Calibri"/>
          <w:b/>
          <w:szCs w:val="22"/>
        </w:rPr>
        <w:t xml:space="preserve">PART 1 – MANAGEMENT </w:t>
      </w:r>
    </w:p>
    <w:p w14:paraId="0C2DC798" w14:textId="77777777" w:rsidR="00F55D3E" w:rsidRPr="00BF5437" w:rsidRDefault="00F55D3E" w:rsidP="00F55D3E">
      <w:pPr>
        <w:rPr>
          <w:rFonts w:ascii="Calibri" w:hAnsi="Calibri" w:cs="Calibri"/>
          <w:szCs w:val="22"/>
        </w:rPr>
      </w:pPr>
    </w:p>
    <w:p w14:paraId="534EC2D9"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Corporate commitment by Accountable Manager.</w:t>
      </w:r>
    </w:p>
    <w:p w14:paraId="0F95D441"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Management personnel.</w:t>
      </w:r>
    </w:p>
    <w:p w14:paraId="01FC77CA"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Duties and responsibilities of management personnel, Instructors, Knowledge examiners and Practical assessors.</w:t>
      </w:r>
    </w:p>
    <w:p w14:paraId="4D8C405F"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 xml:space="preserve">Management personnel organisation chart. </w:t>
      </w:r>
    </w:p>
    <w:p w14:paraId="188E5B00" w14:textId="77777777" w:rsidR="00F55D3E" w:rsidRPr="00BF5437" w:rsidRDefault="00F55D3E" w:rsidP="00F55D3E">
      <w:pPr>
        <w:pStyle w:val="ListParagraph"/>
        <w:numPr>
          <w:ilvl w:val="0"/>
          <w:numId w:val="32"/>
        </w:numPr>
        <w:rPr>
          <w:rFonts w:ascii="Calibri" w:hAnsi="Calibri" w:cs="Calibri"/>
          <w:i/>
          <w:iCs/>
          <w:szCs w:val="22"/>
        </w:rPr>
      </w:pPr>
      <w:r w:rsidRPr="00BF5437">
        <w:rPr>
          <w:rFonts w:ascii="Calibri" w:hAnsi="Calibri" w:cs="Calibri"/>
          <w:szCs w:val="22"/>
        </w:rPr>
        <w:t xml:space="preserve">List of Instructional and Examination Staff. </w:t>
      </w:r>
    </w:p>
    <w:p w14:paraId="2845DB5B" w14:textId="77777777" w:rsidR="00F55D3E" w:rsidRPr="00BF5437" w:rsidRDefault="00F55D3E" w:rsidP="00F55D3E">
      <w:pPr>
        <w:pStyle w:val="ListParagraph"/>
        <w:numPr>
          <w:ilvl w:val="0"/>
          <w:numId w:val="32"/>
        </w:numPr>
        <w:overflowPunct w:val="0"/>
        <w:textAlignment w:val="baseline"/>
        <w:rPr>
          <w:rFonts w:ascii="Calibri" w:hAnsi="Calibri" w:cs="Calibri"/>
          <w:szCs w:val="22"/>
        </w:rPr>
      </w:pPr>
      <w:r w:rsidRPr="00BF5437">
        <w:rPr>
          <w:rFonts w:ascii="Calibri" w:hAnsi="Calibri" w:cs="Calibri"/>
          <w:szCs w:val="22"/>
        </w:rPr>
        <w:t>List of approved addresses.</w:t>
      </w:r>
    </w:p>
    <w:p w14:paraId="1AFCE90F" w14:textId="77777777" w:rsidR="00F55D3E" w:rsidRPr="00BF5437" w:rsidRDefault="00F55D3E" w:rsidP="00F55D3E">
      <w:pPr>
        <w:pStyle w:val="ListParagraph"/>
        <w:numPr>
          <w:ilvl w:val="0"/>
          <w:numId w:val="32"/>
        </w:numPr>
        <w:overflowPunct w:val="0"/>
        <w:textAlignment w:val="baseline"/>
        <w:rPr>
          <w:rFonts w:ascii="Calibri" w:hAnsi="Calibri" w:cs="Calibri"/>
          <w:szCs w:val="22"/>
        </w:rPr>
      </w:pPr>
      <w:r w:rsidRPr="00BF5437">
        <w:rPr>
          <w:rFonts w:ascii="Calibri" w:hAnsi="Calibri" w:cs="Calibri"/>
          <w:szCs w:val="22"/>
        </w:rPr>
        <w:t>List of sub-contractors as per 147.A.145 (d)</w:t>
      </w:r>
    </w:p>
    <w:p w14:paraId="7385A45C"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 xml:space="preserve">General description of facilities at paragraph 1.6 addresses. </w:t>
      </w:r>
    </w:p>
    <w:p w14:paraId="68FF5B4D"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 xml:space="preserve">Specific list of courses and type examinations approved by the Agency (EASA). </w:t>
      </w:r>
    </w:p>
    <w:p w14:paraId="275E78CF"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Notification procedures regarding changes to organisation.</w:t>
      </w:r>
    </w:p>
    <w:p w14:paraId="6E4D5CE3" w14:textId="77777777" w:rsidR="00F55D3E" w:rsidRPr="00BF5437" w:rsidRDefault="00F55D3E" w:rsidP="00F55D3E">
      <w:pPr>
        <w:pStyle w:val="ListParagraph"/>
        <w:numPr>
          <w:ilvl w:val="0"/>
          <w:numId w:val="32"/>
        </w:numPr>
        <w:rPr>
          <w:rFonts w:ascii="Calibri" w:hAnsi="Calibri" w:cs="Calibri"/>
          <w:szCs w:val="22"/>
        </w:rPr>
      </w:pPr>
      <w:r w:rsidRPr="00BF5437">
        <w:rPr>
          <w:rFonts w:ascii="Calibri" w:hAnsi="Calibri" w:cs="Calibri"/>
          <w:szCs w:val="22"/>
        </w:rPr>
        <w:t xml:space="preserve">Exposition and associated manuals amendment procedure. </w:t>
      </w:r>
    </w:p>
    <w:p w14:paraId="28F15971" w14:textId="77777777" w:rsidR="00F55D3E" w:rsidRPr="00BF5437" w:rsidRDefault="00F55D3E" w:rsidP="00F55D3E">
      <w:pPr>
        <w:rPr>
          <w:rFonts w:ascii="Calibri" w:hAnsi="Calibri" w:cs="Calibri"/>
          <w:szCs w:val="22"/>
        </w:rPr>
      </w:pPr>
    </w:p>
    <w:p w14:paraId="4E0109F5" w14:textId="77777777" w:rsidR="00F55D3E" w:rsidRPr="00BF5437" w:rsidRDefault="00F55D3E" w:rsidP="00F55D3E">
      <w:pPr>
        <w:rPr>
          <w:rFonts w:ascii="Calibri" w:hAnsi="Calibri" w:cs="Calibri"/>
          <w:szCs w:val="22"/>
        </w:rPr>
      </w:pPr>
    </w:p>
    <w:p w14:paraId="18E7E7E7"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PART 2 – TRAINING AND EXAMINATION PROCEDURES </w:t>
      </w:r>
    </w:p>
    <w:p w14:paraId="13B851FA" w14:textId="77777777" w:rsidR="00F55D3E" w:rsidRPr="00BF5437" w:rsidRDefault="00F55D3E" w:rsidP="00F55D3E">
      <w:pPr>
        <w:rPr>
          <w:rFonts w:ascii="Calibri" w:hAnsi="Calibri" w:cs="Calibri"/>
          <w:szCs w:val="22"/>
        </w:rPr>
      </w:pPr>
    </w:p>
    <w:p w14:paraId="212D9B1F"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Organisation of courses </w:t>
      </w:r>
    </w:p>
    <w:p w14:paraId="6DA4A9AF"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Preparation of course material </w:t>
      </w:r>
    </w:p>
    <w:p w14:paraId="610E8BF8"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lastRenderedPageBreak/>
        <w:t xml:space="preserve">Preparation of classrooms and equipment </w:t>
      </w:r>
    </w:p>
    <w:p w14:paraId="061C8A6E"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Preparation of workshops/maintenance facilities and equipment </w:t>
      </w:r>
    </w:p>
    <w:p w14:paraId="0FF74F91"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Conduct of theoretical training &amp; practical training (during basic knowledge training and type/ task training) </w:t>
      </w:r>
    </w:p>
    <w:p w14:paraId="1DB42A98"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Records of training carried out </w:t>
      </w:r>
    </w:p>
    <w:p w14:paraId="23D2D68C"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Storage of training records </w:t>
      </w:r>
    </w:p>
    <w:p w14:paraId="6A7D7DB7"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Training at locations not listed in paragraph 1.6 </w:t>
      </w:r>
    </w:p>
    <w:p w14:paraId="6B4CD2E8"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Organisation of examinations </w:t>
      </w:r>
    </w:p>
    <w:p w14:paraId="7D441107"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Security and preparation of examination material </w:t>
      </w:r>
    </w:p>
    <w:p w14:paraId="374E3866"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Preparation of examination rooms </w:t>
      </w:r>
    </w:p>
    <w:p w14:paraId="4ED66876"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Conduct of examinations (basic knowledge examinations, type/ task training examinations and type examinations)</w:t>
      </w:r>
    </w:p>
    <w:p w14:paraId="127254AE"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Conduct of practical assessments (during basic knowledge training and type/ task training) </w:t>
      </w:r>
    </w:p>
    <w:p w14:paraId="47275A92"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Marking and record of examinations </w:t>
      </w:r>
    </w:p>
    <w:p w14:paraId="4BCA7831"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Storage of examination records </w:t>
      </w:r>
    </w:p>
    <w:p w14:paraId="3171D1E2"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 xml:space="preserve">Examinations at locations not listed in paragraph 1.6 </w:t>
      </w:r>
    </w:p>
    <w:p w14:paraId="768D9C05" w14:textId="77777777" w:rsidR="00F55D3E" w:rsidRPr="00BF5437" w:rsidRDefault="00F55D3E" w:rsidP="00F55D3E">
      <w:pPr>
        <w:pStyle w:val="ListParagraph"/>
        <w:numPr>
          <w:ilvl w:val="0"/>
          <w:numId w:val="33"/>
        </w:numPr>
        <w:overflowPunct w:val="0"/>
        <w:textAlignment w:val="baseline"/>
        <w:rPr>
          <w:rFonts w:ascii="Calibri" w:hAnsi="Calibri" w:cs="Calibri"/>
          <w:szCs w:val="22"/>
        </w:rPr>
      </w:pPr>
      <w:r w:rsidRPr="00BF5437">
        <w:rPr>
          <w:rFonts w:ascii="Calibri" w:hAnsi="Calibri" w:cs="Calibri"/>
          <w:szCs w:val="22"/>
        </w:rPr>
        <w:t xml:space="preserve">Preparation, control &amp; issue of training course certificates </w:t>
      </w:r>
    </w:p>
    <w:p w14:paraId="31A7729D" w14:textId="77777777" w:rsidR="00F55D3E" w:rsidRPr="00BF5437" w:rsidRDefault="00F55D3E" w:rsidP="00F55D3E">
      <w:pPr>
        <w:pStyle w:val="ListParagraph"/>
        <w:numPr>
          <w:ilvl w:val="0"/>
          <w:numId w:val="33"/>
        </w:numPr>
        <w:rPr>
          <w:rFonts w:ascii="Calibri" w:hAnsi="Calibri" w:cs="Calibri"/>
          <w:szCs w:val="22"/>
        </w:rPr>
      </w:pPr>
      <w:r w:rsidRPr="00BF5437">
        <w:rPr>
          <w:rFonts w:ascii="Calibri" w:hAnsi="Calibri" w:cs="Calibri"/>
          <w:szCs w:val="22"/>
        </w:rPr>
        <w:t>Control of sub-contractors</w:t>
      </w:r>
    </w:p>
    <w:p w14:paraId="7FE4C22E" w14:textId="77777777" w:rsidR="00F55D3E" w:rsidRPr="00BF5437" w:rsidRDefault="00F55D3E" w:rsidP="00F55D3E">
      <w:pPr>
        <w:rPr>
          <w:rFonts w:ascii="Calibri" w:hAnsi="Calibri" w:cs="Calibri"/>
          <w:szCs w:val="22"/>
        </w:rPr>
      </w:pPr>
    </w:p>
    <w:p w14:paraId="05FA540D" w14:textId="77777777" w:rsidR="00F55D3E" w:rsidRPr="00BF5437" w:rsidRDefault="00F55D3E" w:rsidP="00F55D3E">
      <w:pPr>
        <w:rPr>
          <w:rFonts w:ascii="Calibri" w:hAnsi="Calibri" w:cs="Calibri"/>
          <w:szCs w:val="22"/>
        </w:rPr>
      </w:pPr>
    </w:p>
    <w:p w14:paraId="6F773B94" w14:textId="77777777" w:rsidR="00F55D3E" w:rsidRPr="00BF5437" w:rsidRDefault="00F55D3E" w:rsidP="00F55D3E">
      <w:pPr>
        <w:rPr>
          <w:rFonts w:ascii="Calibri" w:hAnsi="Calibri" w:cs="Calibri"/>
          <w:szCs w:val="22"/>
        </w:rPr>
      </w:pPr>
    </w:p>
    <w:p w14:paraId="4C359A32"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PART 3 – TRAINING SYSTEM QUALITY PROCEDURES </w:t>
      </w:r>
    </w:p>
    <w:p w14:paraId="3F694CB3" w14:textId="77777777" w:rsidR="00F55D3E" w:rsidRPr="00BF5437" w:rsidRDefault="00F55D3E" w:rsidP="00F55D3E">
      <w:pPr>
        <w:rPr>
          <w:rFonts w:ascii="Calibri" w:hAnsi="Calibri" w:cs="Calibri"/>
          <w:szCs w:val="22"/>
        </w:rPr>
      </w:pPr>
    </w:p>
    <w:p w14:paraId="45B05561" w14:textId="77777777" w:rsidR="00F55D3E" w:rsidRPr="00BF5437" w:rsidRDefault="00F55D3E" w:rsidP="00F55D3E">
      <w:pPr>
        <w:rPr>
          <w:rFonts w:ascii="Calibri" w:hAnsi="Calibri" w:cs="Calibri"/>
          <w:szCs w:val="22"/>
        </w:rPr>
      </w:pPr>
      <w:r>
        <w:rPr>
          <w:rFonts w:ascii="Calibri" w:hAnsi="Calibri" w:cs="Calibri"/>
          <w:szCs w:val="22"/>
        </w:rPr>
        <w:lastRenderedPageBreak/>
        <w:t xml:space="preserve">3.1       </w:t>
      </w:r>
      <w:r w:rsidRPr="00BF5437">
        <w:rPr>
          <w:rFonts w:ascii="Calibri" w:hAnsi="Calibri" w:cs="Calibri"/>
          <w:szCs w:val="22"/>
        </w:rPr>
        <w:t xml:space="preserve">Audit of training </w:t>
      </w:r>
    </w:p>
    <w:p w14:paraId="18C848BA" w14:textId="77777777" w:rsidR="00F55D3E" w:rsidRPr="00BF5437" w:rsidRDefault="00F55D3E" w:rsidP="00F55D3E">
      <w:pPr>
        <w:rPr>
          <w:rFonts w:ascii="Calibri" w:hAnsi="Calibri" w:cs="Calibri"/>
          <w:szCs w:val="22"/>
        </w:rPr>
      </w:pPr>
      <w:r w:rsidRPr="00BF5437">
        <w:rPr>
          <w:rFonts w:ascii="Calibri" w:hAnsi="Calibri" w:cs="Calibri"/>
          <w:szCs w:val="22"/>
        </w:rPr>
        <w:t xml:space="preserve">3.2 </w:t>
      </w:r>
      <w:r w:rsidRPr="00BF5437">
        <w:rPr>
          <w:rFonts w:ascii="Calibri" w:hAnsi="Calibri" w:cs="Calibri"/>
          <w:szCs w:val="22"/>
        </w:rPr>
        <w:tab/>
      </w:r>
      <w:r>
        <w:rPr>
          <w:rFonts w:ascii="Calibri" w:hAnsi="Calibri" w:cs="Calibri"/>
          <w:szCs w:val="22"/>
        </w:rPr>
        <w:t xml:space="preserve">    </w:t>
      </w:r>
      <w:r w:rsidRPr="00BF5437">
        <w:rPr>
          <w:rFonts w:ascii="Calibri" w:hAnsi="Calibri" w:cs="Calibri"/>
          <w:szCs w:val="22"/>
        </w:rPr>
        <w:t xml:space="preserve">Audit of examinations </w:t>
      </w:r>
    </w:p>
    <w:p w14:paraId="569ABCEB" w14:textId="77777777" w:rsidR="00F55D3E" w:rsidRPr="00BF5437" w:rsidRDefault="00F55D3E" w:rsidP="00F55D3E">
      <w:pPr>
        <w:rPr>
          <w:rFonts w:ascii="Calibri" w:hAnsi="Calibri" w:cs="Calibri"/>
          <w:szCs w:val="22"/>
        </w:rPr>
      </w:pPr>
      <w:r w:rsidRPr="00BF5437">
        <w:rPr>
          <w:rFonts w:ascii="Calibri" w:hAnsi="Calibri" w:cs="Calibri"/>
          <w:szCs w:val="22"/>
        </w:rPr>
        <w:t>3.3</w:t>
      </w:r>
      <w:r w:rsidRPr="00BF5437">
        <w:rPr>
          <w:rFonts w:ascii="Calibri" w:hAnsi="Calibri" w:cs="Calibri"/>
          <w:szCs w:val="22"/>
        </w:rPr>
        <w:tab/>
        <w:t xml:space="preserve">    Analysis of examination results </w:t>
      </w:r>
    </w:p>
    <w:p w14:paraId="094E69CD" w14:textId="77777777" w:rsidR="00F55D3E" w:rsidRPr="00BF5437" w:rsidRDefault="00F55D3E" w:rsidP="00F55D3E">
      <w:pPr>
        <w:rPr>
          <w:rFonts w:ascii="Calibri" w:hAnsi="Calibri" w:cs="Calibri"/>
          <w:szCs w:val="22"/>
        </w:rPr>
      </w:pPr>
      <w:r w:rsidRPr="00BF5437">
        <w:rPr>
          <w:rFonts w:ascii="Calibri" w:hAnsi="Calibri" w:cs="Calibri"/>
          <w:szCs w:val="22"/>
        </w:rPr>
        <w:t>3.4</w:t>
      </w:r>
      <w:r w:rsidRPr="00BF5437">
        <w:rPr>
          <w:rFonts w:ascii="Calibri" w:hAnsi="Calibri" w:cs="Calibri"/>
          <w:szCs w:val="22"/>
        </w:rPr>
        <w:tab/>
        <w:t xml:space="preserve">    Audit and analysis remedial action </w:t>
      </w:r>
    </w:p>
    <w:p w14:paraId="203D9C91" w14:textId="77777777" w:rsidR="00F55D3E" w:rsidRPr="00BF5437" w:rsidRDefault="00F55D3E" w:rsidP="00F55D3E">
      <w:pPr>
        <w:rPr>
          <w:rFonts w:ascii="Calibri" w:hAnsi="Calibri" w:cs="Calibri"/>
          <w:szCs w:val="22"/>
        </w:rPr>
      </w:pPr>
      <w:r w:rsidRPr="00BF5437">
        <w:rPr>
          <w:rFonts w:ascii="Calibri" w:hAnsi="Calibri" w:cs="Calibri"/>
          <w:szCs w:val="22"/>
        </w:rPr>
        <w:t>3.5</w:t>
      </w:r>
      <w:r w:rsidRPr="00BF5437">
        <w:rPr>
          <w:rFonts w:ascii="Calibri" w:hAnsi="Calibri" w:cs="Calibri"/>
          <w:szCs w:val="22"/>
        </w:rPr>
        <w:tab/>
        <w:t xml:space="preserve">    Accountable Managers annual review </w:t>
      </w:r>
    </w:p>
    <w:p w14:paraId="76AC17E7" w14:textId="77777777" w:rsidR="00F55D3E" w:rsidRPr="00BF5437" w:rsidRDefault="00F55D3E" w:rsidP="00F55D3E">
      <w:pPr>
        <w:rPr>
          <w:rFonts w:ascii="Calibri" w:hAnsi="Calibri" w:cs="Calibri"/>
          <w:szCs w:val="22"/>
        </w:rPr>
      </w:pPr>
      <w:r w:rsidRPr="00BF5437">
        <w:rPr>
          <w:rFonts w:ascii="Calibri" w:hAnsi="Calibri" w:cs="Calibri"/>
          <w:szCs w:val="22"/>
        </w:rPr>
        <w:t>3.6</w:t>
      </w:r>
      <w:r w:rsidRPr="00BF5437">
        <w:rPr>
          <w:rFonts w:ascii="Calibri" w:hAnsi="Calibri" w:cs="Calibri"/>
          <w:szCs w:val="22"/>
        </w:rPr>
        <w:tab/>
        <w:t xml:space="preserve">    Qualifying the instructors </w:t>
      </w:r>
    </w:p>
    <w:p w14:paraId="431DDFB8" w14:textId="77777777" w:rsidR="00F55D3E" w:rsidRPr="00BF5437" w:rsidRDefault="00F55D3E" w:rsidP="00F55D3E">
      <w:pPr>
        <w:rPr>
          <w:rFonts w:ascii="Calibri" w:hAnsi="Calibri" w:cs="Calibri"/>
          <w:iCs/>
          <w:szCs w:val="22"/>
        </w:rPr>
      </w:pPr>
      <w:r w:rsidRPr="00BF5437">
        <w:rPr>
          <w:rFonts w:ascii="Calibri" w:hAnsi="Calibri" w:cs="Calibri"/>
          <w:szCs w:val="22"/>
        </w:rPr>
        <w:t>3.7</w:t>
      </w:r>
      <w:r w:rsidRPr="00BF5437">
        <w:rPr>
          <w:rFonts w:ascii="Calibri" w:hAnsi="Calibri" w:cs="Calibri"/>
          <w:szCs w:val="22"/>
        </w:rPr>
        <w:tab/>
        <w:t xml:space="preserve">    Qualifying the examiners and the </w:t>
      </w:r>
      <w:r w:rsidRPr="00BF5437">
        <w:rPr>
          <w:rFonts w:ascii="Calibri" w:hAnsi="Calibri" w:cs="Calibri"/>
          <w:iCs/>
          <w:szCs w:val="22"/>
        </w:rPr>
        <w:t>assessors</w:t>
      </w:r>
    </w:p>
    <w:p w14:paraId="6C1C77C6" w14:textId="77777777" w:rsidR="00F55D3E" w:rsidRPr="00BF5437" w:rsidRDefault="00F55D3E" w:rsidP="00F55D3E">
      <w:pPr>
        <w:rPr>
          <w:rFonts w:ascii="Calibri" w:hAnsi="Calibri" w:cs="Calibri"/>
          <w:szCs w:val="22"/>
        </w:rPr>
      </w:pPr>
      <w:r w:rsidRPr="00BF5437">
        <w:rPr>
          <w:rFonts w:ascii="Calibri" w:hAnsi="Calibri" w:cs="Calibri"/>
          <w:szCs w:val="22"/>
        </w:rPr>
        <w:t>3.8</w:t>
      </w:r>
      <w:r w:rsidRPr="00BF5437">
        <w:rPr>
          <w:rFonts w:ascii="Calibri" w:hAnsi="Calibri" w:cs="Calibri"/>
          <w:szCs w:val="22"/>
        </w:rPr>
        <w:tab/>
        <w:t xml:space="preserve">    Records of qualified instructors and examiners</w:t>
      </w:r>
    </w:p>
    <w:p w14:paraId="1B2BD048" w14:textId="77777777" w:rsidR="00F55D3E" w:rsidRPr="00BF5437" w:rsidRDefault="00F55D3E" w:rsidP="00F55D3E">
      <w:pPr>
        <w:rPr>
          <w:rFonts w:ascii="Calibri" w:hAnsi="Calibri" w:cs="Calibri"/>
          <w:szCs w:val="22"/>
        </w:rPr>
      </w:pPr>
    </w:p>
    <w:p w14:paraId="7AE21C9D" w14:textId="77777777" w:rsidR="00F55D3E" w:rsidRPr="00BF5437" w:rsidRDefault="00F55D3E" w:rsidP="00F55D3E">
      <w:pPr>
        <w:rPr>
          <w:rFonts w:ascii="Calibri" w:hAnsi="Calibri" w:cs="Calibri"/>
          <w:szCs w:val="22"/>
        </w:rPr>
      </w:pPr>
    </w:p>
    <w:p w14:paraId="4F70B7A8" w14:textId="77777777" w:rsidR="00F55D3E" w:rsidRPr="00BF5437" w:rsidRDefault="00F55D3E" w:rsidP="00F55D3E">
      <w:pPr>
        <w:rPr>
          <w:rFonts w:ascii="Calibri" w:hAnsi="Calibri" w:cs="Calibri"/>
          <w:szCs w:val="22"/>
        </w:rPr>
      </w:pPr>
    </w:p>
    <w:p w14:paraId="3242955A"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PART 4 – APPENDICES </w:t>
      </w:r>
    </w:p>
    <w:p w14:paraId="3F68780F" w14:textId="77777777" w:rsidR="00F55D3E" w:rsidRPr="00BF5437" w:rsidRDefault="00F55D3E" w:rsidP="00F55D3E">
      <w:pPr>
        <w:rPr>
          <w:rFonts w:ascii="Calibri" w:hAnsi="Calibri" w:cs="Calibri"/>
          <w:szCs w:val="22"/>
        </w:rPr>
      </w:pPr>
    </w:p>
    <w:p w14:paraId="25D2B38A" w14:textId="77777777" w:rsidR="00F55D3E" w:rsidRPr="00BF5437" w:rsidRDefault="00F55D3E" w:rsidP="00F55D3E">
      <w:pPr>
        <w:rPr>
          <w:rFonts w:ascii="Calibri" w:hAnsi="Calibri" w:cs="Calibri"/>
          <w:szCs w:val="22"/>
        </w:rPr>
      </w:pPr>
      <w:r w:rsidRPr="00BF5437">
        <w:rPr>
          <w:rFonts w:ascii="Calibri" w:hAnsi="Calibri" w:cs="Calibri"/>
          <w:szCs w:val="22"/>
        </w:rPr>
        <w:t>4.1</w:t>
      </w:r>
      <w:r w:rsidRPr="00BF5437">
        <w:rPr>
          <w:rFonts w:ascii="Calibri" w:hAnsi="Calibri" w:cs="Calibri"/>
          <w:szCs w:val="22"/>
        </w:rPr>
        <w:tab/>
        <w:t xml:space="preserve">    Example of documents and forms used </w:t>
      </w:r>
    </w:p>
    <w:p w14:paraId="1F3E71AD" w14:textId="77777777" w:rsidR="00F55D3E" w:rsidRPr="00BF5437" w:rsidRDefault="00F55D3E" w:rsidP="00F55D3E">
      <w:pPr>
        <w:rPr>
          <w:rFonts w:ascii="Calibri" w:hAnsi="Calibri" w:cs="Calibri"/>
          <w:szCs w:val="22"/>
        </w:rPr>
      </w:pPr>
      <w:r w:rsidRPr="00BF5437">
        <w:rPr>
          <w:rFonts w:ascii="Calibri" w:hAnsi="Calibri" w:cs="Calibri"/>
          <w:szCs w:val="22"/>
        </w:rPr>
        <w:t>4.2</w:t>
      </w:r>
      <w:r w:rsidRPr="00BF5437">
        <w:rPr>
          <w:rFonts w:ascii="Calibri" w:hAnsi="Calibri" w:cs="Calibri"/>
          <w:szCs w:val="22"/>
        </w:rPr>
        <w:tab/>
        <w:t xml:space="preserve">    Syllabus of each training course </w:t>
      </w:r>
    </w:p>
    <w:p w14:paraId="399BCAB2" w14:textId="77777777" w:rsidR="00F55D3E" w:rsidRPr="00BF5437" w:rsidRDefault="00F55D3E" w:rsidP="00F55D3E">
      <w:pPr>
        <w:rPr>
          <w:rFonts w:ascii="Calibri" w:hAnsi="Calibri" w:cs="Calibri"/>
          <w:szCs w:val="22"/>
        </w:rPr>
      </w:pPr>
      <w:r w:rsidRPr="00BF5437">
        <w:rPr>
          <w:rFonts w:ascii="Calibri" w:hAnsi="Calibri" w:cs="Calibri"/>
          <w:szCs w:val="22"/>
        </w:rPr>
        <w:t>4.3</w:t>
      </w:r>
      <w:r w:rsidRPr="00BF5437">
        <w:rPr>
          <w:rFonts w:ascii="Calibri" w:hAnsi="Calibri" w:cs="Calibri"/>
          <w:szCs w:val="22"/>
        </w:rPr>
        <w:tab/>
        <w:t xml:space="preserve">    Cross reference index - if applicable </w:t>
      </w:r>
    </w:p>
    <w:p w14:paraId="28BBE821" w14:textId="77777777" w:rsidR="00F55D3E" w:rsidRPr="00BF5437" w:rsidRDefault="00F55D3E" w:rsidP="00F55D3E">
      <w:pPr>
        <w:rPr>
          <w:rFonts w:ascii="Calibri" w:hAnsi="Calibri" w:cs="Calibri"/>
          <w:szCs w:val="22"/>
        </w:rPr>
      </w:pPr>
    </w:p>
    <w:p w14:paraId="4BC50F2E" w14:textId="77777777" w:rsidR="00F55D3E" w:rsidRPr="00BF5437" w:rsidRDefault="00F55D3E" w:rsidP="00F55D3E">
      <w:pPr>
        <w:rPr>
          <w:rFonts w:ascii="Calibri" w:hAnsi="Calibri" w:cs="Calibri"/>
          <w:szCs w:val="22"/>
        </w:rPr>
      </w:pPr>
    </w:p>
    <w:p w14:paraId="61E445B4" w14:textId="77777777" w:rsidR="00F55D3E" w:rsidRPr="00BF5437" w:rsidRDefault="00F55D3E" w:rsidP="00F55D3E">
      <w:pPr>
        <w:rPr>
          <w:rFonts w:ascii="Calibri" w:hAnsi="Calibri" w:cs="Calibri"/>
          <w:szCs w:val="22"/>
        </w:rPr>
      </w:pPr>
    </w:p>
    <w:p w14:paraId="0D52FD1C" w14:textId="77777777" w:rsidR="00F55D3E" w:rsidRPr="00BF5437" w:rsidRDefault="00F55D3E" w:rsidP="00F55D3E">
      <w:pPr>
        <w:spacing w:before="56" w:after="56" w:line="226" w:lineRule="atLeast"/>
        <w:jc w:val="both"/>
        <w:rPr>
          <w:rFonts w:ascii="Calibri" w:hAnsi="Calibri" w:cs="Calibri"/>
          <w:color w:val="0000FF"/>
          <w:szCs w:val="22"/>
          <w:highlight w:val="yellow"/>
          <w:lang w:val="en-GB"/>
        </w:rPr>
      </w:pPr>
    </w:p>
    <w:p w14:paraId="43C4D22B" w14:textId="77777777" w:rsidR="00F55D3E" w:rsidRPr="00BF5437" w:rsidRDefault="00F55D3E" w:rsidP="00F55D3E">
      <w:pPr>
        <w:spacing w:before="56" w:after="56" w:line="226" w:lineRule="atLeast"/>
        <w:jc w:val="both"/>
        <w:rPr>
          <w:rFonts w:ascii="Calibri" w:hAnsi="Calibri" w:cs="Calibri"/>
          <w:color w:val="0000FF"/>
          <w:szCs w:val="22"/>
          <w:highlight w:val="yellow"/>
          <w:lang w:val="en-GB"/>
        </w:rPr>
      </w:pPr>
    </w:p>
    <w:p w14:paraId="70BFA1E5" w14:textId="77777777" w:rsidR="00F55D3E" w:rsidRPr="00BF5437" w:rsidRDefault="00F55D3E" w:rsidP="00F55D3E">
      <w:pPr>
        <w:spacing w:before="56" w:after="56" w:line="226" w:lineRule="atLeast"/>
        <w:jc w:val="both"/>
        <w:rPr>
          <w:rFonts w:ascii="Calibri" w:hAnsi="Calibri" w:cs="Calibri"/>
          <w:color w:val="0000FF"/>
          <w:szCs w:val="22"/>
          <w:highlight w:val="yellow"/>
          <w:lang w:val="en-GB"/>
        </w:rPr>
      </w:pPr>
    </w:p>
    <w:p w14:paraId="02B2CC13" w14:textId="77777777" w:rsidR="00F55D3E" w:rsidRPr="00BF5437" w:rsidRDefault="00F55D3E" w:rsidP="00F55D3E">
      <w:pPr>
        <w:tabs>
          <w:tab w:val="right" w:leader="dot" w:pos="10206"/>
        </w:tabs>
        <w:jc w:val="center"/>
        <w:rPr>
          <w:rFonts w:ascii="Calibri" w:hAnsi="Calibri" w:cs="Calibri"/>
          <w:b/>
          <w:szCs w:val="22"/>
          <w:highlight w:val="yellow"/>
          <w:u w:val="single"/>
          <w:lang w:val="en-GB"/>
        </w:rPr>
      </w:pPr>
    </w:p>
    <w:p w14:paraId="204BAE60" w14:textId="77777777" w:rsidR="00F55D3E" w:rsidRPr="00BF5437" w:rsidRDefault="00F55D3E" w:rsidP="00F55D3E">
      <w:pPr>
        <w:rPr>
          <w:rFonts w:ascii="Calibri" w:hAnsi="Calibri" w:cs="Calibri"/>
          <w:szCs w:val="22"/>
          <w:lang w:val="en-GB"/>
        </w:rPr>
      </w:pPr>
    </w:p>
    <w:p w14:paraId="126D5892" w14:textId="77777777" w:rsidR="00F55D3E" w:rsidRPr="00B54C36" w:rsidRDefault="00F55D3E" w:rsidP="00B54C36">
      <w:pPr>
        <w:rPr>
          <w:b/>
          <w:bCs/>
        </w:rPr>
      </w:pPr>
      <w:r w:rsidRPr="00BF5437">
        <w:rPr>
          <w:lang w:val="en-GB"/>
        </w:rPr>
        <w:br w:type="page"/>
      </w:r>
      <w:bookmarkStart w:id="18" w:name="_Toc267401712"/>
      <w:r w:rsidRPr="00B54C36">
        <w:rPr>
          <w:b/>
          <w:bCs/>
          <w:lang w:val="en-GB"/>
        </w:rPr>
        <w:lastRenderedPageBreak/>
        <w:t>0.2 List of Effective Page</w:t>
      </w:r>
      <w:bookmarkEnd w:id="18"/>
    </w:p>
    <w:p w14:paraId="07EB8C4B" w14:textId="77777777" w:rsidR="00F55D3E" w:rsidRPr="00BF5437" w:rsidRDefault="00F55D3E" w:rsidP="00F55D3E">
      <w:pPr>
        <w:jc w:val="center"/>
        <w:rPr>
          <w:rFonts w:ascii="Calibri" w:hAnsi="Calibri" w:cs="Calibri"/>
          <w:color w:val="3366FF"/>
          <w:szCs w:val="22"/>
          <w:lang w:val="en-GB"/>
        </w:rPr>
      </w:pPr>
    </w:p>
    <w:tbl>
      <w:tblPr>
        <w:tblW w:w="4884" w:type="pct"/>
        <w:tblLayout w:type="fixed"/>
        <w:tblLook w:val="01E0" w:firstRow="1" w:lastRow="1" w:firstColumn="1" w:lastColumn="1" w:noHBand="0" w:noVBand="0"/>
      </w:tblPr>
      <w:tblGrid>
        <w:gridCol w:w="1818"/>
        <w:gridCol w:w="2033"/>
        <w:gridCol w:w="1251"/>
        <w:gridCol w:w="1847"/>
        <w:gridCol w:w="1853"/>
        <w:gridCol w:w="1435"/>
      </w:tblGrid>
      <w:tr w:rsidR="00F55D3E" w:rsidRPr="00BF5437" w14:paraId="3DA9BB37"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7271D603" w14:textId="77777777" w:rsidR="00F55D3E" w:rsidRPr="00BF5437" w:rsidRDefault="00F55D3E" w:rsidP="00797173">
            <w:pPr>
              <w:autoSpaceDE/>
              <w:autoSpaceDN/>
              <w:adjustRightInd/>
              <w:ind w:left="142"/>
              <w:jc w:val="center"/>
              <w:rPr>
                <w:rFonts w:ascii="Calibri" w:hAnsi="Calibri" w:cs="Calibri"/>
                <w:b/>
                <w:szCs w:val="22"/>
                <w:lang w:val="en-GB"/>
              </w:rPr>
            </w:pPr>
          </w:p>
          <w:p w14:paraId="142C16D8" w14:textId="77777777" w:rsidR="00F55D3E" w:rsidRPr="00BF5437" w:rsidRDefault="00F55D3E" w:rsidP="00797173">
            <w:pPr>
              <w:autoSpaceDE/>
              <w:autoSpaceDN/>
              <w:adjustRightInd/>
              <w:ind w:left="142"/>
              <w:jc w:val="center"/>
              <w:rPr>
                <w:rFonts w:ascii="Calibri" w:hAnsi="Calibri" w:cs="Calibri"/>
                <w:b/>
                <w:szCs w:val="22"/>
                <w:lang w:val="en-GB"/>
              </w:rPr>
            </w:pPr>
            <w:r w:rsidRPr="00BF5437">
              <w:rPr>
                <w:rFonts w:ascii="Calibri" w:hAnsi="Calibri" w:cs="Calibri"/>
                <w:b/>
                <w:szCs w:val="22"/>
                <w:lang w:val="en-GB"/>
              </w:rPr>
              <w:t>Page Number</w:t>
            </w:r>
          </w:p>
          <w:p w14:paraId="7A7529B7" w14:textId="77777777" w:rsidR="00F55D3E" w:rsidRPr="00BF5437" w:rsidRDefault="00F55D3E" w:rsidP="00797173">
            <w:pPr>
              <w:autoSpaceDE/>
              <w:autoSpaceDN/>
              <w:adjustRightInd/>
              <w:ind w:left="142"/>
              <w:jc w:val="center"/>
              <w:rPr>
                <w:rFonts w:ascii="Calibri" w:hAnsi="Calibri" w:cs="Calibri"/>
                <w:b/>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BCE5C18" w14:textId="77777777" w:rsidR="00F55D3E" w:rsidRPr="00BF5437" w:rsidRDefault="00F55D3E" w:rsidP="00797173">
            <w:pPr>
              <w:autoSpaceDE/>
              <w:autoSpaceDN/>
              <w:adjustRightInd/>
              <w:ind w:left="360"/>
              <w:jc w:val="center"/>
              <w:rPr>
                <w:rFonts w:ascii="Calibri" w:hAnsi="Calibri" w:cs="Calibri"/>
                <w:b/>
                <w:szCs w:val="22"/>
                <w:lang w:val="en-GB"/>
              </w:rPr>
            </w:pPr>
          </w:p>
          <w:p w14:paraId="36B0066C" w14:textId="77777777" w:rsidR="00F55D3E" w:rsidRPr="00BF5437" w:rsidRDefault="00F55D3E" w:rsidP="00797173">
            <w:pPr>
              <w:autoSpaceDE/>
              <w:autoSpaceDN/>
              <w:adjustRightInd/>
              <w:ind w:left="360"/>
              <w:jc w:val="center"/>
              <w:rPr>
                <w:rFonts w:ascii="Calibri" w:hAnsi="Calibri" w:cs="Calibri"/>
                <w:b/>
                <w:szCs w:val="22"/>
                <w:lang w:val="en-GB"/>
              </w:rPr>
            </w:pPr>
            <w:r w:rsidRPr="00BF5437">
              <w:rPr>
                <w:rFonts w:ascii="Calibri" w:hAnsi="Calibri" w:cs="Calibri"/>
                <w:b/>
                <w:szCs w:val="22"/>
                <w:lang w:val="en-GB"/>
              </w:rPr>
              <w:t>Revision</w:t>
            </w:r>
          </w:p>
        </w:tc>
        <w:tc>
          <w:tcPr>
            <w:tcW w:w="611" w:type="pct"/>
            <w:tcBorders>
              <w:top w:val="single" w:sz="4" w:space="0" w:color="auto"/>
              <w:left w:val="single" w:sz="4" w:space="0" w:color="auto"/>
              <w:bottom w:val="single" w:sz="4" w:space="0" w:color="auto"/>
              <w:right w:val="single" w:sz="4" w:space="0" w:color="auto"/>
            </w:tcBorders>
          </w:tcPr>
          <w:p w14:paraId="19F320E6" w14:textId="77777777" w:rsidR="00F55D3E" w:rsidRPr="00BF5437" w:rsidRDefault="00F55D3E" w:rsidP="00797173">
            <w:pPr>
              <w:autoSpaceDE/>
              <w:autoSpaceDN/>
              <w:adjustRightInd/>
              <w:ind w:left="82"/>
              <w:jc w:val="center"/>
              <w:rPr>
                <w:rFonts w:ascii="Calibri" w:hAnsi="Calibri" w:cs="Calibri"/>
                <w:b/>
                <w:szCs w:val="22"/>
                <w:lang w:val="en-GB"/>
              </w:rPr>
            </w:pPr>
          </w:p>
          <w:p w14:paraId="1F41CBDB" w14:textId="77777777" w:rsidR="00F55D3E" w:rsidRPr="00BF5437" w:rsidRDefault="00F55D3E" w:rsidP="00797173">
            <w:pPr>
              <w:autoSpaceDE/>
              <w:autoSpaceDN/>
              <w:adjustRightInd/>
              <w:ind w:left="82"/>
              <w:jc w:val="center"/>
              <w:rPr>
                <w:rFonts w:ascii="Calibri" w:hAnsi="Calibri" w:cs="Calibri"/>
                <w:b/>
                <w:szCs w:val="22"/>
                <w:lang w:val="en-GB"/>
              </w:rPr>
            </w:pPr>
            <w:r w:rsidRPr="00BF5437">
              <w:rPr>
                <w:rFonts w:ascii="Calibri" w:hAnsi="Calibri" w:cs="Calibri"/>
                <w:b/>
                <w:szCs w:val="22"/>
                <w:lang w:val="en-GB"/>
              </w:rPr>
              <w:t>Date</w:t>
            </w:r>
          </w:p>
        </w:tc>
        <w:tc>
          <w:tcPr>
            <w:tcW w:w="902" w:type="pct"/>
            <w:tcBorders>
              <w:top w:val="single" w:sz="4" w:space="0" w:color="auto"/>
              <w:left w:val="single" w:sz="4" w:space="0" w:color="auto"/>
              <w:bottom w:val="single" w:sz="4" w:space="0" w:color="auto"/>
              <w:right w:val="single" w:sz="4" w:space="0" w:color="auto"/>
            </w:tcBorders>
          </w:tcPr>
          <w:p w14:paraId="3A366228" w14:textId="77777777" w:rsidR="00F55D3E" w:rsidRPr="00BF5437" w:rsidRDefault="00F55D3E" w:rsidP="00797173">
            <w:pPr>
              <w:autoSpaceDE/>
              <w:autoSpaceDN/>
              <w:adjustRightInd/>
              <w:ind w:left="105"/>
              <w:jc w:val="center"/>
              <w:rPr>
                <w:rFonts w:ascii="Calibri" w:hAnsi="Calibri" w:cs="Calibri"/>
                <w:b/>
                <w:szCs w:val="22"/>
                <w:lang w:val="en-GB"/>
              </w:rPr>
            </w:pPr>
          </w:p>
          <w:p w14:paraId="53606AF4" w14:textId="77777777" w:rsidR="00F55D3E" w:rsidRPr="00BF5437" w:rsidRDefault="00F55D3E" w:rsidP="00797173">
            <w:pPr>
              <w:autoSpaceDE/>
              <w:autoSpaceDN/>
              <w:adjustRightInd/>
              <w:ind w:left="105"/>
              <w:jc w:val="center"/>
              <w:rPr>
                <w:rFonts w:ascii="Calibri" w:hAnsi="Calibri" w:cs="Calibri"/>
                <w:b/>
                <w:szCs w:val="22"/>
                <w:lang w:val="en-GB"/>
              </w:rPr>
            </w:pPr>
            <w:r w:rsidRPr="00BF5437">
              <w:rPr>
                <w:rFonts w:ascii="Calibri" w:hAnsi="Calibri" w:cs="Calibri"/>
                <w:b/>
                <w:szCs w:val="22"/>
                <w:lang w:val="en-GB"/>
              </w:rPr>
              <w:t>Page number</w:t>
            </w:r>
          </w:p>
        </w:tc>
        <w:tc>
          <w:tcPr>
            <w:tcW w:w="905" w:type="pct"/>
            <w:tcBorders>
              <w:top w:val="single" w:sz="4" w:space="0" w:color="auto"/>
              <w:left w:val="single" w:sz="4" w:space="0" w:color="auto"/>
              <w:bottom w:val="single" w:sz="4" w:space="0" w:color="auto"/>
              <w:right w:val="single" w:sz="4" w:space="0" w:color="auto"/>
            </w:tcBorders>
          </w:tcPr>
          <w:p w14:paraId="34F3E4FD" w14:textId="77777777" w:rsidR="00F55D3E" w:rsidRPr="00BF5437" w:rsidRDefault="00F55D3E" w:rsidP="00797173">
            <w:pPr>
              <w:autoSpaceDE/>
              <w:autoSpaceDN/>
              <w:adjustRightInd/>
              <w:ind w:left="360"/>
              <w:jc w:val="center"/>
              <w:rPr>
                <w:rFonts w:ascii="Calibri" w:hAnsi="Calibri" w:cs="Calibri"/>
                <w:b/>
                <w:szCs w:val="22"/>
                <w:lang w:val="en-GB"/>
              </w:rPr>
            </w:pPr>
          </w:p>
          <w:p w14:paraId="0BA4894B" w14:textId="77777777" w:rsidR="00F55D3E" w:rsidRPr="00BF5437" w:rsidRDefault="00F55D3E" w:rsidP="00797173">
            <w:pPr>
              <w:autoSpaceDE/>
              <w:autoSpaceDN/>
              <w:adjustRightInd/>
              <w:ind w:left="360"/>
              <w:jc w:val="center"/>
              <w:rPr>
                <w:rFonts w:ascii="Calibri" w:hAnsi="Calibri" w:cs="Calibri"/>
                <w:b/>
                <w:szCs w:val="22"/>
                <w:lang w:val="en-GB"/>
              </w:rPr>
            </w:pPr>
            <w:r w:rsidRPr="00BF5437">
              <w:rPr>
                <w:rFonts w:ascii="Calibri" w:hAnsi="Calibri" w:cs="Calibri"/>
                <w:b/>
                <w:szCs w:val="22"/>
                <w:lang w:val="en-GB"/>
              </w:rPr>
              <w:t>Revision</w:t>
            </w:r>
          </w:p>
        </w:tc>
        <w:tc>
          <w:tcPr>
            <w:tcW w:w="701" w:type="pct"/>
            <w:tcBorders>
              <w:top w:val="single" w:sz="4" w:space="0" w:color="auto"/>
              <w:left w:val="single" w:sz="4" w:space="0" w:color="auto"/>
              <w:bottom w:val="single" w:sz="4" w:space="0" w:color="auto"/>
              <w:right w:val="single" w:sz="4" w:space="0" w:color="auto"/>
            </w:tcBorders>
          </w:tcPr>
          <w:p w14:paraId="4233AB62" w14:textId="77777777" w:rsidR="00F55D3E" w:rsidRPr="00BF5437" w:rsidRDefault="00F55D3E" w:rsidP="00797173">
            <w:pPr>
              <w:autoSpaceDE/>
              <w:autoSpaceDN/>
              <w:adjustRightInd/>
              <w:ind w:left="82"/>
              <w:jc w:val="center"/>
              <w:rPr>
                <w:rFonts w:ascii="Calibri" w:hAnsi="Calibri" w:cs="Calibri"/>
                <w:b/>
                <w:szCs w:val="22"/>
                <w:lang w:val="en-GB"/>
              </w:rPr>
            </w:pPr>
          </w:p>
          <w:p w14:paraId="53429DBA" w14:textId="77777777" w:rsidR="00F55D3E" w:rsidRPr="00BF5437" w:rsidRDefault="00F55D3E" w:rsidP="00797173">
            <w:pPr>
              <w:autoSpaceDE/>
              <w:autoSpaceDN/>
              <w:adjustRightInd/>
              <w:ind w:left="82"/>
              <w:jc w:val="center"/>
              <w:rPr>
                <w:rFonts w:ascii="Calibri" w:hAnsi="Calibri" w:cs="Calibri"/>
                <w:b/>
                <w:szCs w:val="22"/>
                <w:lang w:val="en-GB"/>
              </w:rPr>
            </w:pPr>
            <w:r w:rsidRPr="00BF5437">
              <w:rPr>
                <w:rFonts w:ascii="Calibri" w:hAnsi="Calibri" w:cs="Calibri"/>
                <w:b/>
                <w:szCs w:val="22"/>
                <w:lang w:val="en-GB"/>
              </w:rPr>
              <w:t>Date</w:t>
            </w:r>
          </w:p>
        </w:tc>
      </w:tr>
      <w:tr w:rsidR="00F55D3E" w:rsidRPr="00BF5437" w14:paraId="444EF532" w14:textId="77777777" w:rsidTr="00797173">
        <w:trPr>
          <w:trHeight w:val="178"/>
        </w:trPr>
        <w:tc>
          <w:tcPr>
            <w:tcW w:w="249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0143C" w14:textId="77777777" w:rsidR="00F55D3E" w:rsidRPr="00BF5437" w:rsidRDefault="00F55D3E" w:rsidP="00797173">
            <w:pPr>
              <w:ind w:right="-82"/>
              <w:jc w:val="center"/>
              <w:rPr>
                <w:rFonts w:ascii="Calibri" w:hAnsi="Calibri" w:cs="Calibri"/>
                <w:b/>
                <w:color w:val="3366FF"/>
                <w:szCs w:val="22"/>
                <w:lang w:val="en-GB"/>
              </w:rPr>
            </w:pPr>
            <w:r w:rsidRPr="00BF5437">
              <w:rPr>
                <w:rFonts w:ascii="Calibri" w:hAnsi="Calibri" w:cs="Calibri"/>
                <w:b/>
                <w:szCs w:val="22"/>
                <w:lang w:val="en-GB"/>
              </w:rPr>
              <w:t>PART 0</w:t>
            </w:r>
          </w:p>
        </w:tc>
        <w:tc>
          <w:tcPr>
            <w:tcW w:w="902" w:type="pct"/>
            <w:tcBorders>
              <w:top w:val="single" w:sz="4" w:space="0" w:color="auto"/>
              <w:left w:val="single" w:sz="4" w:space="0" w:color="auto"/>
              <w:bottom w:val="single" w:sz="4" w:space="0" w:color="auto"/>
              <w:right w:val="single" w:sz="4" w:space="0" w:color="auto"/>
            </w:tcBorders>
          </w:tcPr>
          <w:p w14:paraId="539500D0"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164CFC30"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22738200" w14:textId="77777777" w:rsidR="00F55D3E" w:rsidRPr="00BF5437" w:rsidRDefault="00F55D3E" w:rsidP="00797173">
            <w:pPr>
              <w:ind w:right="-82"/>
              <w:rPr>
                <w:rFonts w:ascii="Calibri" w:hAnsi="Calibri" w:cs="Calibri"/>
                <w:szCs w:val="22"/>
                <w:lang w:val="en-GB"/>
              </w:rPr>
            </w:pPr>
          </w:p>
        </w:tc>
      </w:tr>
      <w:tr w:rsidR="00F55D3E" w:rsidRPr="00BF5437" w14:paraId="4A00E17E" w14:textId="77777777" w:rsidTr="00797173">
        <w:trPr>
          <w:trHeight w:val="163"/>
        </w:trPr>
        <w:tc>
          <w:tcPr>
            <w:tcW w:w="888" w:type="pct"/>
            <w:tcBorders>
              <w:top w:val="single" w:sz="4" w:space="0" w:color="auto"/>
              <w:left w:val="single" w:sz="4" w:space="0" w:color="auto"/>
              <w:bottom w:val="single" w:sz="4" w:space="0" w:color="auto"/>
              <w:right w:val="single" w:sz="4" w:space="0" w:color="auto"/>
            </w:tcBorders>
          </w:tcPr>
          <w:p w14:paraId="242145A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B7AAE67"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1C8173DF"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D46EC4F"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14E45251"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636A912" w14:textId="77777777" w:rsidR="00F55D3E" w:rsidRPr="00BF5437" w:rsidRDefault="00F55D3E" w:rsidP="00797173">
            <w:pPr>
              <w:ind w:right="-82"/>
              <w:rPr>
                <w:rFonts w:ascii="Calibri" w:hAnsi="Calibri" w:cs="Calibri"/>
                <w:szCs w:val="22"/>
                <w:lang w:val="en-GB"/>
              </w:rPr>
            </w:pPr>
          </w:p>
        </w:tc>
      </w:tr>
      <w:tr w:rsidR="00F55D3E" w:rsidRPr="00BF5437" w14:paraId="4DBD3FA4" w14:textId="77777777" w:rsidTr="00797173">
        <w:trPr>
          <w:trHeight w:val="270"/>
        </w:trPr>
        <w:tc>
          <w:tcPr>
            <w:tcW w:w="888" w:type="pct"/>
            <w:tcBorders>
              <w:top w:val="single" w:sz="4" w:space="0" w:color="auto"/>
              <w:left w:val="single" w:sz="4" w:space="0" w:color="auto"/>
              <w:bottom w:val="single" w:sz="4" w:space="0" w:color="auto"/>
              <w:right w:val="single" w:sz="4" w:space="0" w:color="auto"/>
            </w:tcBorders>
          </w:tcPr>
          <w:p w14:paraId="1ED78354"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CD5FE37"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8864F82" w14:textId="77777777" w:rsidR="00F55D3E" w:rsidRPr="00BF5437" w:rsidRDefault="00F55D3E" w:rsidP="00797173">
            <w:pPr>
              <w:ind w:right="-82"/>
              <w:rPr>
                <w:rFonts w:ascii="Calibri" w:hAnsi="Calibri" w:cs="Calibri"/>
                <w:szCs w:val="22"/>
                <w:lang w:val="en-GB"/>
              </w:rPr>
            </w:pPr>
          </w:p>
        </w:tc>
        <w:tc>
          <w:tcPr>
            <w:tcW w:w="25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50BA9"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b/>
                <w:szCs w:val="22"/>
                <w:lang w:val="en-GB"/>
              </w:rPr>
              <w:t>PART 2</w:t>
            </w:r>
          </w:p>
        </w:tc>
      </w:tr>
      <w:tr w:rsidR="00F55D3E" w:rsidRPr="00BF5437" w14:paraId="45F74569"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703F49F8"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705B5AA"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1171D4A"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ECB7441"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E37A952"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4867821C" w14:textId="77777777" w:rsidR="00F55D3E" w:rsidRPr="00BF5437" w:rsidRDefault="00F55D3E" w:rsidP="00797173">
            <w:pPr>
              <w:ind w:right="-82"/>
              <w:rPr>
                <w:rFonts w:ascii="Calibri" w:hAnsi="Calibri" w:cs="Calibri"/>
                <w:szCs w:val="22"/>
                <w:lang w:val="en-GB"/>
              </w:rPr>
            </w:pPr>
          </w:p>
        </w:tc>
      </w:tr>
      <w:tr w:rsidR="00F55D3E" w:rsidRPr="00BF5437" w14:paraId="09D67145"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3A2EB3C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CB46D1B"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20CA700A"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1138F133"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5089E288"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54C44D4D" w14:textId="77777777" w:rsidR="00F55D3E" w:rsidRPr="00BF5437" w:rsidRDefault="00F55D3E" w:rsidP="00797173">
            <w:pPr>
              <w:ind w:right="-82"/>
              <w:rPr>
                <w:rFonts w:ascii="Calibri" w:hAnsi="Calibri" w:cs="Calibri"/>
                <w:szCs w:val="22"/>
                <w:lang w:val="en-GB"/>
              </w:rPr>
            </w:pPr>
          </w:p>
        </w:tc>
      </w:tr>
      <w:tr w:rsidR="00F55D3E" w:rsidRPr="00BF5437" w14:paraId="076B5079"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02C425EF"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39EFE857"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3B11305"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7B33873F"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02D87354"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44CCFF4F" w14:textId="77777777" w:rsidR="00F55D3E" w:rsidRPr="00BF5437" w:rsidRDefault="00F55D3E" w:rsidP="00797173">
            <w:pPr>
              <w:ind w:right="-82"/>
              <w:rPr>
                <w:rFonts w:ascii="Calibri" w:hAnsi="Calibri" w:cs="Calibri"/>
                <w:szCs w:val="22"/>
                <w:lang w:val="en-GB"/>
              </w:rPr>
            </w:pPr>
          </w:p>
        </w:tc>
      </w:tr>
      <w:tr w:rsidR="00F55D3E" w:rsidRPr="00BF5437" w14:paraId="07E55B4D"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3AFAE31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5E78901"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5E7FD16A"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891B87B"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95F32E1"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42FC6AB" w14:textId="77777777" w:rsidR="00F55D3E" w:rsidRPr="00BF5437" w:rsidRDefault="00F55D3E" w:rsidP="00797173">
            <w:pPr>
              <w:ind w:right="-82"/>
              <w:rPr>
                <w:rFonts w:ascii="Calibri" w:hAnsi="Calibri" w:cs="Calibri"/>
                <w:szCs w:val="22"/>
                <w:lang w:val="en-GB"/>
              </w:rPr>
            </w:pPr>
          </w:p>
        </w:tc>
      </w:tr>
      <w:tr w:rsidR="00F55D3E" w:rsidRPr="00BF5437" w14:paraId="21C9C6DC"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04EC4FE6"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8C1E37F"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1418123"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0903FB41"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8CA906D"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E139F0F" w14:textId="77777777" w:rsidR="00F55D3E" w:rsidRPr="00BF5437" w:rsidRDefault="00F55D3E" w:rsidP="00797173">
            <w:pPr>
              <w:ind w:right="-82"/>
              <w:rPr>
                <w:rFonts w:ascii="Calibri" w:hAnsi="Calibri" w:cs="Calibri"/>
                <w:szCs w:val="22"/>
                <w:lang w:val="en-GB"/>
              </w:rPr>
            </w:pPr>
          </w:p>
        </w:tc>
      </w:tr>
      <w:tr w:rsidR="00F55D3E" w:rsidRPr="00BF5437" w14:paraId="148F85E1"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54DEB98A"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F80D83E"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0CF4BF0F"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45251BB"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05163E04"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4155D314" w14:textId="77777777" w:rsidR="00F55D3E" w:rsidRPr="00BF5437" w:rsidRDefault="00F55D3E" w:rsidP="00797173">
            <w:pPr>
              <w:ind w:right="-82"/>
              <w:rPr>
                <w:rFonts w:ascii="Calibri" w:hAnsi="Calibri" w:cs="Calibri"/>
                <w:szCs w:val="22"/>
                <w:lang w:val="en-GB"/>
              </w:rPr>
            </w:pPr>
          </w:p>
        </w:tc>
      </w:tr>
      <w:tr w:rsidR="00F55D3E" w:rsidRPr="00BF5437" w14:paraId="467507D9"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610FB385"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3266EAA8"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3144F3BE"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3D478927"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C6581CB"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5D3146C6" w14:textId="77777777" w:rsidR="00F55D3E" w:rsidRPr="00BF5437" w:rsidRDefault="00F55D3E" w:rsidP="00797173">
            <w:pPr>
              <w:ind w:right="-82"/>
              <w:rPr>
                <w:rFonts w:ascii="Calibri" w:hAnsi="Calibri" w:cs="Calibri"/>
                <w:szCs w:val="22"/>
                <w:lang w:val="en-GB"/>
              </w:rPr>
            </w:pPr>
          </w:p>
        </w:tc>
      </w:tr>
      <w:tr w:rsidR="00F55D3E" w:rsidRPr="00BF5437" w14:paraId="3CB0BEC6"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12BAFB95"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A523E40"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302ADCCA"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77650C6B"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A9A594E"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E611008" w14:textId="77777777" w:rsidR="00F55D3E" w:rsidRPr="00BF5437" w:rsidRDefault="00F55D3E" w:rsidP="00797173">
            <w:pPr>
              <w:ind w:right="-82"/>
              <w:rPr>
                <w:rFonts w:ascii="Calibri" w:hAnsi="Calibri" w:cs="Calibri"/>
                <w:szCs w:val="22"/>
                <w:lang w:val="en-GB"/>
              </w:rPr>
            </w:pPr>
          </w:p>
        </w:tc>
      </w:tr>
      <w:tr w:rsidR="00F55D3E" w:rsidRPr="00BF5437" w14:paraId="04D972BA"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639390C9"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F266D93"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70467239"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5998DC08"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583E0B54"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5F4568FC" w14:textId="77777777" w:rsidR="00F55D3E" w:rsidRPr="00BF5437" w:rsidRDefault="00F55D3E" w:rsidP="00797173">
            <w:pPr>
              <w:ind w:right="-82"/>
              <w:rPr>
                <w:rFonts w:ascii="Calibri" w:hAnsi="Calibri" w:cs="Calibri"/>
                <w:szCs w:val="22"/>
                <w:lang w:val="en-GB"/>
              </w:rPr>
            </w:pPr>
          </w:p>
        </w:tc>
      </w:tr>
      <w:tr w:rsidR="00F55D3E" w:rsidRPr="00BF5437" w14:paraId="137547D8"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2513019E"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6531DF24"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54A52A0"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F50A934"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64780B00"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6C4AFA68" w14:textId="77777777" w:rsidR="00F55D3E" w:rsidRPr="00BF5437" w:rsidRDefault="00F55D3E" w:rsidP="00797173">
            <w:pPr>
              <w:ind w:right="-82"/>
              <w:rPr>
                <w:rFonts w:ascii="Calibri" w:hAnsi="Calibri" w:cs="Calibri"/>
                <w:szCs w:val="22"/>
                <w:lang w:val="en-GB"/>
              </w:rPr>
            </w:pPr>
          </w:p>
        </w:tc>
      </w:tr>
      <w:tr w:rsidR="00F55D3E" w:rsidRPr="00BF5437" w14:paraId="37D981A7"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1551D7DA"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FD28A60"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B139051"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8944E9D"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C98B90B"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9FFDD4D" w14:textId="77777777" w:rsidR="00F55D3E" w:rsidRPr="00BF5437" w:rsidRDefault="00F55D3E" w:rsidP="00797173">
            <w:pPr>
              <w:ind w:right="-82"/>
              <w:rPr>
                <w:rFonts w:ascii="Calibri" w:hAnsi="Calibri" w:cs="Calibri"/>
                <w:szCs w:val="22"/>
                <w:lang w:val="en-GB"/>
              </w:rPr>
            </w:pPr>
          </w:p>
        </w:tc>
      </w:tr>
      <w:tr w:rsidR="00F55D3E" w:rsidRPr="00BF5437" w14:paraId="6FDA76C2"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2E4FC3BA"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5148B2A"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02BA6DF"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5AD7FF8"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C132775"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5DD8F98" w14:textId="77777777" w:rsidR="00F55D3E" w:rsidRPr="00BF5437" w:rsidRDefault="00F55D3E" w:rsidP="00797173">
            <w:pPr>
              <w:ind w:right="-82"/>
              <w:rPr>
                <w:rFonts w:ascii="Calibri" w:hAnsi="Calibri" w:cs="Calibri"/>
                <w:szCs w:val="22"/>
                <w:lang w:val="en-GB"/>
              </w:rPr>
            </w:pPr>
          </w:p>
        </w:tc>
      </w:tr>
      <w:tr w:rsidR="00F55D3E" w:rsidRPr="00BF5437" w14:paraId="7ACA837F"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2B0AE7B0"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5C67247A"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7BEF387B"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356B08F"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FC02AC0"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A34E88F" w14:textId="77777777" w:rsidR="00F55D3E" w:rsidRPr="00BF5437" w:rsidRDefault="00F55D3E" w:rsidP="00797173">
            <w:pPr>
              <w:ind w:right="-82"/>
              <w:rPr>
                <w:rFonts w:ascii="Calibri" w:hAnsi="Calibri" w:cs="Calibri"/>
                <w:szCs w:val="22"/>
                <w:lang w:val="en-GB"/>
              </w:rPr>
            </w:pPr>
          </w:p>
        </w:tc>
      </w:tr>
      <w:tr w:rsidR="00F55D3E" w:rsidRPr="00BF5437" w14:paraId="28AF0D7A"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46239F44"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5FA1BE8E"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5B183908"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B50D3E1"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6DD2EC2"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E57C862" w14:textId="77777777" w:rsidR="00F55D3E" w:rsidRPr="00BF5437" w:rsidRDefault="00F55D3E" w:rsidP="00797173">
            <w:pPr>
              <w:ind w:right="-82"/>
              <w:rPr>
                <w:rFonts w:ascii="Calibri" w:hAnsi="Calibri" w:cs="Calibri"/>
                <w:szCs w:val="22"/>
                <w:lang w:val="en-GB"/>
              </w:rPr>
            </w:pPr>
          </w:p>
        </w:tc>
      </w:tr>
      <w:tr w:rsidR="00F55D3E" w:rsidRPr="00BF5437" w14:paraId="54ACDF96"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5EA4CBC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32B4013"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5D46197A"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54C51D5"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BEC4387"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71E76223" w14:textId="77777777" w:rsidR="00F55D3E" w:rsidRPr="00BF5437" w:rsidRDefault="00F55D3E" w:rsidP="00797173">
            <w:pPr>
              <w:ind w:right="-82"/>
              <w:rPr>
                <w:rFonts w:ascii="Calibri" w:hAnsi="Calibri" w:cs="Calibri"/>
                <w:szCs w:val="22"/>
                <w:lang w:val="en-GB"/>
              </w:rPr>
            </w:pPr>
          </w:p>
        </w:tc>
      </w:tr>
      <w:tr w:rsidR="00F55D3E" w:rsidRPr="00BF5437" w14:paraId="7A3DF23C" w14:textId="77777777" w:rsidTr="00797173">
        <w:trPr>
          <w:trHeight w:val="163"/>
        </w:trPr>
        <w:tc>
          <w:tcPr>
            <w:tcW w:w="249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A5589" w14:textId="77777777" w:rsidR="00F55D3E" w:rsidRPr="00BF5437" w:rsidRDefault="00F55D3E" w:rsidP="00797173">
            <w:pPr>
              <w:ind w:right="-82"/>
              <w:jc w:val="center"/>
              <w:rPr>
                <w:rFonts w:ascii="Calibri" w:hAnsi="Calibri" w:cs="Calibri"/>
                <w:color w:val="3366FF"/>
                <w:szCs w:val="22"/>
                <w:lang w:val="en-GB"/>
              </w:rPr>
            </w:pPr>
            <w:r w:rsidRPr="00BF5437">
              <w:rPr>
                <w:rFonts w:ascii="Calibri" w:hAnsi="Calibri" w:cs="Calibri"/>
                <w:b/>
                <w:szCs w:val="22"/>
                <w:lang w:val="en-GB"/>
              </w:rPr>
              <w:t>PART 1</w:t>
            </w:r>
          </w:p>
        </w:tc>
        <w:tc>
          <w:tcPr>
            <w:tcW w:w="25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02CA8" w14:textId="77777777" w:rsidR="00F55D3E" w:rsidRPr="00BF5437" w:rsidRDefault="00F55D3E" w:rsidP="00797173">
            <w:pPr>
              <w:ind w:left="172" w:right="-82"/>
              <w:jc w:val="center"/>
              <w:rPr>
                <w:rFonts w:ascii="Calibri" w:hAnsi="Calibri" w:cs="Calibri"/>
                <w:b/>
                <w:szCs w:val="22"/>
                <w:lang w:val="en-GB"/>
              </w:rPr>
            </w:pPr>
            <w:r w:rsidRPr="00BF5437">
              <w:rPr>
                <w:rFonts w:ascii="Calibri" w:hAnsi="Calibri" w:cs="Calibri"/>
                <w:b/>
                <w:szCs w:val="22"/>
                <w:lang w:val="en-GB"/>
              </w:rPr>
              <w:t>PART 3</w:t>
            </w:r>
          </w:p>
        </w:tc>
      </w:tr>
      <w:tr w:rsidR="00F55D3E" w:rsidRPr="00BF5437" w14:paraId="1969E62E"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3582D365"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6F49D3C"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2140F4F2"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54019BFD"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5CCA1BF7"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509FB184" w14:textId="77777777" w:rsidR="00F55D3E" w:rsidRPr="00BF5437" w:rsidRDefault="00F55D3E" w:rsidP="00797173">
            <w:pPr>
              <w:ind w:right="-82"/>
              <w:rPr>
                <w:rFonts w:ascii="Calibri" w:hAnsi="Calibri" w:cs="Calibri"/>
                <w:szCs w:val="22"/>
                <w:lang w:val="en-GB"/>
              </w:rPr>
            </w:pPr>
          </w:p>
        </w:tc>
      </w:tr>
      <w:tr w:rsidR="00F55D3E" w:rsidRPr="00BF5437" w14:paraId="50C6BAE7"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0EB0224B"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162057D6"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71D6763E"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B832FFE"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02D50CB4"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4254F84F" w14:textId="77777777" w:rsidR="00F55D3E" w:rsidRPr="00BF5437" w:rsidRDefault="00F55D3E" w:rsidP="00797173">
            <w:pPr>
              <w:ind w:right="-82"/>
              <w:rPr>
                <w:rFonts w:ascii="Calibri" w:hAnsi="Calibri" w:cs="Calibri"/>
                <w:szCs w:val="22"/>
                <w:lang w:val="en-GB"/>
              </w:rPr>
            </w:pPr>
          </w:p>
        </w:tc>
      </w:tr>
      <w:tr w:rsidR="00F55D3E" w:rsidRPr="00BF5437" w14:paraId="7E6CB514"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72FD1658"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24F136B"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5EA8EDF9"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11BE5E46"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F335DB9"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09F6830" w14:textId="77777777" w:rsidR="00F55D3E" w:rsidRPr="00BF5437" w:rsidRDefault="00F55D3E" w:rsidP="00797173">
            <w:pPr>
              <w:ind w:right="-82"/>
              <w:rPr>
                <w:rFonts w:ascii="Calibri" w:hAnsi="Calibri" w:cs="Calibri"/>
                <w:szCs w:val="22"/>
                <w:lang w:val="en-GB"/>
              </w:rPr>
            </w:pPr>
          </w:p>
        </w:tc>
      </w:tr>
      <w:tr w:rsidR="00F55D3E" w:rsidRPr="00BF5437" w14:paraId="7CCDB5CA"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2B6BB096"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5D62344C"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1B7D1E3B"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9FD7003"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ABEEDDD"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9B84222" w14:textId="77777777" w:rsidR="00F55D3E" w:rsidRPr="00BF5437" w:rsidRDefault="00F55D3E" w:rsidP="00797173">
            <w:pPr>
              <w:ind w:right="-82"/>
              <w:rPr>
                <w:rFonts w:ascii="Calibri" w:hAnsi="Calibri" w:cs="Calibri"/>
                <w:szCs w:val="22"/>
                <w:lang w:val="en-GB"/>
              </w:rPr>
            </w:pPr>
          </w:p>
        </w:tc>
      </w:tr>
      <w:tr w:rsidR="00F55D3E" w:rsidRPr="00BF5437" w14:paraId="3C641D9F"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7AC4035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CC1DFB9"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4B0AD6C"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8F9F3AE"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806462F"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63BF4919" w14:textId="77777777" w:rsidR="00F55D3E" w:rsidRPr="00BF5437" w:rsidRDefault="00F55D3E" w:rsidP="00797173">
            <w:pPr>
              <w:ind w:right="-82"/>
              <w:rPr>
                <w:rFonts w:ascii="Calibri" w:hAnsi="Calibri" w:cs="Calibri"/>
                <w:szCs w:val="22"/>
                <w:lang w:val="en-GB"/>
              </w:rPr>
            </w:pPr>
          </w:p>
        </w:tc>
      </w:tr>
      <w:tr w:rsidR="00F55D3E" w:rsidRPr="00BF5437" w14:paraId="492981E4"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67D138E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60819F9B"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67D4F065"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F1752E4"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6CD3ECDC"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932B3D4" w14:textId="77777777" w:rsidR="00F55D3E" w:rsidRPr="00BF5437" w:rsidRDefault="00F55D3E" w:rsidP="00797173">
            <w:pPr>
              <w:ind w:right="-82"/>
              <w:rPr>
                <w:rFonts w:ascii="Calibri" w:hAnsi="Calibri" w:cs="Calibri"/>
                <w:szCs w:val="22"/>
                <w:lang w:val="en-GB"/>
              </w:rPr>
            </w:pPr>
          </w:p>
        </w:tc>
      </w:tr>
      <w:tr w:rsidR="00F55D3E" w:rsidRPr="00BF5437" w14:paraId="77A52247"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5868D24E"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858E94E"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15FB2F8D"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05C025F"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4D3E1A9"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0F84E07F" w14:textId="77777777" w:rsidR="00F55D3E" w:rsidRPr="00BF5437" w:rsidRDefault="00F55D3E" w:rsidP="00797173">
            <w:pPr>
              <w:ind w:right="-82"/>
              <w:rPr>
                <w:rFonts w:ascii="Calibri" w:hAnsi="Calibri" w:cs="Calibri"/>
                <w:szCs w:val="22"/>
                <w:lang w:val="en-GB"/>
              </w:rPr>
            </w:pPr>
          </w:p>
        </w:tc>
      </w:tr>
      <w:tr w:rsidR="00F55D3E" w:rsidRPr="00BF5437" w14:paraId="60A38F1B"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1520FC33"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D77F47D"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6DEB2F95"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728D4E9A"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20D644E"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46CDCFA4" w14:textId="77777777" w:rsidR="00F55D3E" w:rsidRPr="00BF5437" w:rsidRDefault="00F55D3E" w:rsidP="00797173">
            <w:pPr>
              <w:ind w:right="-82"/>
              <w:rPr>
                <w:rFonts w:ascii="Calibri" w:hAnsi="Calibri" w:cs="Calibri"/>
                <w:szCs w:val="22"/>
                <w:lang w:val="en-GB"/>
              </w:rPr>
            </w:pPr>
          </w:p>
        </w:tc>
      </w:tr>
      <w:tr w:rsidR="00F55D3E" w:rsidRPr="00BF5437" w14:paraId="707A00AF"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7DB5F86A"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4907F324"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51079700"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B38BC8F"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AA68075"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209ADF6C" w14:textId="77777777" w:rsidR="00F55D3E" w:rsidRPr="00BF5437" w:rsidRDefault="00F55D3E" w:rsidP="00797173">
            <w:pPr>
              <w:ind w:right="-82"/>
              <w:rPr>
                <w:rFonts w:ascii="Calibri" w:hAnsi="Calibri" w:cs="Calibri"/>
                <w:szCs w:val="22"/>
                <w:lang w:val="en-GB"/>
              </w:rPr>
            </w:pPr>
          </w:p>
        </w:tc>
      </w:tr>
      <w:tr w:rsidR="00F55D3E" w:rsidRPr="00BF5437" w14:paraId="51AAE177"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13791A3C"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7F02F90"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45D70E4"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FC0C2E7"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3101FD39"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345C3D5D" w14:textId="77777777" w:rsidR="00F55D3E" w:rsidRPr="00BF5437" w:rsidRDefault="00F55D3E" w:rsidP="00797173">
            <w:pPr>
              <w:ind w:right="-82"/>
              <w:rPr>
                <w:rFonts w:ascii="Calibri" w:hAnsi="Calibri" w:cs="Calibri"/>
                <w:szCs w:val="22"/>
                <w:lang w:val="en-GB"/>
              </w:rPr>
            </w:pPr>
          </w:p>
        </w:tc>
      </w:tr>
      <w:tr w:rsidR="00F55D3E" w:rsidRPr="00BF5437" w14:paraId="1C423D71"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2398736A"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2A90738A"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02AD3A4C"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4AA21BD3"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812398F"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7E36ED80" w14:textId="77777777" w:rsidR="00F55D3E" w:rsidRPr="00BF5437" w:rsidRDefault="00F55D3E" w:rsidP="00797173">
            <w:pPr>
              <w:ind w:right="-82"/>
              <w:rPr>
                <w:rFonts w:ascii="Calibri" w:hAnsi="Calibri" w:cs="Calibri"/>
                <w:szCs w:val="22"/>
                <w:lang w:val="en-GB"/>
              </w:rPr>
            </w:pPr>
          </w:p>
        </w:tc>
      </w:tr>
      <w:tr w:rsidR="00F55D3E" w:rsidRPr="00BF5437" w14:paraId="1B92E14C"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343BC7EE"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471D1EB"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D8F2A1E"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084FA395"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72434712"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A0A635F" w14:textId="77777777" w:rsidR="00F55D3E" w:rsidRPr="00BF5437" w:rsidRDefault="00F55D3E" w:rsidP="00797173">
            <w:pPr>
              <w:ind w:right="-82"/>
              <w:rPr>
                <w:rFonts w:ascii="Calibri" w:hAnsi="Calibri" w:cs="Calibri"/>
                <w:szCs w:val="22"/>
                <w:lang w:val="en-GB"/>
              </w:rPr>
            </w:pPr>
          </w:p>
        </w:tc>
      </w:tr>
      <w:tr w:rsidR="00F55D3E" w:rsidRPr="00BF5437" w14:paraId="72E10619"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6CD9D369"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B9042D3"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68609734" w14:textId="77777777" w:rsidR="00F55D3E" w:rsidRPr="00BF5437" w:rsidRDefault="00F55D3E" w:rsidP="00797173">
            <w:pPr>
              <w:ind w:right="-82"/>
              <w:rPr>
                <w:rFonts w:ascii="Calibri" w:hAnsi="Calibri" w:cs="Calibri"/>
                <w:szCs w:val="22"/>
                <w:lang w:val="en-GB"/>
              </w:rPr>
            </w:pPr>
          </w:p>
        </w:tc>
        <w:tc>
          <w:tcPr>
            <w:tcW w:w="25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59E26" w14:textId="77777777" w:rsidR="00F55D3E" w:rsidRPr="00BF5437" w:rsidRDefault="00F55D3E" w:rsidP="00797173">
            <w:pPr>
              <w:ind w:left="172" w:right="-82"/>
              <w:jc w:val="center"/>
              <w:rPr>
                <w:rFonts w:ascii="Calibri" w:hAnsi="Calibri" w:cs="Calibri"/>
                <w:b/>
                <w:szCs w:val="22"/>
                <w:lang w:val="en-GB"/>
              </w:rPr>
            </w:pPr>
            <w:r w:rsidRPr="00BF5437">
              <w:rPr>
                <w:rFonts w:ascii="Calibri" w:hAnsi="Calibri" w:cs="Calibri"/>
                <w:b/>
                <w:szCs w:val="22"/>
                <w:lang w:val="en-GB"/>
              </w:rPr>
              <w:t>PART 4</w:t>
            </w:r>
          </w:p>
        </w:tc>
      </w:tr>
      <w:tr w:rsidR="00F55D3E" w:rsidRPr="00BF5437" w14:paraId="449395DB" w14:textId="77777777" w:rsidTr="00797173">
        <w:trPr>
          <w:trHeight w:val="163"/>
        </w:trPr>
        <w:tc>
          <w:tcPr>
            <w:tcW w:w="888" w:type="pct"/>
            <w:tcBorders>
              <w:top w:val="single" w:sz="4" w:space="0" w:color="auto"/>
              <w:left w:val="single" w:sz="4" w:space="0" w:color="auto"/>
              <w:bottom w:val="single" w:sz="4" w:space="0" w:color="auto"/>
              <w:right w:val="single" w:sz="4" w:space="0" w:color="auto"/>
            </w:tcBorders>
          </w:tcPr>
          <w:p w14:paraId="3DB3D54F"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370B04A7"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3CBE430D"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6A1F0F07"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490806B"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769B72E4" w14:textId="77777777" w:rsidR="00F55D3E" w:rsidRPr="00BF5437" w:rsidRDefault="00F55D3E" w:rsidP="00797173">
            <w:pPr>
              <w:ind w:right="-82"/>
              <w:rPr>
                <w:rFonts w:ascii="Calibri" w:hAnsi="Calibri" w:cs="Calibri"/>
                <w:szCs w:val="22"/>
                <w:lang w:val="en-GB"/>
              </w:rPr>
            </w:pPr>
          </w:p>
        </w:tc>
      </w:tr>
      <w:tr w:rsidR="00F55D3E" w:rsidRPr="00BF5437" w14:paraId="0E207C44"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6CE8C44E"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38BFC4B2"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2FE9AAEB"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324ED370"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15122FE7"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75C47DF1" w14:textId="77777777" w:rsidR="00F55D3E" w:rsidRPr="00BF5437" w:rsidRDefault="00F55D3E" w:rsidP="00797173">
            <w:pPr>
              <w:ind w:right="-82"/>
              <w:rPr>
                <w:rFonts w:ascii="Calibri" w:hAnsi="Calibri" w:cs="Calibri"/>
                <w:szCs w:val="22"/>
                <w:lang w:val="en-GB"/>
              </w:rPr>
            </w:pPr>
          </w:p>
        </w:tc>
      </w:tr>
      <w:tr w:rsidR="00F55D3E" w:rsidRPr="00BF5437" w14:paraId="477F495C" w14:textId="77777777" w:rsidTr="00797173">
        <w:trPr>
          <w:trHeight w:val="178"/>
        </w:trPr>
        <w:tc>
          <w:tcPr>
            <w:tcW w:w="888" w:type="pct"/>
            <w:tcBorders>
              <w:top w:val="single" w:sz="4" w:space="0" w:color="auto"/>
              <w:left w:val="single" w:sz="4" w:space="0" w:color="auto"/>
              <w:bottom w:val="single" w:sz="4" w:space="0" w:color="auto"/>
              <w:right w:val="single" w:sz="4" w:space="0" w:color="auto"/>
            </w:tcBorders>
          </w:tcPr>
          <w:p w14:paraId="0F4BFDF8"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15ACE96"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43B432E0"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731081E1"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5B539204"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30159845" w14:textId="77777777" w:rsidR="00F55D3E" w:rsidRPr="00BF5437" w:rsidRDefault="00F55D3E" w:rsidP="00797173">
            <w:pPr>
              <w:ind w:right="-82"/>
              <w:rPr>
                <w:rFonts w:ascii="Calibri" w:hAnsi="Calibri" w:cs="Calibri"/>
                <w:szCs w:val="22"/>
                <w:lang w:val="en-GB"/>
              </w:rPr>
            </w:pPr>
          </w:p>
        </w:tc>
      </w:tr>
      <w:tr w:rsidR="00F55D3E" w:rsidRPr="00BF5437" w14:paraId="37485004" w14:textId="77777777" w:rsidTr="00797173">
        <w:trPr>
          <w:trHeight w:val="192"/>
        </w:trPr>
        <w:tc>
          <w:tcPr>
            <w:tcW w:w="888" w:type="pct"/>
            <w:tcBorders>
              <w:top w:val="single" w:sz="4" w:space="0" w:color="auto"/>
              <w:left w:val="single" w:sz="4" w:space="0" w:color="auto"/>
              <w:bottom w:val="single" w:sz="4" w:space="0" w:color="auto"/>
              <w:right w:val="single" w:sz="4" w:space="0" w:color="auto"/>
            </w:tcBorders>
          </w:tcPr>
          <w:p w14:paraId="792E3465" w14:textId="77777777" w:rsidR="00F55D3E" w:rsidRPr="00BF5437" w:rsidRDefault="00F55D3E" w:rsidP="00797173">
            <w:pPr>
              <w:ind w:right="-82"/>
              <w:rPr>
                <w:rFonts w:ascii="Calibri" w:hAnsi="Calibri" w:cs="Calibri"/>
                <w:szCs w:val="22"/>
                <w:lang w:val="en-GB"/>
              </w:rPr>
            </w:pPr>
          </w:p>
        </w:tc>
        <w:tc>
          <w:tcPr>
            <w:tcW w:w="993" w:type="pct"/>
            <w:tcBorders>
              <w:top w:val="single" w:sz="4" w:space="0" w:color="auto"/>
              <w:left w:val="single" w:sz="4" w:space="0" w:color="auto"/>
              <w:bottom w:val="single" w:sz="4" w:space="0" w:color="auto"/>
              <w:right w:val="single" w:sz="4" w:space="0" w:color="auto"/>
            </w:tcBorders>
          </w:tcPr>
          <w:p w14:paraId="7C9D0F0F" w14:textId="77777777" w:rsidR="00F55D3E" w:rsidRPr="00BF5437" w:rsidRDefault="00F55D3E" w:rsidP="00797173">
            <w:pPr>
              <w:ind w:right="-82"/>
              <w:rPr>
                <w:rFonts w:ascii="Calibri" w:hAnsi="Calibri" w:cs="Calibri"/>
                <w:szCs w:val="22"/>
                <w:lang w:val="en-GB"/>
              </w:rPr>
            </w:pPr>
          </w:p>
        </w:tc>
        <w:tc>
          <w:tcPr>
            <w:tcW w:w="611" w:type="pct"/>
            <w:tcBorders>
              <w:top w:val="single" w:sz="4" w:space="0" w:color="auto"/>
              <w:left w:val="single" w:sz="4" w:space="0" w:color="auto"/>
              <w:bottom w:val="single" w:sz="4" w:space="0" w:color="auto"/>
              <w:right w:val="single" w:sz="4" w:space="0" w:color="auto"/>
            </w:tcBorders>
          </w:tcPr>
          <w:p w14:paraId="3057A2C5" w14:textId="77777777" w:rsidR="00F55D3E" w:rsidRPr="00BF5437" w:rsidRDefault="00F55D3E" w:rsidP="00797173">
            <w:pPr>
              <w:ind w:right="-82"/>
              <w:rPr>
                <w:rFonts w:ascii="Calibri" w:hAnsi="Calibri" w:cs="Calibri"/>
                <w:szCs w:val="22"/>
                <w:lang w:val="en-GB"/>
              </w:rPr>
            </w:pPr>
          </w:p>
        </w:tc>
        <w:tc>
          <w:tcPr>
            <w:tcW w:w="902" w:type="pct"/>
            <w:tcBorders>
              <w:top w:val="single" w:sz="4" w:space="0" w:color="auto"/>
              <w:left w:val="single" w:sz="4" w:space="0" w:color="auto"/>
              <w:bottom w:val="single" w:sz="4" w:space="0" w:color="auto"/>
              <w:right w:val="single" w:sz="4" w:space="0" w:color="auto"/>
            </w:tcBorders>
          </w:tcPr>
          <w:p w14:paraId="2D0C1DD5" w14:textId="77777777" w:rsidR="00F55D3E" w:rsidRPr="00BF5437" w:rsidRDefault="00F55D3E" w:rsidP="00797173">
            <w:pPr>
              <w:ind w:right="-82"/>
              <w:rPr>
                <w:rFonts w:ascii="Calibri" w:hAnsi="Calibri" w:cs="Calibri"/>
                <w:szCs w:val="22"/>
                <w:lang w:val="en-GB"/>
              </w:rPr>
            </w:pPr>
          </w:p>
        </w:tc>
        <w:tc>
          <w:tcPr>
            <w:tcW w:w="905" w:type="pct"/>
            <w:tcBorders>
              <w:top w:val="single" w:sz="4" w:space="0" w:color="auto"/>
              <w:left w:val="single" w:sz="4" w:space="0" w:color="auto"/>
              <w:bottom w:val="single" w:sz="4" w:space="0" w:color="auto"/>
              <w:right w:val="single" w:sz="4" w:space="0" w:color="auto"/>
            </w:tcBorders>
          </w:tcPr>
          <w:p w14:paraId="44E14C0C" w14:textId="77777777" w:rsidR="00F55D3E" w:rsidRPr="00BF5437" w:rsidRDefault="00F55D3E" w:rsidP="00797173">
            <w:pPr>
              <w:ind w:right="-82"/>
              <w:rPr>
                <w:rFonts w:ascii="Calibri" w:hAnsi="Calibri" w:cs="Calibri"/>
                <w:szCs w:val="22"/>
                <w:lang w:val="en-GB"/>
              </w:rPr>
            </w:pPr>
          </w:p>
        </w:tc>
        <w:tc>
          <w:tcPr>
            <w:tcW w:w="701" w:type="pct"/>
            <w:tcBorders>
              <w:top w:val="single" w:sz="4" w:space="0" w:color="auto"/>
              <w:left w:val="single" w:sz="4" w:space="0" w:color="auto"/>
              <w:bottom w:val="single" w:sz="4" w:space="0" w:color="auto"/>
              <w:right w:val="single" w:sz="4" w:space="0" w:color="auto"/>
            </w:tcBorders>
          </w:tcPr>
          <w:p w14:paraId="122F2FC5" w14:textId="77777777" w:rsidR="00F55D3E" w:rsidRPr="00BF5437" w:rsidRDefault="00F55D3E" w:rsidP="00797173">
            <w:pPr>
              <w:ind w:right="-82"/>
              <w:rPr>
                <w:rFonts w:ascii="Calibri" w:hAnsi="Calibri" w:cs="Calibri"/>
                <w:szCs w:val="22"/>
                <w:lang w:val="en-GB"/>
              </w:rPr>
            </w:pPr>
          </w:p>
        </w:tc>
      </w:tr>
    </w:tbl>
    <w:p w14:paraId="6C326CD0" w14:textId="77777777" w:rsidR="00F55D3E" w:rsidRDefault="00F55D3E" w:rsidP="00F55D3E">
      <w:pPr>
        <w:spacing w:before="113" w:after="113"/>
        <w:outlineLvl w:val="1"/>
        <w:rPr>
          <w:rFonts w:ascii="Calibri" w:hAnsi="Calibri" w:cs="Calibri"/>
          <w:bCs/>
          <w:i/>
          <w:iCs/>
          <w:color w:val="000000"/>
          <w:szCs w:val="22"/>
          <w:lang w:val="en-GB"/>
        </w:rPr>
      </w:pPr>
      <w:bookmarkStart w:id="19" w:name="_Toc267401713"/>
    </w:p>
    <w:p w14:paraId="413C5ECE" w14:textId="440DCA12" w:rsidR="00F55D3E" w:rsidRDefault="00F55D3E">
      <w:pPr>
        <w:autoSpaceDE/>
        <w:autoSpaceDN/>
        <w:adjustRightInd/>
        <w:rPr>
          <w:rFonts w:ascii="Calibri" w:hAnsi="Calibri" w:cs="Calibri"/>
          <w:bCs/>
          <w:i/>
          <w:iCs/>
          <w:color w:val="000000"/>
          <w:szCs w:val="22"/>
          <w:lang w:val="en-GB"/>
        </w:rPr>
      </w:pPr>
      <w:r>
        <w:rPr>
          <w:rFonts w:ascii="Calibri" w:hAnsi="Calibri" w:cs="Calibri"/>
          <w:bCs/>
          <w:i/>
          <w:iCs/>
          <w:color w:val="000000"/>
          <w:szCs w:val="22"/>
          <w:lang w:val="en-GB"/>
        </w:rPr>
        <w:br w:type="page"/>
      </w:r>
    </w:p>
    <w:p w14:paraId="600DE815" w14:textId="77777777" w:rsidR="00F55D3E" w:rsidRPr="00BF5437" w:rsidRDefault="00F55D3E" w:rsidP="00F55D3E">
      <w:pPr>
        <w:spacing w:before="113" w:after="113"/>
        <w:outlineLvl w:val="1"/>
        <w:rPr>
          <w:rFonts w:ascii="Calibri" w:hAnsi="Calibri" w:cs="Calibri"/>
          <w:bCs/>
          <w:i/>
          <w:iCs/>
          <w:color w:val="000000"/>
          <w:szCs w:val="22"/>
          <w:lang w:val="en-GB"/>
        </w:rPr>
      </w:pPr>
    </w:p>
    <w:p w14:paraId="65854CB7" w14:textId="77777777" w:rsidR="00F55D3E" w:rsidRPr="00B54C36" w:rsidRDefault="00F55D3E" w:rsidP="00B54C36">
      <w:pPr>
        <w:rPr>
          <w:b/>
          <w:bCs/>
          <w:lang w:val="en-GB"/>
        </w:rPr>
      </w:pPr>
      <w:r w:rsidRPr="00B54C36">
        <w:rPr>
          <w:b/>
          <w:bCs/>
          <w:lang w:val="en-GB"/>
        </w:rPr>
        <w:t>0.3 List of issues / amendments</w:t>
      </w:r>
      <w:bookmarkEnd w:id="19"/>
    </w:p>
    <w:p w14:paraId="472526FA" w14:textId="77777777" w:rsidR="00F55D3E" w:rsidRPr="00BF5437" w:rsidRDefault="00F55D3E" w:rsidP="00F55D3E">
      <w:pPr>
        <w:spacing w:before="113" w:after="113"/>
        <w:outlineLvl w:val="1"/>
        <w:rPr>
          <w:rFonts w:ascii="Calibri" w:hAnsi="Calibri" w:cs="Calibri"/>
          <w:b/>
          <w:bCs/>
          <w:i/>
          <w:iCs/>
          <w:color w:val="000000"/>
          <w:szCs w:val="22"/>
          <w:lang w:val="en-GB"/>
        </w:rPr>
      </w:pPr>
    </w:p>
    <w:tbl>
      <w:tblPr>
        <w:tblW w:w="10178" w:type="dxa"/>
        <w:tblInd w:w="817" w:type="dxa"/>
        <w:tblLook w:val="01E0" w:firstRow="1" w:lastRow="1" w:firstColumn="1" w:lastColumn="1" w:noHBand="0" w:noVBand="0"/>
      </w:tblPr>
      <w:tblGrid>
        <w:gridCol w:w="2410"/>
        <w:gridCol w:w="1134"/>
        <w:gridCol w:w="5245"/>
        <w:gridCol w:w="1389"/>
      </w:tblGrid>
      <w:tr w:rsidR="00F55D3E" w:rsidRPr="00BF5437" w14:paraId="290CBC3B" w14:textId="77777777" w:rsidTr="00797173">
        <w:trPr>
          <w:trHeight w:val="643"/>
        </w:trPr>
        <w:tc>
          <w:tcPr>
            <w:tcW w:w="2410" w:type="dxa"/>
            <w:tcBorders>
              <w:top w:val="single" w:sz="4" w:space="0" w:color="auto"/>
              <w:left w:val="single" w:sz="4" w:space="0" w:color="auto"/>
              <w:bottom w:val="single" w:sz="4" w:space="0" w:color="auto"/>
              <w:right w:val="single" w:sz="4" w:space="0" w:color="auto"/>
            </w:tcBorders>
            <w:vAlign w:val="center"/>
          </w:tcPr>
          <w:p w14:paraId="1386F871" w14:textId="77777777" w:rsidR="00F55D3E" w:rsidRPr="00BF5437" w:rsidRDefault="00F55D3E" w:rsidP="00797173">
            <w:pPr>
              <w:autoSpaceDE/>
              <w:autoSpaceDN/>
              <w:adjustRightInd/>
              <w:ind w:left="360"/>
              <w:jc w:val="center"/>
              <w:rPr>
                <w:rFonts w:ascii="Calibri" w:hAnsi="Calibri" w:cs="Calibri"/>
                <w:b/>
                <w:szCs w:val="22"/>
                <w:lang w:val="en-GB"/>
              </w:rPr>
            </w:pPr>
          </w:p>
          <w:p w14:paraId="3BF5D38E" w14:textId="77777777" w:rsidR="00F55D3E" w:rsidRPr="00BF5437" w:rsidRDefault="00F55D3E" w:rsidP="00797173">
            <w:pPr>
              <w:autoSpaceDE/>
              <w:autoSpaceDN/>
              <w:adjustRightInd/>
              <w:rPr>
                <w:rFonts w:ascii="Calibri" w:hAnsi="Calibri" w:cs="Calibri"/>
                <w:b/>
                <w:szCs w:val="22"/>
                <w:lang w:val="en-GB"/>
              </w:rPr>
            </w:pPr>
            <w:r w:rsidRPr="00BF5437">
              <w:rPr>
                <w:rFonts w:ascii="Calibri" w:hAnsi="Calibri" w:cs="Calibri"/>
                <w:b/>
                <w:szCs w:val="22"/>
                <w:lang w:val="en-GB"/>
              </w:rPr>
              <w:t>Issue/amendment</w:t>
            </w:r>
          </w:p>
          <w:p w14:paraId="60C1B385" w14:textId="77777777" w:rsidR="00F55D3E" w:rsidRPr="00BF5437" w:rsidRDefault="00F55D3E" w:rsidP="00797173">
            <w:pPr>
              <w:autoSpaceDE/>
              <w:autoSpaceDN/>
              <w:adjustRightInd/>
              <w:ind w:left="360"/>
              <w:jc w:val="center"/>
              <w:rPr>
                <w:rFonts w:ascii="Calibri" w:hAnsi="Calibri" w:cs="Calibri"/>
                <w:b/>
                <w:szCs w:val="22"/>
                <w:lang w:val="en-GB"/>
              </w:rPr>
            </w:pPr>
          </w:p>
          <w:p w14:paraId="0210D35B" w14:textId="77777777" w:rsidR="00F55D3E" w:rsidRPr="00BF5437" w:rsidRDefault="00F55D3E" w:rsidP="00797173">
            <w:pPr>
              <w:autoSpaceDE/>
              <w:autoSpaceDN/>
              <w:adjustRightInd/>
              <w:ind w:left="360"/>
              <w:rPr>
                <w:rFonts w:ascii="Calibri" w:hAnsi="Calibri" w:cs="Calibri"/>
                <w:b/>
                <w:szCs w:val="22"/>
                <w:lang w:val="en-GB"/>
              </w:rPr>
            </w:pPr>
            <w:r w:rsidRPr="00BF5437">
              <w:rPr>
                <w:rFonts w:ascii="Calibri" w:hAnsi="Calibri" w:cs="Calibri"/>
                <w:b/>
                <w:szCs w:val="22"/>
                <w:lang w:val="en-GB"/>
              </w:rPr>
              <w:t>Number</w:t>
            </w:r>
          </w:p>
          <w:p w14:paraId="5A88FBF6" w14:textId="77777777" w:rsidR="00F55D3E" w:rsidRPr="00BF5437" w:rsidRDefault="00F55D3E" w:rsidP="00797173">
            <w:pPr>
              <w:autoSpaceDE/>
              <w:autoSpaceDN/>
              <w:adjustRightInd/>
              <w:ind w:left="360"/>
              <w:jc w:val="center"/>
              <w:rPr>
                <w:rFonts w:ascii="Calibri" w:hAnsi="Calibri" w:cs="Calibri"/>
                <w:b/>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436E529" w14:textId="77777777" w:rsidR="00F55D3E" w:rsidRPr="00BF5437" w:rsidRDefault="00F55D3E" w:rsidP="00797173">
            <w:pPr>
              <w:autoSpaceDE/>
              <w:autoSpaceDN/>
              <w:adjustRightInd/>
              <w:rPr>
                <w:rFonts w:ascii="Calibri" w:hAnsi="Calibri" w:cs="Calibri"/>
                <w:b/>
                <w:szCs w:val="22"/>
                <w:lang w:val="en-GB"/>
              </w:rPr>
            </w:pPr>
            <w:r w:rsidRPr="00BF5437">
              <w:rPr>
                <w:rFonts w:ascii="Calibri" w:hAnsi="Calibri" w:cs="Calibri"/>
                <w:b/>
                <w:szCs w:val="22"/>
                <w:lang w:val="en-GB"/>
              </w:rPr>
              <w:t xml:space="preserve">  Date</w:t>
            </w:r>
          </w:p>
        </w:tc>
        <w:tc>
          <w:tcPr>
            <w:tcW w:w="5245" w:type="dxa"/>
            <w:tcBorders>
              <w:top w:val="single" w:sz="4" w:space="0" w:color="auto"/>
              <w:left w:val="single" w:sz="4" w:space="0" w:color="auto"/>
              <w:bottom w:val="single" w:sz="4" w:space="0" w:color="auto"/>
              <w:right w:val="single" w:sz="4" w:space="0" w:color="auto"/>
            </w:tcBorders>
            <w:vAlign w:val="center"/>
          </w:tcPr>
          <w:p w14:paraId="590229BD" w14:textId="77777777" w:rsidR="00F55D3E" w:rsidRPr="00BF5437" w:rsidRDefault="00F55D3E" w:rsidP="00797173">
            <w:pPr>
              <w:autoSpaceDE/>
              <w:autoSpaceDN/>
              <w:adjustRightInd/>
              <w:ind w:left="360"/>
              <w:jc w:val="center"/>
              <w:rPr>
                <w:rFonts w:ascii="Calibri" w:hAnsi="Calibri" w:cs="Calibri"/>
                <w:b/>
                <w:szCs w:val="22"/>
                <w:lang w:val="en-GB"/>
              </w:rPr>
            </w:pPr>
            <w:r w:rsidRPr="00BF5437">
              <w:rPr>
                <w:rFonts w:ascii="Calibri" w:hAnsi="Calibri" w:cs="Calibri"/>
                <w:b/>
                <w:szCs w:val="22"/>
                <w:lang w:val="en-GB"/>
              </w:rPr>
              <w:t>Highlight of changes</w:t>
            </w:r>
          </w:p>
        </w:tc>
        <w:tc>
          <w:tcPr>
            <w:tcW w:w="1389" w:type="dxa"/>
            <w:tcBorders>
              <w:top w:val="single" w:sz="4" w:space="0" w:color="auto"/>
              <w:left w:val="single" w:sz="4" w:space="0" w:color="auto"/>
              <w:bottom w:val="single" w:sz="4" w:space="0" w:color="auto"/>
              <w:right w:val="single" w:sz="4" w:space="0" w:color="auto"/>
            </w:tcBorders>
            <w:vAlign w:val="center"/>
          </w:tcPr>
          <w:p w14:paraId="43081B51" w14:textId="77777777" w:rsidR="00F55D3E" w:rsidRPr="00BF5437" w:rsidRDefault="00F55D3E" w:rsidP="00797173">
            <w:pPr>
              <w:autoSpaceDE/>
              <w:autoSpaceDN/>
              <w:adjustRightInd/>
              <w:jc w:val="center"/>
              <w:rPr>
                <w:rFonts w:ascii="Calibri" w:hAnsi="Calibri" w:cs="Calibri"/>
                <w:b/>
                <w:szCs w:val="22"/>
                <w:lang w:val="en-GB"/>
              </w:rPr>
            </w:pPr>
            <w:r w:rsidRPr="00BF5437">
              <w:rPr>
                <w:rFonts w:ascii="Calibri" w:hAnsi="Calibri" w:cs="Calibri"/>
                <w:b/>
                <w:szCs w:val="22"/>
                <w:lang w:val="en-GB"/>
              </w:rPr>
              <w:t>minor / Major change</w:t>
            </w:r>
          </w:p>
        </w:tc>
      </w:tr>
      <w:tr w:rsidR="00F55D3E" w:rsidRPr="00BF5437" w14:paraId="6031C754"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689DFA0C" w14:textId="77777777" w:rsidR="00F55D3E" w:rsidRPr="00BF5437" w:rsidRDefault="00F55D3E" w:rsidP="00797173">
            <w:pPr>
              <w:ind w:right="-82"/>
              <w:jc w:val="center"/>
              <w:rPr>
                <w:rFonts w:ascii="Calibri" w:hAnsi="Calibri" w:cs="Calibri"/>
                <w:szCs w:val="22"/>
                <w:lang w:val="en-GB"/>
              </w:rPr>
            </w:pPr>
          </w:p>
          <w:p w14:paraId="0F8E9DAA" w14:textId="77777777" w:rsidR="00F55D3E" w:rsidRPr="00BF5437" w:rsidRDefault="00F55D3E" w:rsidP="00797173">
            <w:pPr>
              <w:ind w:right="-82"/>
              <w:rPr>
                <w:rFonts w:ascii="Calibri" w:hAnsi="Calibri" w:cs="Calibri"/>
                <w:szCs w:val="22"/>
                <w:lang w:val="en-GB"/>
              </w:rPr>
            </w:pPr>
          </w:p>
          <w:p w14:paraId="6D434D89"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A026540"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58F3120E"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000879B5" w14:textId="77777777" w:rsidR="00F55D3E" w:rsidRPr="00BF5437" w:rsidRDefault="00F55D3E" w:rsidP="00797173">
            <w:pPr>
              <w:ind w:right="-82"/>
              <w:jc w:val="center"/>
              <w:rPr>
                <w:rFonts w:ascii="Calibri" w:hAnsi="Calibri" w:cs="Calibri"/>
                <w:szCs w:val="22"/>
                <w:lang w:val="en-GB"/>
              </w:rPr>
            </w:pPr>
          </w:p>
        </w:tc>
      </w:tr>
      <w:tr w:rsidR="00F55D3E" w:rsidRPr="00BF5437" w14:paraId="293A2C88"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70B8D2A8" w14:textId="77777777" w:rsidR="00F55D3E" w:rsidRPr="00BF5437" w:rsidRDefault="00F55D3E" w:rsidP="00797173">
            <w:pPr>
              <w:ind w:right="-82"/>
              <w:jc w:val="center"/>
              <w:rPr>
                <w:rFonts w:ascii="Calibri" w:hAnsi="Calibri" w:cs="Calibri"/>
                <w:szCs w:val="22"/>
                <w:lang w:val="en-GB"/>
              </w:rPr>
            </w:pPr>
          </w:p>
          <w:p w14:paraId="7D766925" w14:textId="77777777" w:rsidR="00F55D3E" w:rsidRPr="00BF5437" w:rsidRDefault="00F55D3E" w:rsidP="00797173">
            <w:pPr>
              <w:ind w:right="-82"/>
              <w:jc w:val="center"/>
              <w:rPr>
                <w:rFonts w:ascii="Calibri" w:hAnsi="Calibri" w:cs="Calibri"/>
                <w:szCs w:val="22"/>
                <w:lang w:val="en-GB"/>
              </w:rPr>
            </w:pPr>
          </w:p>
          <w:p w14:paraId="42ACA2DB"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3F0937B"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6F56D369"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70F95B8D" w14:textId="77777777" w:rsidR="00F55D3E" w:rsidRPr="00BF5437" w:rsidRDefault="00F55D3E" w:rsidP="00797173">
            <w:pPr>
              <w:ind w:right="-82"/>
              <w:jc w:val="center"/>
              <w:rPr>
                <w:rFonts w:ascii="Calibri" w:hAnsi="Calibri" w:cs="Calibri"/>
                <w:szCs w:val="22"/>
                <w:lang w:val="en-GB"/>
              </w:rPr>
            </w:pPr>
          </w:p>
        </w:tc>
      </w:tr>
      <w:tr w:rsidR="00F55D3E" w:rsidRPr="00BF5437" w14:paraId="180D6981"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37CB1E12" w14:textId="77777777" w:rsidR="00F55D3E" w:rsidRPr="00BF5437" w:rsidRDefault="00F55D3E" w:rsidP="00797173">
            <w:pPr>
              <w:ind w:right="-82"/>
              <w:jc w:val="center"/>
              <w:rPr>
                <w:rFonts w:ascii="Calibri" w:hAnsi="Calibri" w:cs="Calibri"/>
                <w:szCs w:val="22"/>
                <w:lang w:val="en-GB"/>
              </w:rPr>
            </w:pPr>
          </w:p>
          <w:p w14:paraId="064D6904" w14:textId="77777777" w:rsidR="00F55D3E" w:rsidRPr="00BF5437" w:rsidRDefault="00F55D3E" w:rsidP="00797173">
            <w:pPr>
              <w:ind w:right="-82"/>
              <w:jc w:val="center"/>
              <w:rPr>
                <w:rFonts w:ascii="Calibri" w:hAnsi="Calibri" w:cs="Calibri"/>
                <w:szCs w:val="22"/>
                <w:lang w:val="en-GB"/>
              </w:rPr>
            </w:pPr>
          </w:p>
          <w:p w14:paraId="62C27513"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591243B3"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2CBC1626"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46AA8DC4" w14:textId="77777777" w:rsidR="00F55D3E" w:rsidRPr="00BF5437" w:rsidRDefault="00F55D3E" w:rsidP="00797173">
            <w:pPr>
              <w:ind w:right="-82"/>
              <w:jc w:val="center"/>
              <w:rPr>
                <w:rFonts w:ascii="Calibri" w:hAnsi="Calibri" w:cs="Calibri"/>
                <w:szCs w:val="22"/>
                <w:lang w:val="en-GB"/>
              </w:rPr>
            </w:pPr>
          </w:p>
        </w:tc>
      </w:tr>
      <w:tr w:rsidR="00F55D3E" w:rsidRPr="00BF5437" w14:paraId="54C0EC13"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55953069" w14:textId="77777777" w:rsidR="00F55D3E" w:rsidRPr="00BF5437" w:rsidRDefault="00F55D3E" w:rsidP="00797173">
            <w:pPr>
              <w:ind w:right="-82"/>
              <w:jc w:val="center"/>
              <w:rPr>
                <w:rFonts w:ascii="Calibri" w:hAnsi="Calibri" w:cs="Calibri"/>
                <w:szCs w:val="22"/>
                <w:lang w:val="en-GB"/>
              </w:rPr>
            </w:pPr>
          </w:p>
          <w:p w14:paraId="576F0EF9" w14:textId="77777777" w:rsidR="00F55D3E" w:rsidRPr="00BF5437" w:rsidRDefault="00F55D3E" w:rsidP="00797173">
            <w:pPr>
              <w:ind w:right="-82"/>
              <w:jc w:val="center"/>
              <w:rPr>
                <w:rFonts w:ascii="Calibri" w:hAnsi="Calibri" w:cs="Calibri"/>
                <w:szCs w:val="22"/>
                <w:lang w:val="en-GB"/>
              </w:rPr>
            </w:pPr>
          </w:p>
          <w:p w14:paraId="5A9E56B3"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70EE9E"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127ED1DB"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264589B7" w14:textId="77777777" w:rsidR="00F55D3E" w:rsidRPr="00BF5437" w:rsidRDefault="00F55D3E" w:rsidP="00797173">
            <w:pPr>
              <w:ind w:right="-82"/>
              <w:jc w:val="center"/>
              <w:rPr>
                <w:rFonts w:ascii="Calibri" w:hAnsi="Calibri" w:cs="Calibri"/>
                <w:szCs w:val="22"/>
                <w:lang w:val="en-GB"/>
              </w:rPr>
            </w:pPr>
          </w:p>
        </w:tc>
      </w:tr>
      <w:tr w:rsidR="00F55D3E" w:rsidRPr="00BF5437" w14:paraId="66BE9C11"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082D7065" w14:textId="77777777" w:rsidR="00F55D3E" w:rsidRPr="00BF5437" w:rsidRDefault="00F55D3E" w:rsidP="00797173">
            <w:pPr>
              <w:ind w:right="-82"/>
              <w:jc w:val="center"/>
              <w:rPr>
                <w:rFonts w:ascii="Calibri" w:hAnsi="Calibri" w:cs="Calibri"/>
                <w:szCs w:val="22"/>
                <w:lang w:val="en-GB"/>
              </w:rPr>
            </w:pPr>
          </w:p>
          <w:p w14:paraId="523D7DD9" w14:textId="77777777" w:rsidR="00F55D3E" w:rsidRPr="00BF5437" w:rsidRDefault="00F55D3E" w:rsidP="00797173">
            <w:pPr>
              <w:ind w:right="-82"/>
              <w:jc w:val="center"/>
              <w:rPr>
                <w:rFonts w:ascii="Calibri" w:hAnsi="Calibri" w:cs="Calibri"/>
                <w:szCs w:val="22"/>
                <w:lang w:val="en-GB"/>
              </w:rPr>
            </w:pPr>
          </w:p>
          <w:p w14:paraId="1C11DFA7"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74BDB9C5"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2D8CABEF"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08ACC2EC" w14:textId="77777777" w:rsidR="00F55D3E" w:rsidRPr="00BF5437" w:rsidRDefault="00F55D3E" w:rsidP="00797173">
            <w:pPr>
              <w:ind w:right="-82"/>
              <w:jc w:val="center"/>
              <w:rPr>
                <w:rFonts w:ascii="Calibri" w:hAnsi="Calibri" w:cs="Calibri"/>
                <w:szCs w:val="22"/>
                <w:lang w:val="en-GB"/>
              </w:rPr>
            </w:pPr>
          </w:p>
        </w:tc>
      </w:tr>
      <w:tr w:rsidR="00F55D3E" w:rsidRPr="00BF5437" w14:paraId="4E4E3E89"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39762B31" w14:textId="77777777" w:rsidR="00F55D3E" w:rsidRPr="00BF5437" w:rsidRDefault="00F55D3E" w:rsidP="00797173">
            <w:pPr>
              <w:ind w:right="-82"/>
              <w:jc w:val="center"/>
              <w:rPr>
                <w:rFonts w:ascii="Calibri" w:hAnsi="Calibri" w:cs="Calibri"/>
                <w:szCs w:val="22"/>
                <w:lang w:val="en-GB"/>
              </w:rPr>
            </w:pPr>
          </w:p>
          <w:p w14:paraId="0563C9AD" w14:textId="77777777" w:rsidR="00F55D3E" w:rsidRPr="00BF5437" w:rsidRDefault="00F55D3E" w:rsidP="00797173">
            <w:pPr>
              <w:ind w:right="-82"/>
              <w:jc w:val="center"/>
              <w:rPr>
                <w:rFonts w:ascii="Calibri" w:hAnsi="Calibri" w:cs="Calibri"/>
                <w:szCs w:val="22"/>
                <w:lang w:val="en-GB"/>
              </w:rPr>
            </w:pPr>
          </w:p>
          <w:p w14:paraId="603CA147"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103F9D0"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60934BF2"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0DD56346" w14:textId="77777777" w:rsidR="00F55D3E" w:rsidRPr="00BF5437" w:rsidRDefault="00F55D3E" w:rsidP="00797173">
            <w:pPr>
              <w:ind w:right="-82"/>
              <w:jc w:val="center"/>
              <w:rPr>
                <w:rFonts w:ascii="Calibri" w:hAnsi="Calibri" w:cs="Calibri"/>
                <w:szCs w:val="22"/>
                <w:lang w:val="en-GB"/>
              </w:rPr>
            </w:pPr>
          </w:p>
        </w:tc>
      </w:tr>
      <w:tr w:rsidR="00F55D3E" w:rsidRPr="00BF5437" w14:paraId="0D282138" w14:textId="77777777" w:rsidTr="00797173">
        <w:tc>
          <w:tcPr>
            <w:tcW w:w="2410" w:type="dxa"/>
            <w:tcBorders>
              <w:top w:val="single" w:sz="4" w:space="0" w:color="auto"/>
              <w:left w:val="single" w:sz="4" w:space="0" w:color="auto"/>
              <w:bottom w:val="single" w:sz="4" w:space="0" w:color="auto"/>
              <w:right w:val="single" w:sz="4" w:space="0" w:color="auto"/>
            </w:tcBorders>
            <w:vAlign w:val="center"/>
          </w:tcPr>
          <w:p w14:paraId="2AC1D9E6" w14:textId="77777777" w:rsidR="00F55D3E" w:rsidRPr="00BF5437" w:rsidRDefault="00F55D3E" w:rsidP="00797173">
            <w:pPr>
              <w:ind w:right="-82"/>
              <w:jc w:val="center"/>
              <w:rPr>
                <w:rFonts w:ascii="Calibri" w:hAnsi="Calibri" w:cs="Calibri"/>
                <w:szCs w:val="22"/>
                <w:lang w:val="en-GB"/>
              </w:rPr>
            </w:pPr>
          </w:p>
          <w:p w14:paraId="69D11502" w14:textId="77777777" w:rsidR="00F55D3E" w:rsidRPr="00BF5437" w:rsidRDefault="00F55D3E" w:rsidP="00797173">
            <w:pPr>
              <w:ind w:right="-82"/>
              <w:jc w:val="center"/>
              <w:rPr>
                <w:rFonts w:ascii="Calibri" w:hAnsi="Calibri" w:cs="Calibri"/>
                <w:szCs w:val="22"/>
                <w:lang w:val="en-GB"/>
              </w:rPr>
            </w:pPr>
          </w:p>
          <w:p w14:paraId="151FE05F"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2EF4C8B"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left w:val="single" w:sz="4" w:space="0" w:color="auto"/>
              <w:bottom w:val="single" w:sz="4" w:space="0" w:color="auto"/>
              <w:right w:val="single" w:sz="4" w:space="0" w:color="auto"/>
            </w:tcBorders>
            <w:vAlign w:val="center"/>
          </w:tcPr>
          <w:p w14:paraId="31583488"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left w:val="single" w:sz="4" w:space="0" w:color="auto"/>
              <w:bottom w:val="single" w:sz="4" w:space="0" w:color="auto"/>
              <w:right w:val="single" w:sz="4" w:space="0" w:color="auto"/>
            </w:tcBorders>
            <w:vAlign w:val="center"/>
          </w:tcPr>
          <w:p w14:paraId="1FE41C8D" w14:textId="77777777" w:rsidR="00F55D3E" w:rsidRPr="00BF5437" w:rsidRDefault="00F55D3E" w:rsidP="00797173">
            <w:pPr>
              <w:ind w:right="-82"/>
              <w:jc w:val="center"/>
              <w:rPr>
                <w:rFonts w:ascii="Calibri" w:hAnsi="Calibri" w:cs="Calibri"/>
                <w:szCs w:val="22"/>
                <w:lang w:val="en-GB"/>
              </w:rPr>
            </w:pPr>
          </w:p>
        </w:tc>
      </w:tr>
      <w:tr w:rsidR="00F55D3E" w:rsidRPr="00BF5437" w14:paraId="15EF7C1E" w14:textId="77777777" w:rsidTr="00797173">
        <w:tc>
          <w:tcPr>
            <w:tcW w:w="2410" w:type="dxa"/>
            <w:tcBorders>
              <w:top w:val="single" w:sz="4" w:space="0" w:color="auto"/>
            </w:tcBorders>
          </w:tcPr>
          <w:p w14:paraId="578F2C92" w14:textId="77777777" w:rsidR="00F55D3E" w:rsidRPr="00BF5437" w:rsidRDefault="00F55D3E" w:rsidP="00797173">
            <w:pPr>
              <w:ind w:right="-82"/>
              <w:jc w:val="center"/>
              <w:rPr>
                <w:rFonts w:ascii="Calibri" w:hAnsi="Calibri" w:cs="Calibri"/>
                <w:szCs w:val="22"/>
                <w:lang w:val="en-GB"/>
              </w:rPr>
            </w:pPr>
          </w:p>
        </w:tc>
        <w:tc>
          <w:tcPr>
            <w:tcW w:w="1134" w:type="dxa"/>
            <w:tcBorders>
              <w:top w:val="single" w:sz="4" w:space="0" w:color="auto"/>
            </w:tcBorders>
          </w:tcPr>
          <w:p w14:paraId="2AADC4F7" w14:textId="77777777" w:rsidR="00F55D3E" w:rsidRPr="00BF5437" w:rsidRDefault="00F55D3E" w:rsidP="00797173">
            <w:pPr>
              <w:ind w:right="-82"/>
              <w:jc w:val="center"/>
              <w:rPr>
                <w:rFonts w:ascii="Calibri" w:hAnsi="Calibri" w:cs="Calibri"/>
                <w:szCs w:val="22"/>
                <w:lang w:val="en-GB"/>
              </w:rPr>
            </w:pPr>
          </w:p>
        </w:tc>
        <w:tc>
          <w:tcPr>
            <w:tcW w:w="5245" w:type="dxa"/>
            <w:tcBorders>
              <w:top w:val="single" w:sz="4" w:space="0" w:color="auto"/>
            </w:tcBorders>
          </w:tcPr>
          <w:p w14:paraId="676A0F18" w14:textId="77777777" w:rsidR="00F55D3E" w:rsidRPr="00BF5437" w:rsidRDefault="00F55D3E" w:rsidP="00797173">
            <w:pPr>
              <w:ind w:right="-82"/>
              <w:jc w:val="center"/>
              <w:rPr>
                <w:rFonts w:ascii="Calibri" w:hAnsi="Calibri" w:cs="Calibri"/>
                <w:szCs w:val="22"/>
                <w:lang w:val="en-GB"/>
              </w:rPr>
            </w:pPr>
          </w:p>
        </w:tc>
        <w:tc>
          <w:tcPr>
            <w:tcW w:w="1389" w:type="dxa"/>
            <w:tcBorders>
              <w:top w:val="single" w:sz="4" w:space="0" w:color="auto"/>
            </w:tcBorders>
            <w:vAlign w:val="center"/>
          </w:tcPr>
          <w:p w14:paraId="6AD203FA" w14:textId="77777777" w:rsidR="00F55D3E" w:rsidRPr="00BF5437" w:rsidRDefault="00F55D3E" w:rsidP="00797173">
            <w:pPr>
              <w:ind w:right="-82"/>
              <w:jc w:val="center"/>
              <w:rPr>
                <w:rFonts w:ascii="Calibri" w:hAnsi="Calibri" w:cs="Calibri"/>
                <w:szCs w:val="22"/>
                <w:lang w:val="en-GB"/>
              </w:rPr>
            </w:pPr>
          </w:p>
        </w:tc>
      </w:tr>
    </w:tbl>
    <w:p w14:paraId="1F794CC3" w14:textId="77777777" w:rsidR="00F55D3E" w:rsidRPr="00BF5437" w:rsidRDefault="00F55D3E" w:rsidP="00F55D3E">
      <w:pPr>
        <w:tabs>
          <w:tab w:val="center" w:pos="3402"/>
        </w:tabs>
        <w:jc w:val="both"/>
        <w:rPr>
          <w:rFonts w:ascii="Calibri" w:hAnsi="Calibri" w:cs="Calibri"/>
          <w:szCs w:val="22"/>
          <w:lang w:val="en-GB"/>
        </w:rPr>
      </w:pPr>
    </w:p>
    <w:p w14:paraId="0B82A1B8" w14:textId="77777777" w:rsidR="00F55D3E" w:rsidRPr="00BF5437" w:rsidRDefault="00F55D3E" w:rsidP="00F55D3E">
      <w:pPr>
        <w:tabs>
          <w:tab w:val="center" w:pos="3402"/>
        </w:tabs>
        <w:ind w:left="709"/>
        <w:jc w:val="both"/>
        <w:rPr>
          <w:rFonts w:ascii="Calibri" w:hAnsi="Calibri" w:cs="Calibri"/>
          <w:b/>
          <w:color w:val="0000FF"/>
          <w:szCs w:val="22"/>
          <w:u w:val="single"/>
          <w:lang w:val="en-GB"/>
        </w:rPr>
      </w:pPr>
      <w:r w:rsidRPr="00BF5437">
        <w:rPr>
          <w:rFonts w:ascii="Calibri" w:hAnsi="Calibri" w:cs="Calibri"/>
          <w:szCs w:val="22"/>
          <w:lang w:val="en-GB"/>
        </w:rPr>
        <w:t>Amendment number</w:t>
      </w:r>
      <w:r w:rsidRPr="00BF5437">
        <w:rPr>
          <w:rFonts w:ascii="Calibri" w:hAnsi="Calibri" w:cs="Calibri"/>
          <w:color w:val="0000FF"/>
          <w:szCs w:val="22"/>
          <w:lang w:val="en-GB"/>
        </w:rPr>
        <w:t xml:space="preserve"> </w:t>
      </w:r>
      <w:r w:rsidRPr="00BF5437">
        <w:rPr>
          <w:rFonts w:ascii="Calibri" w:hAnsi="Calibri" w:cs="Calibri"/>
          <w:color w:val="0070C0"/>
          <w:szCs w:val="22"/>
          <w:lang w:val="en-GB"/>
        </w:rPr>
        <w:t>[revision number]</w:t>
      </w:r>
      <w:r w:rsidRPr="00BF5437">
        <w:rPr>
          <w:rFonts w:ascii="Calibri" w:hAnsi="Calibri" w:cs="Calibri"/>
          <w:b/>
          <w:color w:val="0000FF"/>
          <w:szCs w:val="22"/>
          <w:lang w:val="en-GB"/>
        </w:rPr>
        <w:t xml:space="preserve"> </w:t>
      </w:r>
      <w:r w:rsidRPr="00BF5437">
        <w:rPr>
          <w:rFonts w:ascii="Calibri" w:hAnsi="Calibri" w:cs="Calibri"/>
          <w:szCs w:val="22"/>
          <w:lang w:val="en-GB"/>
        </w:rPr>
        <w:t>dated</w:t>
      </w:r>
      <w:r w:rsidRPr="00BF5437">
        <w:rPr>
          <w:rFonts w:ascii="Calibri" w:hAnsi="Calibri" w:cs="Calibri"/>
          <w:color w:val="0000FF"/>
          <w:szCs w:val="22"/>
          <w:lang w:val="en-GB"/>
        </w:rPr>
        <w:t xml:space="preserve"> </w:t>
      </w:r>
      <w:r w:rsidRPr="00BF5437">
        <w:rPr>
          <w:rFonts w:ascii="Calibri" w:hAnsi="Calibri" w:cs="Calibri"/>
          <w:color w:val="0070C0"/>
          <w:szCs w:val="22"/>
          <w:lang w:val="en-GB"/>
        </w:rPr>
        <w:t>[date]</w:t>
      </w:r>
    </w:p>
    <w:p w14:paraId="2D82D142" w14:textId="77777777" w:rsidR="00F55D3E" w:rsidRPr="00BF5437" w:rsidRDefault="00F55D3E" w:rsidP="00F55D3E">
      <w:pPr>
        <w:tabs>
          <w:tab w:val="center" w:pos="3402"/>
        </w:tabs>
        <w:spacing w:before="56" w:after="56" w:line="226" w:lineRule="atLeast"/>
        <w:ind w:left="709"/>
        <w:jc w:val="both"/>
        <w:rPr>
          <w:rFonts w:ascii="Calibri" w:hAnsi="Calibri" w:cs="Calibri"/>
          <w:b/>
          <w:color w:val="0000FF"/>
          <w:szCs w:val="22"/>
          <w:u w:val="single"/>
          <w:lang w:val="en-GB"/>
        </w:rPr>
      </w:pPr>
    </w:p>
    <w:p w14:paraId="0EA29A69" w14:textId="77777777" w:rsidR="00F55D3E" w:rsidRPr="00BF5437" w:rsidRDefault="00F55D3E" w:rsidP="00F55D3E">
      <w:pPr>
        <w:tabs>
          <w:tab w:val="center" w:pos="3402"/>
        </w:tabs>
        <w:spacing w:before="56" w:after="56" w:line="226" w:lineRule="atLeast"/>
        <w:ind w:left="709"/>
        <w:jc w:val="both"/>
        <w:rPr>
          <w:rFonts w:ascii="Calibri" w:hAnsi="Calibri" w:cs="Calibri"/>
          <w:szCs w:val="22"/>
          <w:lang w:val="en-GB"/>
        </w:rPr>
      </w:pPr>
      <w:r w:rsidRPr="00BF5437">
        <w:rPr>
          <w:rFonts w:ascii="Calibri" w:hAnsi="Calibri" w:cs="Calibri"/>
          <w:szCs w:val="22"/>
          <w:lang w:val="en-GB"/>
        </w:rPr>
        <w:t xml:space="preserve">This issue/ amendment has been internally approved by: </w:t>
      </w:r>
      <w:r w:rsidRPr="00BF5437">
        <w:rPr>
          <w:rFonts w:ascii="Calibri" w:hAnsi="Calibri" w:cs="Calibri"/>
          <w:color w:val="0070C0"/>
          <w:szCs w:val="22"/>
          <w:lang w:val="en-GB"/>
        </w:rPr>
        <w:t>[insert name, function, signature, date]</w:t>
      </w:r>
    </w:p>
    <w:p w14:paraId="0F0A61EC" w14:textId="77777777" w:rsidR="00F55D3E" w:rsidRPr="00BF5437" w:rsidRDefault="00F55D3E" w:rsidP="00F55D3E">
      <w:pPr>
        <w:tabs>
          <w:tab w:val="center" w:pos="3402"/>
        </w:tabs>
        <w:spacing w:before="56" w:after="56" w:line="226" w:lineRule="atLeast"/>
        <w:ind w:left="709"/>
        <w:jc w:val="both"/>
        <w:rPr>
          <w:rFonts w:ascii="Calibri" w:hAnsi="Calibri" w:cs="Calibri"/>
          <w:szCs w:val="22"/>
          <w:u w:val="single"/>
          <w:lang w:val="en-GB"/>
        </w:rPr>
      </w:pPr>
    </w:p>
    <w:p w14:paraId="1C5B61EB" w14:textId="77777777" w:rsidR="00F55D3E" w:rsidRPr="00BF5437" w:rsidRDefault="00F55D3E" w:rsidP="00F55D3E">
      <w:pPr>
        <w:tabs>
          <w:tab w:val="center" w:pos="3402"/>
        </w:tabs>
        <w:spacing w:before="56" w:after="56" w:line="226" w:lineRule="atLeast"/>
        <w:ind w:left="709"/>
        <w:jc w:val="both"/>
        <w:rPr>
          <w:rFonts w:ascii="Calibri" w:hAnsi="Calibri" w:cs="Calibri"/>
          <w:szCs w:val="22"/>
          <w:lang w:val="en-GB"/>
        </w:rPr>
      </w:pPr>
      <w:r w:rsidRPr="00BF5437">
        <w:rPr>
          <w:rFonts w:ascii="Calibri" w:hAnsi="Calibri" w:cs="Calibri"/>
          <w:szCs w:val="22"/>
          <w:lang w:val="en-GB"/>
        </w:rPr>
        <w:t xml:space="preserve">This amendment has received the approval of EASA through letter ref. </w:t>
      </w:r>
      <w:r w:rsidRPr="00BF5437">
        <w:rPr>
          <w:rFonts w:ascii="Calibri" w:hAnsi="Calibri" w:cs="Calibri"/>
          <w:color w:val="0070C0"/>
          <w:szCs w:val="22"/>
          <w:lang w:val="en-GB"/>
        </w:rPr>
        <w:t>[reference]</w:t>
      </w:r>
      <w:r w:rsidRPr="00BF5437">
        <w:rPr>
          <w:rFonts w:ascii="Calibri" w:hAnsi="Calibri" w:cs="Calibri"/>
          <w:szCs w:val="22"/>
          <w:lang w:val="en-GB"/>
        </w:rPr>
        <w:t xml:space="preserve"> dated </w:t>
      </w:r>
      <w:r w:rsidRPr="00BF5437">
        <w:rPr>
          <w:rFonts w:ascii="Calibri" w:hAnsi="Calibri" w:cs="Calibri"/>
          <w:color w:val="0070C0"/>
          <w:szCs w:val="22"/>
          <w:lang w:val="en-GB"/>
        </w:rPr>
        <w:t>[date]</w:t>
      </w:r>
    </w:p>
    <w:p w14:paraId="78C83D46" w14:textId="77777777" w:rsidR="00F55D3E" w:rsidRPr="00BF5437" w:rsidRDefault="00F55D3E" w:rsidP="00F55D3E">
      <w:pPr>
        <w:tabs>
          <w:tab w:val="num" w:pos="3660"/>
        </w:tabs>
        <w:jc w:val="both"/>
        <w:rPr>
          <w:rFonts w:ascii="Calibri" w:hAnsi="Calibri" w:cs="Calibri"/>
          <w:i/>
          <w:color w:val="0000FF"/>
          <w:szCs w:val="22"/>
          <w:lang w:val="en-GB"/>
        </w:rPr>
      </w:pPr>
    </w:p>
    <w:p w14:paraId="34E39C85" w14:textId="09975A77" w:rsidR="00F55D3E" w:rsidRDefault="00F55D3E">
      <w:pPr>
        <w:autoSpaceDE/>
        <w:autoSpaceDN/>
        <w:adjustRightInd/>
        <w:rPr>
          <w:rFonts w:ascii="Calibri" w:hAnsi="Calibri" w:cs="Calibri"/>
          <w:b/>
          <w:bCs/>
          <w:i/>
          <w:iCs/>
          <w:color w:val="000000"/>
          <w:szCs w:val="22"/>
          <w:lang w:val="en-GB"/>
        </w:rPr>
      </w:pPr>
      <w:bookmarkStart w:id="20" w:name="_Toc267401714"/>
      <w:r>
        <w:rPr>
          <w:rFonts w:ascii="Calibri" w:hAnsi="Calibri" w:cs="Calibri"/>
          <w:b/>
          <w:bCs/>
          <w:i/>
          <w:iCs/>
          <w:color w:val="000000"/>
          <w:szCs w:val="22"/>
          <w:lang w:val="en-GB"/>
        </w:rPr>
        <w:br w:type="page"/>
      </w:r>
    </w:p>
    <w:p w14:paraId="1AF857FC" w14:textId="77777777" w:rsidR="00F55D3E" w:rsidRPr="00BF5437" w:rsidRDefault="00F55D3E" w:rsidP="00F55D3E">
      <w:pPr>
        <w:spacing w:before="113" w:after="113"/>
        <w:outlineLvl w:val="1"/>
        <w:rPr>
          <w:rFonts w:ascii="Calibri" w:hAnsi="Calibri" w:cs="Calibri"/>
          <w:b/>
          <w:bCs/>
          <w:i/>
          <w:iCs/>
          <w:color w:val="000000"/>
          <w:szCs w:val="22"/>
          <w:lang w:val="en-GB"/>
        </w:rPr>
      </w:pPr>
    </w:p>
    <w:p w14:paraId="445424D4" w14:textId="77777777" w:rsidR="00F55D3E" w:rsidRPr="00B54C36" w:rsidRDefault="00F55D3E" w:rsidP="00B54C36">
      <w:pPr>
        <w:rPr>
          <w:b/>
          <w:bCs/>
          <w:lang w:val="en-GB"/>
        </w:rPr>
      </w:pPr>
      <w:r w:rsidRPr="00B54C36">
        <w:rPr>
          <w:b/>
          <w:bCs/>
          <w:lang w:val="en-GB"/>
        </w:rPr>
        <w:t>0.4 Distribution List</w:t>
      </w:r>
      <w:bookmarkEnd w:id="20"/>
      <w:r w:rsidRPr="00B54C36">
        <w:rPr>
          <w:b/>
          <w:bCs/>
          <w:lang w:val="en-GB"/>
        </w:rPr>
        <w:t xml:space="preserve"> </w:t>
      </w:r>
    </w:p>
    <w:p w14:paraId="6B15C163" w14:textId="77777777" w:rsidR="00F55D3E" w:rsidRPr="00BF5437" w:rsidRDefault="00F55D3E" w:rsidP="00F55D3E">
      <w:pPr>
        <w:rPr>
          <w:rFonts w:ascii="Calibri" w:hAnsi="Calibri" w:cs="Calibri"/>
          <w:i/>
          <w:szCs w:val="22"/>
        </w:rPr>
      </w:pPr>
    </w:p>
    <w:p w14:paraId="3CA8F424" w14:textId="77777777" w:rsidR="00F55D3E" w:rsidRPr="00BF5437" w:rsidRDefault="00F55D3E" w:rsidP="00F55D3E">
      <w:pPr>
        <w:ind w:right="-82"/>
        <w:jc w:val="center"/>
        <w:rPr>
          <w:rFonts w:ascii="Calibri" w:hAnsi="Calibri" w:cs="Calibri"/>
          <w:i/>
          <w:szCs w:val="22"/>
        </w:rPr>
      </w:pPr>
    </w:p>
    <w:p w14:paraId="38AAE89D" w14:textId="77777777" w:rsidR="00F55D3E" w:rsidRPr="00BF5437" w:rsidRDefault="00F55D3E" w:rsidP="00F55D3E">
      <w:pPr>
        <w:ind w:right="-82"/>
        <w:jc w:val="center"/>
        <w:rPr>
          <w:rFonts w:ascii="Calibri" w:hAnsi="Calibri" w:cs="Calibri"/>
          <w:i/>
          <w:szCs w:val="22"/>
        </w:rPr>
      </w:pPr>
    </w:p>
    <w:p w14:paraId="79241199" w14:textId="77777777" w:rsidR="00F55D3E" w:rsidRPr="00BF5437" w:rsidRDefault="00F55D3E" w:rsidP="00F55D3E">
      <w:pPr>
        <w:ind w:right="-82"/>
        <w:jc w:val="center"/>
        <w:rPr>
          <w:rFonts w:ascii="Calibri" w:hAnsi="Calibri" w:cs="Calibri"/>
          <w:i/>
          <w:szCs w:val="22"/>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4583"/>
      </w:tblGrid>
      <w:tr w:rsidR="00F55D3E" w:rsidRPr="00BF5437" w14:paraId="0B6BEF9B" w14:textId="77777777" w:rsidTr="00797173">
        <w:trPr>
          <w:trHeight w:val="630"/>
          <w:jc w:val="center"/>
        </w:trPr>
        <w:tc>
          <w:tcPr>
            <w:tcW w:w="2595" w:type="dxa"/>
            <w:vAlign w:val="center"/>
          </w:tcPr>
          <w:p w14:paraId="374A7987" w14:textId="77777777" w:rsidR="00F55D3E" w:rsidRPr="00BF5437" w:rsidRDefault="00F55D3E" w:rsidP="00797173">
            <w:pPr>
              <w:autoSpaceDE/>
              <w:autoSpaceDN/>
              <w:adjustRightInd/>
              <w:ind w:left="360"/>
              <w:jc w:val="center"/>
              <w:rPr>
                <w:rFonts w:ascii="Calibri" w:hAnsi="Calibri" w:cs="Calibri"/>
                <w:b/>
                <w:szCs w:val="22"/>
                <w:lang w:val="en-GB"/>
              </w:rPr>
            </w:pPr>
            <w:r w:rsidRPr="00BF5437">
              <w:rPr>
                <w:rFonts w:ascii="Calibri" w:hAnsi="Calibri" w:cs="Calibri"/>
                <w:b/>
                <w:szCs w:val="22"/>
                <w:lang w:val="en-GB"/>
              </w:rPr>
              <w:t>MTOE COPY NUMBER</w:t>
            </w:r>
          </w:p>
        </w:tc>
        <w:tc>
          <w:tcPr>
            <w:tcW w:w="4583" w:type="dxa"/>
            <w:vAlign w:val="center"/>
          </w:tcPr>
          <w:p w14:paraId="3F250CE1" w14:textId="77777777" w:rsidR="00F55D3E" w:rsidRPr="00BF5437" w:rsidRDefault="00F55D3E" w:rsidP="00797173">
            <w:pPr>
              <w:autoSpaceDE/>
              <w:autoSpaceDN/>
              <w:adjustRightInd/>
              <w:ind w:left="360"/>
              <w:jc w:val="center"/>
              <w:rPr>
                <w:rFonts w:ascii="Calibri" w:hAnsi="Calibri" w:cs="Calibri"/>
                <w:b/>
                <w:szCs w:val="22"/>
                <w:lang w:val="en-GB"/>
              </w:rPr>
            </w:pPr>
            <w:r w:rsidRPr="00BF5437">
              <w:rPr>
                <w:rFonts w:ascii="Calibri" w:hAnsi="Calibri" w:cs="Calibri"/>
                <w:b/>
                <w:szCs w:val="22"/>
                <w:lang w:val="en-GB"/>
              </w:rPr>
              <w:t>MTOE HOLDER</w:t>
            </w:r>
          </w:p>
        </w:tc>
      </w:tr>
      <w:tr w:rsidR="00F55D3E" w:rsidRPr="00BF5437" w14:paraId="537F7FAF" w14:textId="77777777" w:rsidTr="00797173">
        <w:trPr>
          <w:trHeight w:val="228"/>
          <w:jc w:val="center"/>
        </w:trPr>
        <w:tc>
          <w:tcPr>
            <w:tcW w:w="2595" w:type="dxa"/>
          </w:tcPr>
          <w:p w14:paraId="46D3B4F2" w14:textId="77777777" w:rsidR="00F55D3E" w:rsidRPr="00BF5437" w:rsidRDefault="00F55D3E" w:rsidP="00797173">
            <w:pPr>
              <w:ind w:right="-82"/>
              <w:jc w:val="center"/>
              <w:rPr>
                <w:rFonts w:ascii="Calibri" w:hAnsi="Calibri" w:cs="Calibri"/>
                <w:szCs w:val="22"/>
                <w:lang w:val="en-GB"/>
              </w:rPr>
            </w:pPr>
          </w:p>
          <w:p w14:paraId="42D18520"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1</w:t>
            </w:r>
          </w:p>
          <w:p w14:paraId="7AECF4F6" w14:textId="77777777" w:rsidR="00F55D3E" w:rsidRPr="00BF5437" w:rsidRDefault="00F55D3E" w:rsidP="00797173">
            <w:pPr>
              <w:ind w:right="-82"/>
              <w:jc w:val="center"/>
              <w:rPr>
                <w:rFonts w:ascii="Calibri" w:hAnsi="Calibri" w:cs="Calibri"/>
                <w:szCs w:val="22"/>
                <w:lang w:val="en-GB"/>
              </w:rPr>
            </w:pPr>
          </w:p>
        </w:tc>
        <w:tc>
          <w:tcPr>
            <w:tcW w:w="4583" w:type="dxa"/>
          </w:tcPr>
          <w:p w14:paraId="6F7E877C" w14:textId="77777777" w:rsidR="00F55D3E" w:rsidRPr="00BF5437" w:rsidRDefault="00F55D3E" w:rsidP="00797173">
            <w:pPr>
              <w:ind w:right="-82"/>
              <w:jc w:val="center"/>
              <w:rPr>
                <w:rFonts w:ascii="Calibri" w:hAnsi="Calibri" w:cs="Calibri"/>
                <w:color w:val="0070C0"/>
                <w:szCs w:val="22"/>
                <w:lang w:val="en-GB"/>
              </w:rPr>
            </w:pPr>
            <w:r w:rsidRPr="00BF5437">
              <w:rPr>
                <w:rFonts w:ascii="Calibri" w:hAnsi="Calibri" w:cs="Calibri"/>
                <w:color w:val="0070C0"/>
                <w:szCs w:val="22"/>
                <w:lang w:val="en-GB"/>
              </w:rPr>
              <w:t>[Insert MTOE holder’s function or department, etc…]</w:t>
            </w:r>
          </w:p>
          <w:p w14:paraId="6420A5A4" w14:textId="77777777" w:rsidR="00F55D3E" w:rsidRPr="00BF5437" w:rsidRDefault="00F55D3E" w:rsidP="00797173">
            <w:pPr>
              <w:ind w:right="-82"/>
              <w:jc w:val="center"/>
              <w:rPr>
                <w:rFonts w:ascii="Calibri" w:hAnsi="Calibri" w:cs="Calibri"/>
                <w:szCs w:val="22"/>
                <w:lang w:val="en-GB"/>
              </w:rPr>
            </w:pPr>
          </w:p>
        </w:tc>
      </w:tr>
      <w:tr w:rsidR="00F55D3E" w:rsidRPr="00BF5437" w14:paraId="1CB2FC87" w14:textId="77777777" w:rsidTr="00797173">
        <w:trPr>
          <w:trHeight w:val="228"/>
          <w:jc w:val="center"/>
        </w:trPr>
        <w:tc>
          <w:tcPr>
            <w:tcW w:w="2595" w:type="dxa"/>
          </w:tcPr>
          <w:p w14:paraId="5D52471F" w14:textId="77777777" w:rsidR="00F55D3E" w:rsidRPr="00BF5437" w:rsidRDefault="00F55D3E" w:rsidP="00797173">
            <w:pPr>
              <w:ind w:right="-82"/>
              <w:jc w:val="center"/>
              <w:rPr>
                <w:rFonts w:ascii="Calibri" w:hAnsi="Calibri" w:cs="Calibri"/>
                <w:szCs w:val="22"/>
                <w:lang w:val="en-GB"/>
              </w:rPr>
            </w:pPr>
          </w:p>
          <w:p w14:paraId="387F5557"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 xml:space="preserve">Copy No. 2 </w:t>
            </w:r>
          </w:p>
          <w:p w14:paraId="07F9C5B9" w14:textId="77777777" w:rsidR="00F55D3E" w:rsidRPr="00BF5437" w:rsidRDefault="00F55D3E" w:rsidP="00797173">
            <w:pPr>
              <w:ind w:right="-82"/>
              <w:jc w:val="center"/>
              <w:rPr>
                <w:rFonts w:ascii="Calibri" w:hAnsi="Calibri" w:cs="Calibri"/>
                <w:szCs w:val="22"/>
                <w:lang w:val="en-GB"/>
              </w:rPr>
            </w:pPr>
          </w:p>
        </w:tc>
        <w:tc>
          <w:tcPr>
            <w:tcW w:w="4583" w:type="dxa"/>
          </w:tcPr>
          <w:p w14:paraId="1422F8E4" w14:textId="77777777" w:rsidR="00F55D3E" w:rsidRPr="00BF5437" w:rsidRDefault="00F55D3E" w:rsidP="00797173">
            <w:pPr>
              <w:ind w:right="-82"/>
              <w:jc w:val="center"/>
              <w:rPr>
                <w:rFonts w:ascii="Calibri" w:hAnsi="Calibri" w:cs="Calibri"/>
                <w:szCs w:val="22"/>
                <w:lang w:val="en-GB"/>
              </w:rPr>
            </w:pPr>
          </w:p>
        </w:tc>
      </w:tr>
      <w:tr w:rsidR="00F55D3E" w:rsidRPr="00BF5437" w14:paraId="0C16F49A" w14:textId="77777777" w:rsidTr="00797173">
        <w:trPr>
          <w:trHeight w:val="228"/>
          <w:jc w:val="center"/>
        </w:trPr>
        <w:tc>
          <w:tcPr>
            <w:tcW w:w="2595" w:type="dxa"/>
          </w:tcPr>
          <w:p w14:paraId="198E7547" w14:textId="77777777" w:rsidR="00F55D3E" w:rsidRPr="00BF5437" w:rsidRDefault="00F55D3E" w:rsidP="00797173">
            <w:pPr>
              <w:ind w:right="-82"/>
              <w:jc w:val="center"/>
              <w:rPr>
                <w:rFonts w:ascii="Calibri" w:hAnsi="Calibri" w:cs="Calibri"/>
                <w:szCs w:val="22"/>
                <w:lang w:val="en-GB"/>
              </w:rPr>
            </w:pPr>
          </w:p>
          <w:p w14:paraId="0935DB0B"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3</w:t>
            </w:r>
          </w:p>
          <w:p w14:paraId="7220FBF3" w14:textId="77777777" w:rsidR="00F55D3E" w:rsidRPr="00BF5437" w:rsidRDefault="00F55D3E" w:rsidP="00797173">
            <w:pPr>
              <w:ind w:right="-82"/>
              <w:jc w:val="center"/>
              <w:rPr>
                <w:rFonts w:ascii="Calibri" w:hAnsi="Calibri" w:cs="Calibri"/>
                <w:szCs w:val="22"/>
                <w:lang w:val="en-GB"/>
              </w:rPr>
            </w:pPr>
          </w:p>
        </w:tc>
        <w:tc>
          <w:tcPr>
            <w:tcW w:w="4583" w:type="dxa"/>
          </w:tcPr>
          <w:p w14:paraId="766E9A00" w14:textId="77777777" w:rsidR="00F55D3E" w:rsidRPr="00BF5437" w:rsidRDefault="00F55D3E" w:rsidP="00797173">
            <w:pPr>
              <w:ind w:right="-82"/>
              <w:jc w:val="center"/>
              <w:rPr>
                <w:rFonts w:ascii="Calibri" w:hAnsi="Calibri" w:cs="Calibri"/>
                <w:szCs w:val="22"/>
                <w:lang w:val="en-GB"/>
              </w:rPr>
            </w:pPr>
          </w:p>
        </w:tc>
      </w:tr>
      <w:tr w:rsidR="00F55D3E" w:rsidRPr="00BF5437" w14:paraId="4F399385" w14:textId="77777777" w:rsidTr="00797173">
        <w:trPr>
          <w:trHeight w:val="228"/>
          <w:jc w:val="center"/>
        </w:trPr>
        <w:tc>
          <w:tcPr>
            <w:tcW w:w="2595" w:type="dxa"/>
          </w:tcPr>
          <w:p w14:paraId="67B2827F" w14:textId="77777777" w:rsidR="00F55D3E" w:rsidRPr="00BF5437" w:rsidRDefault="00F55D3E" w:rsidP="00797173">
            <w:pPr>
              <w:ind w:right="-82"/>
              <w:jc w:val="center"/>
              <w:rPr>
                <w:rFonts w:ascii="Calibri" w:hAnsi="Calibri" w:cs="Calibri"/>
                <w:szCs w:val="22"/>
                <w:lang w:val="en-GB"/>
              </w:rPr>
            </w:pPr>
          </w:p>
          <w:p w14:paraId="46453813"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4</w:t>
            </w:r>
          </w:p>
          <w:p w14:paraId="688506FE" w14:textId="77777777" w:rsidR="00F55D3E" w:rsidRPr="00BF5437" w:rsidRDefault="00F55D3E" w:rsidP="00797173">
            <w:pPr>
              <w:ind w:right="-82"/>
              <w:jc w:val="center"/>
              <w:rPr>
                <w:rFonts w:ascii="Calibri" w:hAnsi="Calibri" w:cs="Calibri"/>
                <w:szCs w:val="22"/>
                <w:lang w:val="en-GB"/>
              </w:rPr>
            </w:pPr>
          </w:p>
        </w:tc>
        <w:tc>
          <w:tcPr>
            <w:tcW w:w="4583" w:type="dxa"/>
          </w:tcPr>
          <w:p w14:paraId="526A3329" w14:textId="77777777" w:rsidR="00F55D3E" w:rsidRPr="00BF5437" w:rsidRDefault="00F55D3E" w:rsidP="00797173">
            <w:pPr>
              <w:ind w:right="-82"/>
              <w:jc w:val="center"/>
              <w:rPr>
                <w:rFonts w:ascii="Calibri" w:hAnsi="Calibri" w:cs="Calibri"/>
                <w:szCs w:val="22"/>
                <w:lang w:val="en-GB"/>
              </w:rPr>
            </w:pPr>
          </w:p>
        </w:tc>
      </w:tr>
      <w:tr w:rsidR="00F55D3E" w:rsidRPr="00BF5437" w14:paraId="0D6154BB" w14:textId="77777777" w:rsidTr="00797173">
        <w:trPr>
          <w:trHeight w:val="228"/>
          <w:jc w:val="center"/>
        </w:trPr>
        <w:tc>
          <w:tcPr>
            <w:tcW w:w="2595" w:type="dxa"/>
          </w:tcPr>
          <w:p w14:paraId="6EDD372C" w14:textId="77777777" w:rsidR="00F55D3E" w:rsidRPr="00BF5437" w:rsidRDefault="00F55D3E" w:rsidP="00797173">
            <w:pPr>
              <w:ind w:right="-82"/>
              <w:jc w:val="center"/>
              <w:rPr>
                <w:rFonts w:ascii="Calibri" w:hAnsi="Calibri" w:cs="Calibri"/>
                <w:szCs w:val="22"/>
                <w:lang w:val="en-GB"/>
              </w:rPr>
            </w:pPr>
          </w:p>
          <w:p w14:paraId="379A755E"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5</w:t>
            </w:r>
          </w:p>
          <w:p w14:paraId="3B955DA8" w14:textId="77777777" w:rsidR="00F55D3E" w:rsidRPr="00BF5437" w:rsidRDefault="00F55D3E" w:rsidP="00797173">
            <w:pPr>
              <w:ind w:right="-82"/>
              <w:jc w:val="center"/>
              <w:rPr>
                <w:rFonts w:ascii="Calibri" w:hAnsi="Calibri" w:cs="Calibri"/>
                <w:szCs w:val="22"/>
                <w:lang w:val="en-GB"/>
              </w:rPr>
            </w:pPr>
          </w:p>
        </w:tc>
        <w:tc>
          <w:tcPr>
            <w:tcW w:w="4583" w:type="dxa"/>
          </w:tcPr>
          <w:p w14:paraId="6C36CCF2" w14:textId="77777777" w:rsidR="00F55D3E" w:rsidRPr="00BF5437" w:rsidRDefault="00F55D3E" w:rsidP="00797173">
            <w:pPr>
              <w:ind w:right="-82"/>
              <w:jc w:val="center"/>
              <w:rPr>
                <w:rFonts w:ascii="Calibri" w:hAnsi="Calibri" w:cs="Calibri"/>
                <w:szCs w:val="22"/>
                <w:lang w:val="en-GB"/>
              </w:rPr>
            </w:pPr>
          </w:p>
        </w:tc>
      </w:tr>
      <w:tr w:rsidR="00F55D3E" w:rsidRPr="00BF5437" w14:paraId="3F65165E" w14:textId="77777777" w:rsidTr="00797173">
        <w:trPr>
          <w:trHeight w:val="228"/>
          <w:jc w:val="center"/>
        </w:trPr>
        <w:tc>
          <w:tcPr>
            <w:tcW w:w="2595" w:type="dxa"/>
          </w:tcPr>
          <w:p w14:paraId="69FC444D" w14:textId="77777777" w:rsidR="00F55D3E" w:rsidRPr="00BF5437" w:rsidRDefault="00F55D3E" w:rsidP="00797173">
            <w:pPr>
              <w:ind w:right="-82"/>
              <w:jc w:val="center"/>
              <w:rPr>
                <w:rFonts w:ascii="Calibri" w:hAnsi="Calibri" w:cs="Calibri"/>
                <w:szCs w:val="22"/>
                <w:lang w:val="en-GB"/>
              </w:rPr>
            </w:pPr>
          </w:p>
          <w:p w14:paraId="0DD52AEC"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6</w:t>
            </w:r>
          </w:p>
          <w:p w14:paraId="45DC5742" w14:textId="77777777" w:rsidR="00F55D3E" w:rsidRPr="00BF5437" w:rsidRDefault="00F55D3E" w:rsidP="00797173">
            <w:pPr>
              <w:ind w:right="-82"/>
              <w:jc w:val="center"/>
              <w:rPr>
                <w:rFonts w:ascii="Calibri" w:hAnsi="Calibri" w:cs="Calibri"/>
                <w:szCs w:val="22"/>
                <w:lang w:val="en-GB"/>
              </w:rPr>
            </w:pPr>
          </w:p>
        </w:tc>
        <w:tc>
          <w:tcPr>
            <w:tcW w:w="4583" w:type="dxa"/>
          </w:tcPr>
          <w:p w14:paraId="310C494F" w14:textId="77777777" w:rsidR="00F55D3E" w:rsidRPr="00BF5437" w:rsidRDefault="00F55D3E" w:rsidP="00797173">
            <w:pPr>
              <w:ind w:right="-82"/>
              <w:jc w:val="center"/>
              <w:rPr>
                <w:rFonts w:ascii="Calibri" w:hAnsi="Calibri" w:cs="Calibri"/>
                <w:szCs w:val="22"/>
                <w:lang w:val="en-GB"/>
              </w:rPr>
            </w:pPr>
          </w:p>
        </w:tc>
      </w:tr>
      <w:tr w:rsidR="00F55D3E" w:rsidRPr="00BF5437" w14:paraId="28FF24AF" w14:textId="77777777" w:rsidTr="00797173">
        <w:trPr>
          <w:trHeight w:val="209"/>
          <w:jc w:val="center"/>
        </w:trPr>
        <w:tc>
          <w:tcPr>
            <w:tcW w:w="2595" w:type="dxa"/>
          </w:tcPr>
          <w:p w14:paraId="2417F69B" w14:textId="77777777" w:rsidR="00F55D3E" w:rsidRPr="00BF5437" w:rsidRDefault="00F55D3E" w:rsidP="00797173">
            <w:pPr>
              <w:ind w:right="-82"/>
              <w:jc w:val="center"/>
              <w:rPr>
                <w:rFonts w:ascii="Calibri" w:hAnsi="Calibri" w:cs="Calibri"/>
                <w:szCs w:val="22"/>
                <w:lang w:val="en-GB"/>
              </w:rPr>
            </w:pPr>
          </w:p>
          <w:p w14:paraId="465C65B6"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7</w:t>
            </w:r>
          </w:p>
          <w:p w14:paraId="61B6C2F1" w14:textId="77777777" w:rsidR="00F55D3E" w:rsidRPr="00BF5437" w:rsidRDefault="00F55D3E" w:rsidP="00797173">
            <w:pPr>
              <w:ind w:right="-82"/>
              <w:jc w:val="center"/>
              <w:rPr>
                <w:rFonts w:ascii="Calibri" w:hAnsi="Calibri" w:cs="Calibri"/>
                <w:szCs w:val="22"/>
                <w:lang w:val="en-GB"/>
              </w:rPr>
            </w:pPr>
          </w:p>
        </w:tc>
        <w:tc>
          <w:tcPr>
            <w:tcW w:w="4583" w:type="dxa"/>
          </w:tcPr>
          <w:p w14:paraId="3B6190DC" w14:textId="77777777" w:rsidR="00F55D3E" w:rsidRPr="00BF5437" w:rsidRDefault="00F55D3E" w:rsidP="00797173">
            <w:pPr>
              <w:ind w:right="-82"/>
              <w:jc w:val="center"/>
              <w:rPr>
                <w:rFonts w:ascii="Calibri" w:hAnsi="Calibri" w:cs="Calibri"/>
                <w:szCs w:val="22"/>
                <w:lang w:val="en-GB"/>
              </w:rPr>
            </w:pPr>
          </w:p>
        </w:tc>
      </w:tr>
      <w:tr w:rsidR="00F55D3E" w:rsidRPr="00BF5437" w14:paraId="2B779C09" w14:textId="77777777" w:rsidTr="00797173">
        <w:trPr>
          <w:trHeight w:val="247"/>
          <w:jc w:val="center"/>
        </w:trPr>
        <w:tc>
          <w:tcPr>
            <w:tcW w:w="2595" w:type="dxa"/>
          </w:tcPr>
          <w:p w14:paraId="5F2F2277" w14:textId="77777777" w:rsidR="00F55D3E" w:rsidRPr="00BF5437" w:rsidRDefault="00F55D3E" w:rsidP="00797173">
            <w:pPr>
              <w:ind w:right="-82"/>
              <w:jc w:val="center"/>
              <w:rPr>
                <w:rFonts w:ascii="Calibri" w:hAnsi="Calibri" w:cs="Calibri"/>
                <w:szCs w:val="22"/>
                <w:lang w:val="en-GB"/>
              </w:rPr>
            </w:pPr>
          </w:p>
          <w:p w14:paraId="2E4A27B7" w14:textId="77777777" w:rsidR="00F55D3E" w:rsidRPr="00BF5437" w:rsidRDefault="00F55D3E" w:rsidP="00797173">
            <w:pPr>
              <w:ind w:right="-82"/>
              <w:jc w:val="center"/>
              <w:rPr>
                <w:rFonts w:ascii="Calibri" w:hAnsi="Calibri" w:cs="Calibri"/>
                <w:szCs w:val="22"/>
                <w:lang w:val="en-GB"/>
              </w:rPr>
            </w:pPr>
            <w:r w:rsidRPr="00BF5437">
              <w:rPr>
                <w:rFonts w:ascii="Calibri" w:hAnsi="Calibri" w:cs="Calibri"/>
                <w:szCs w:val="22"/>
                <w:lang w:val="en-GB"/>
              </w:rPr>
              <w:t>Copy No. 8</w:t>
            </w:r>
          </w:p>
          <w:p w14:paraId="6DE27450" w14:textId="77777777" w:rsidR="00F55D3E" w:rsidRPr="00BF5437" w:rsidRDefault="00F55D3E" w:rsidP="00797173">
            <w:pPr>
              <w:ind w:right="-82"/>
              <w:jc w:val="center"/>
              <w:rPr>
                <w:rFonts w:ascii="Calibri" w:hAnsi="Calibri" w:cs="Calibri"/>
                <w:szCs w:val="22"/>
                <w:lang w:val="en-GB"/>
              </w:rPr>
            </w:pPr>
          </w:p>
        </w:tc>
        <w:tc>
          <w:tcPr>
            <w:tcW w:w="4583" w:type="dxa"/>
          </w:tcPr>
          <w:p w14:paraId="2395234A" w14:textId="77777777" w:rsidR="00F55D3E" w:rsidRPr="00BF5437" w:rsidRDefault="00F55D3E" w:rsidP="00797173">
            <w:pPr>
              <w:ind w:right="-82"/>
              <w:jc w:val="center"/>
              <w:rPr>
                <w:rFonts w:ascii="Calibri" w:hAnsi="Calibri" w:cs="Calibri"/>
                <w:szCs w:val="22"/>
                <w:lang w:val="en-GB"/>
              </w:rPr>
            </w:pPr>
          </w:p>
        </w:tc>
      </w:tr>
    </w:tbl>
    <w:p w14:paraId="26A9CA0E" w14:textId="77777777" w:rsidR="00F55D3E" w:rsidRPr="00BF5437" w:rsidRDefault="00F55D3E" w:rsidP="00F55D3E">
      <w:pPr>
        <w:rPr>
          <w:rFonts w:ascii="Calibri" w:hAnsi="Calibri" w:cs="Calibri"/>
          <w:b/>
          <w:szCs w:val="22"/>
          <w:lang w:val="en-GB"/>
        </w:rPr>
      </w:pPr>
    </w:p>
    <w:p w14:paraId="5AB94B2F" w14:textId="77777777" w:rsidR="00F55D3E" w:rsidRPr="00BF5437" w:rsidRDefault="00F55D3E" w:rsidP="00F55D3E">
      <w:pPr>
        <w:rPr>
          <w:rFonts w:ascii="Calibri" w:hAnsi="Calibri" w:cs="Calibri"/>
          <w:b/>
          <w:szCs w:val="22"/>
        </w:rPr>
      </w:pPr>
      <w:r w:rsidRPr="00BF5437">
        <w:rPr>
          <w:rFonts w:ascii="Calibri" w:hAnsi="Calibri" w:cs="Calibri"/>
          <w:szCs w:val="22"/>
        </w:rPr>
        <w:br w:type="page"/>
      </w:r>
      <w:r w:rsidRPr="00BF5437">
        <w:rPr>
          <w:rFonts w:ascii="Calibri" w:hAnsi="Calibri" w:cs="Calibri"/>
          <w:szCs w:val="22"/>
        </w:rPr>
        <w:lastRenderedPageBreak/>
        <w:t xml:space="preserve"> </w:t>
      </w:r>
    </w:p>
    <w:p w14:paraId="11862A96" w14:textId="77777777" w:rsidR="00F55D3E" w:rsidRPr="00BF5437" w:rsidRDefault="00F55D3E" w:rsidP="00F55D3E">
      <w:pPr>
        <w:rPr>
          <w:rFonts w:ascii="Calibri" w:hAnsi="Calibri" w:cs="Calibri"/>
          <w:szCs w:val="22"/>
        </w:rPr>
      </w:pPr>
    </w:p>
    <w:p w14:paraId="631C6E2B" w14:textId="77777777" w:rsidR="00F55D3E" w:rsidRPr="00BF5437" w:rsidRDefault="00F55D3E" w:rsidP="00F55D3E">
      <w:pPr>
        <w:rPr>
          <w:rFonts w:ascii="Calibri" w:hAnsi="Calibri" w:cs="Calibri"/>
          <w:szCs w:val="22"/>
        </w:rPr>
      </w:pPr>
    </w:p>
    <w:p w14:paraId="54BB51DE" w14:textId="77777777" w:rsidR="00F55D3E" w:rsidRPr="00BF5437" w:rsidRDefault="00F55D3E" w:rsidP="00F55D3E">
      <w:pPr>
        <w:rPr>
          <w:rFonts w:ascii="Calibri" w:hAnsi="Calibri" w:cs="Calibri"/>
          <w:szCs w:val="22"/>
        </w:rPr>
      </w:pPr>
    </w:p>
    <w:p w14:paraId="3140A138" w14:textId="77777777" w:rsidR="00F55D3E" w:rsidRPr="00BF5437" w:rsidRDefault="00F55D3E" w:rsidP="00F55D3E">
      <w:pPr>
        <w:jc w:val="center"/>
        <w:rPr>
          <w:rFonts w:ascii="Calibri" w:hAnsi="Calibri" w:cs="Calibri"/>
          <w:b/>
          <w:szCs w:val="22"/>
        </w:rPr>
      </w:pPr>
    </w:p>
    <w:p w14:paraId="1775A695" w14:textId="77777777" w:rsidR="00F55D3E" w:rsidRPr="00BF5437" w:rsidRDefault="00F55D3E" w:rsidP="00F55D3E">
      <w:pPr>
        <w:jc w:val="center"/>
        <w:rPr>
          <w:rFonts w:ascii="Calibri" w:hAnsi="Calibri" w:cs="Calibri"/>
          <w:b/>
          <w:szCs w:val="22"/>
        </w:rPr>
      </w:pPr>
    </w:p>
    <w:p w14:paraId="17844F50" w14:textId="77777777" w:rsidR="00F55D3E" w:rsidRPr="00BF5437" w:rsidRDefault="00F55D3E" w:rsidP="00F55D3E">
      <w:pPr>
        <w:jc w:val="center"/>
        <w:rPr>
          <w:rFonts w:ascii="Calibri" w:hAnsi="Calibri" w:cs="Calibri"/>
          <w:b/>
          <w:szCs w:val="22"/>
        </w:rPr>
      </w:pPr>
    </w:p>
    <w:p w14:paraId="49E377D8" w14:textId="77777777" w:rsidR="00F55D3E" w:rsidRPr="00BF5437" w:rsidRDefault="00F55D3E" w:rsidP="00F55D3E">
      <w:pPr>
        <w:jc w:val="center"/>
        <w:rPr>
          <w:rFonts w:ascii="Calibri" w:hAnsi="Calibri" w:cs="Calibri"/>
          <w:b/>
          <w:szCs w:val="22"/>
        </w:rPr>
      </w:pPr>
    </w:p>
    <w:p w14:paraId="367973C2" w14:textId="77777777" w:rsidR="00F55D3E" w:rsidRPr="00BF5437" w:rsidRDefault="00F55D3E" w:rsidP="00F55D3E">
      <w:pPr>
        <w:jc w:val="center"/>
        <w:rPr>
          <w:rFonts w:ascii="Calibri" w:hAnsi="Calibri" w:cs="Calibri"/>
          <w:b/>
          <w:szCs w:val="22"/>
        </w:rPr>
      </w:pPr>
    </w:p>
    <w:p w14:paraId="6C5AAE98" w14:textId="77777777" w:rsidR="00F55D3E" w:rsidRPr="00BF5437" w:rsidRDefault="00F55D3E" w:rsidP="00F55D3E">
      <w:pPr>
        <w:jc w:val="center"/>
        <w:rPr>
          <w:rFonts w:ascii="Calibri" w:hAnsi="Calibri" w:cs="Calibri"/>
          <w:b/>
          <w:szCs w:val="22"/>
        </w:rPr>
      </w:pPr>
    </w:p>
    <w:p w14:paraId="6DE8E43E" w14:textId="77777777" w:rsidR="00F55D3E" w:rsidRPr="00BF5437" w:rsidRDefault="00F55D3E" w:rsidP="00F55D3E">
      <w:pPr>
        <w:jc w:val="center"/>
        <w:rPr>
          <w:rFonts w:ascii="Calibri" w:hAnsi="Calibri" w:cs="Calibri"/>
          <w:b/>
          <w:szCs w:val="22"/>
        </w:rPr>
      </w:pPr>
    </w:p>
    <w:p w14:paraId="1A891570" w14:textId="77777777" w:rsidR="00F55D3E" w:rsidRPr="00BF5437" w:rsidRDefault="00F55D3E" w:rsidP="00F55D3E">
      <w:pPr>
        <w:jc w:val="center"/>
        <w:rPr>
          <w:rFonts w:ascii="Calibri" w:hAnsi="Calibri" w:cs="Calibri"/>
          <w:b/>
          <w:szCs w:val="22"/>
        </w:rPr>
      </w:pPr>
    </w:p>
    <w:p w14:paraId="1808275B" w14:textId="77777777" w:rsidR="00F55D3E" w:rsidRPr="00BF5437" w:rsidRDefault="00F55D3E" w:rsidP="00F55D3E">
      <w:pPr>
        <w:jc w:val="center"/>
        <w:rPr>
          <w:rFonts w:ascii="Calibri" w:hAnsi="Calibri" w:cs="Calibri"/>
          <w:b/>
          <w:szCs w:val="22"/>
        </w:rPr>
      </w:pPr>
    </w:p>
    <w:p w14:paraId="0BDA9458" w14:textId="77777777" w:rsidR="00F55D3E" w:rsidRPr="00BF5437" w:rsidRDefault="00F55D3E" w:rsidP="00F55D3E">
      <w:pPr>
        <w:jc w:val="center"/>
        <w:rPr>
          <w:rFonts w:ascii="Calibri" w:hAnsi="Calibri" w:cs="Calibri"/>
          <w:b/>
          <w:szCs w:val="22"/>
        </w:rPr>
      </w:pPr>
    </w:p>
    <w:p w14:paraId="5B79B5FB" w14:textId="77777777" w:rsidR="00F55D3E" w:rsidRPr="00BF5437" w:rsidRDefault="00F55D3E" w:rsidP="00F55D3E">
      <w:pPr>
        <w:jc w:val="center"/>
        <w:rPr>
          <w:rFonts w:ascii="Calibri" w:hAnsi="Calibri" w:cs="Calibri"/>
          <w:b/>
          <w:szCs w:val="22"/>
        </w:rPr>
      </w:pPr>
    </w:p>
    <w:p w14:paraId="674738FF" w14:textId="77777777" w:rsidR="00F55D3E" w:rsidRPr="00BF5437" w:rsidRDefault="00F55D3E" w:rsidP="00F55D3E">
      <w:pPr>
        <w:jc w:val="center"/>
        <w:rPr>
          <w:rFonts w:ascii="Calibri" w:hAnsi="Calibri" w:cs="Calibri"/>
          <w:b/>
          <w:szCs w:val="22"/>
        </w:rPr>
      </w:pPr>
    </w:p>
    <w:p w14:paraId="32626E2C" w14:textId="77777777" w:rsidR="00F55D3E" w:rsidRPr="00BF5437" w:rsidRDefault="00F55D3E" w:rsidP="00F55D3E">
      <w:pPr>
        <w:jc w:val="center"/>
        <w:rPr>
          <w:rFonts w:ascii="Calibri" w:hAnsi="Calibri" w:cs="Calibri"/>
          <w:b/>
          <w:szCs w:val="22"/>
        </w:rPr>
      </w:pPr>
    </w:p>
    <w:p w14:paraId="0529582B" w14:textId="77777777" w:rsidR="00F55D3E" w:rsidRPr="00BF5437" w:rsidRDefault="00F55D3E" w:rsidP="00F55D3E">
      <w:pPr>
        <w:jc w:val="center"/>
        <w:rPr>
          <w:rFonts w:ascii="Calibri" w:hAnsi="Calibri" w:cs="Calibri"/>
          <w:szCs w:val="22"/>
        </w:rPr>
      </w:pPr>
      <w:r w:rsidRPr="00BF5437">
        <w:rPr>
          <w:rFonts w:ascii="Calibri" w:hAnsi="Calibri" w:cs="Calibri"/>
          <w:b/>
          <w:szCs w:val="22"/>
        </w:rPr>
        <w:t xml:space="preserve">PART 1: MANAGEMENT </w:t>
      </w:r>
      <w:r w:rsidRPr="00BF5437">
        <w:rPr>
          <w:rFonts w:ascii="Calibri" w:hAnsi="Calibri" w:cs="Calibri"/>
          <w:b/>
          <w:szCs w:val="22"/>
        </w:rPr>
        <w:br w:type="page"/>
      </w:r>
    </w:p>
    <w:p w14:paraId="1E28165B" w14:textId="77777777" w:rsidR="00F55D3E" w:rsidRPr="00BF5437" w:rsidRDefault="00F55D3E" w:rsidP="00F55D3E">
      <w:pPr>
        <w:jc w:val="both"/>
        <w:rPr>
          <w:rFonts w:ascii="Calibri" w:hAnsi="Calibri" w:cs="Calibri"/>
          <w:b/>
          <w:szCs w:val="22"/>
        </w:rPr>
      </w:pPr>
    </w:p>
    <w:p w14:paraId="02EE6566" w14:textId="77777777" w:rsidR="00F55D3E" w:rsidRPr="00BF5437" w:rsidRDefault="00F55D3E" w:rsidP="00F55D3E">
      <w:pPr>
        <w:jc w:val="center"/>
        <w:rPr>
          <w:rFonts w:ascii="Calibri" w:hAnsi="Calibri" w:cs="Calibri"/>
          <w:szCs w:val="22"/>
        </w:rPr>
      </w:pPr>
    </w:p>
    <w:p w14:paraId="0EB4A059" w14:textId="77777777" w:rsidR="00F55D3E" w:rsidRPr="00BF5437" w:rsidRDefault="00F55D3E" w:rsidP="00F55D3E">
      <w:pPr>
        <w:jc w:val="center"/>
        <w:rPr>
          <w:rFonts w:ascii="Calibri" w:hAnsi="Calibri" w:cs="Calibri"/>
          <w:szCs w:val="22"/>
        </w:rPr>
      </w:pPr>
    </w:p>
    <w:p w14:paraId="427822D8" w14:textId="77777777" w:rsidR="00F55D3E" w:rsidRPr="00BF5437" w:rsidRDefault="00F55D3E" w:rsidP="00F55D3E">
      <w:pPr>
        <w:rPr>
          <w:rFonts w:ascii="Calibri" w:hAnsi="Calibri" w:cs="Calibri"/>
          <w:b/>
          <w:szCs w:val="22"/>
        </w:rPr>
      </w:pPr>
      <w:r w:rsidRPr="00BF5437">
        <w:rPr>
          <w:rFonts w:ascii="Calibri" w:hAnsi="Calibri" w:cs="Calibri"/>
          <w:b/>
          <w:szCs w:val="22"/>
        </w:rPr>
        <w:t>1.1 CORPORATE COMMITMENT BY THE ACCOUNTABLE MANAGER</w:t>
      </w:r>
    </w:p>
    <w:p w14:paraId="15DD7EE7" w14:textId="77777777" w:rsidR="00F55D3E" w:rsidRPr="00BF5437" w:rsidRDefault="00F55D3E" w:rsidP="00F55D3E">
      <w:pPr>
        <w:rPr>
          <w:rFonts w:ascii="Calibri" w:hAnsi="Calibri" w:cs="Calibri"/>
          <w:szCs w:val="22"/>
        </w:rPr>
      </w:pPr>
    </w:p>
    <w:p w14:paraId="6D5A33DD" w14:textId="77777777" w:rsidR="00F55D3E" w:rsidRPr="00BF5437" w:rsidRDefault="00F55D3E" w:rsidP="00F55D3E">
      <w:pPr>
        <w:rPr>
          <w:rFonts w:ascii="Calibri" w:hAnsi="Calibri" w:cs="Calibri"/>
          <w:szCs w:val="22"/>
          <w:u w:val="single"/>
        </w:rPr>
      </w:pPr>
    </w:p>
    <w:p w14:paraId="38849E38" w14:textId="77777777" w:rsidR="00F55D3E" w:rsidRPr="00BF5437" w:rsidRDefault="00F55D3E" w:rsidP="00F55D3E">
      <w:pPr>
        <w:rPr>
          <w:rFonts w:ascii="Calibri" w:hAnsi="Calibri" w:cs="Calibri"/>
          <w:szCs w:val="22"/>
        </w:rPr>
      </w:pPr>
      <w:r w:rsidRPr="00BF5437">
        <w:rPr>
          <w:rFonts w:ascii="Calibri" w:hAnsi="Calibri" w:cs="Calibri"/>
          <w:szCs w:val="22"/>
        </w:rPr>
        <w:t xml:space="preserve">This exposition defines the organisation and procedures upon which the EASA PART- 147 Organisation approval is based. </w:t>
      </w:r>
    </w:p>
    <w:p w14:paraId="52B6AAC7" w14:textId="77777777" w:rsidR="00F55D3E" w:rsidRPr="00BF5437" w:rsidRDefault="00F55D3E" w:rsidP="00F55D3E">
      <w:pPr>
        <w:rPr>
          <w:rFonts w:ascii="Calibri" w:hAnsi="Calibri" w:cs="Calibri"/>
          <w:szCs w:val="22"/>
        </w:rPr>
      </w:pPr>
    </w:p>
    <w:p w14:paraId="44C2655E" w14:textId="77777777" w:rsidR="00F55D3E" w:rsidRPr="00BF5437" w:rsidRDefault="00F55D3E" w:rsidP="00F55D3E">
      <w:pPr>
        <w:rPr>
          <w:rFonts w:ascii="Calibri" w:hAnsi="Calibri" w:cs="Calibri"/>
          <w:szCs w:val="22"/>
        </w:rPr>
      </w:pPr>
      <w:r w:rsidRPr="00BF5437">
        <w:rPr>
          <w:rFonts w:ascii="Calibri" w:hAnsi="Calibri" w:cs="Calibri"/>
          <w:szCs w:val="22"/>
        </w:rPr>
        <w:t xml:space="preserve">It is accepted that these procedures do not override the necessity of complying with any new or amended regulation published by EASA from time to time where these new or amended regulations are in conflict with these procedures. </w:t>
      </w:r>
    </w:p>
    <w:p w14:paraId="70B78F27" w14:textId="77777777" w:rsidR="00F55D3E" w:rsidRPr="00BF5437" w:rsidRDefault="00F55D3E" w:rsidP="00F55D3E">
      <w:pPr>
        <w:rPr>
          <w:rFonts w:ascii="Calibri" w:hAnsi="Calibri" w:cs="Calibri"/>
          <w:szCs w:val="22"/>
        </w:rPr>
      </w:pPr>
    </w:p>
    <w:p w14:paraId="4CFBBA5C" w14:textId="77777777" w:rsidR="00F55D3E" w:rsidRPr="00BF5437" w:rsidRDefault="00F55D3E" w:rsidP="00F55D3E">
      <w:pPr>
        <w:rPr>
          <w:rFonts w:ascii="Calibri" w:hAnsi="Calibri" w:cs="Calibri"/>
          <w:szCs w:val="22"/>
        </w:rPr>
      </w:pPr>
      <w:r w:rsidRPr="00BF5437">
        <w:rPr>
          <w:rFonts w:ascii="Calibri" w:hAnsi="Calibri" w:cs="Calibri"/>
          <w:szCs w:val="22"/>
        </w:rPr>
        <w:t xml:space="preserve">It is understood that EASA will approve this organisation whilst EASA is satisfied that the procedures are being followed. It is understood that EASA reserves the right to suspend, vary or revoke the PART-147 training system approval of the organisation, as applicable, if EASA has evidence that the procedures are not followed and the standards not upheld. </w:t>
      </w:r>
    </w:p>
    <w:p w14:paraId="70294A8A" w14:textId="77777777" w:rsidR="00F55D3E" w:rsidRPr="00BF5437" w:rsidRDefault="00F55D3E" w:rsidP="00F55D3E">
      <w:pPr>
        <w:rPr>
          <w:rFonts w:ascii="Calibri" w:hAnsi="Calibri" w:cs="Calibri"/>
          <w:szCs w:val="22"/>
        </w:rPr>
      </w:pPr>
    </w:p>
    <w:p w14:paraId="7B1D7848" w14:textId="77777777" w:rsidR="00F55D3E" w:rsidRPr="00BF5437" w:rsidRDefault="00F55D3E" w:rsidP="00F55D3E">
      <w:pPr>
        <w:rPr>
          <w:rFonts w:ascii="Calibri" w:hAnsi="Calibri" w:cs="Calibri"/>
          <w:szCs w:val="22"/>
        </w:rPr>
      </w:pPr>
      <w:r w:rsidRPr="00BF5437">
        <w:rPr>
          <w:rFonts w:ascii="Calibri" w:hAnsi="Calibri" w:cs="Calibri"/>
          <w:szCs w:val="22"/>
        </w:rPr>
        <w:t xml:space="preserve">These procedures are approved by the undersigned and must be complied with, as applicable, whenever knowledge or practical training is being progressed under the terms of the PART-147 approval. </w:t>
      </w:r>
    </w:p>
    <w:p w14:paraId="349C4E94" w14:textId="77777777" w:rsidR="00F55D3E" w:rsidRPr="00BF5437" w:rsidRDefault="00F55D3E" w:rsidP="00F55D3E">
      <w:pPr>
        <w:rPr>
          <w:rFonts w:ascii="Calibri" w:hAnsi="Calibri" w:cs="Calibri"/>
          <w:szCs w:val="22"/>
        </w:rPr>
      </w:pPr>
    </w:p>
    <w:p w14:paraId="6B7F574F" w14:textId="77777777" w:rsidR="00F55D3E" w:rsidRPr="00BF5437" w:rsidRDefault="00F55D3E" w:rsidP="00F55D3E">
      <w:pPr>
        <w:rPr>
          <w:rFonts w:ascii="Calibri" w:hAnsi="Calibri" w:cs="Calibri"/>
          <w:szCs w:val="22"/>
        </w:rPr>
      </w:pPr>
      <w:r w:rsidRPr="00BF5437">
        <w:rPr>
          <w:rFonts w:ascii="Calibri" w:hAnsi="Calibri" w:cs="Calibri"/>
          <w:szCs w:val="22"/>
        </w:rPr>
        <w:t>The undersigned fully accepts the duties and responsibilities of Accountable Manager as defined in paragraph 1.3 of this exposition.</w:t>
      </w:r>
    </w:p>
    <w:p w14:paraId="0F455FD9" w14:textId="77777777" w:rsidR="00F55D3E" w:rsidRPr="00BF5437" w:rsidRDefault="00F55D3E" w:rsidP="00F55D3E">
      <w:pPr>
        <w:rPr>
          <w:rFonts w:ascii="Calibri" w:hAnsi="Calibri" w:cs="Calibri"/>
          <w:szCs w:val="22"/>
        </w:rPr>
      </w:pPr>
    </w:p>
    <w:p w14:paraId="737ABBE8" w14:textId="77777777" w:rsidR="00F55D3E" w:rsidRPr="00BF5437" w:rsidRDefault="00F55D3E" w:rsidP="00F55D3E">
      <w:pPr>
        <w:rPr>
          <w:rFonts w:ascii="Calibri" w:hAnsi="Calibri" w:cs="Calibri"/>
          <w:szCs w:val="22"/>
        </w:rPr>
      </w:pPr>
    </w:p>
    <w:p w14:paraId="46879656" w14:textId="77777777" w:rsidR="00F55D3E" w:rsidRPr="00BF5437" w:rsidRDefault="00F55D3E" w:rsidP="00F55D3E">
      <w:pPr>
        <w:rPr>
          <w:rFonts w:ascii="Calibri" w:hAnsi="Calibri" w:cs="Calibri"/>
          <w:szCs w:val="22"/>
        </w:rPr>
      </w:pPr>
      <w:r w:rsidRPr="00BF5437">
        <w:rPr>
          <w:rFonts w:ascii="Calibri" w:hAnsi="Calibri" w:cs="Calibri"/>
          <w:szCs w:val="22"/>
        </w:rPr>
        <w:t xml:space="preserve">Signed                            </w:t>
      </w:r>
      <w:r w:rsidRPr="00BF5437">
        <w:rPr>
          <w:rFonts w:ascii="Calibri" w:hAnsi="Calibri" w:cs="Calibri"/>
          <w:color w:val="0070C0"/>
          <w:szCs w:val="22"/>
        </w:rPr>
        <w:t>[insert signature of Accountable Manager]</w:t>
      </w:r>
      <w:r w:rsidRPr="00BF5437">
        <w:rPr>
          <w:rFonts w:ascii="Calibri" w:hAnsi="Calibri" w:cs="Calibri"/>
          <w:szCs w:val="22"/>
        </w:rPr>
        <w:t xml:space="preserve">  </w:t>
      </w:r>
      <w:r w:rsidRPr="00BF5437">
        <w:rPr>
          <w:rFonts w:ascii="Calibri" w:hAnsi="Calibri" w:cs="Calibri"/>
          <w:szCs w:val="22"/>
        </w:rPr>
        <w:tab/>
        <w:t xml:space="preserve"> </w:t>
      </w:r>
    </w:p>
    <w:p w14:paraId="5A9F402D" w14:textId="77777777" w:rsidR="00F55D3E" w:rsidRPr="00BF5437" w:rsidRDefault="00F55D3E" w:rsidP="00F55D3E">
      <w:pPr>
        <w:rPr>
          <w:rFonts w:ascii="Calibri" w:hAnsi="Calibri" w:cs="Calibri"/>
          <w:szCs w:val="22"/>
        </w:rPr>
      </w:pPr>
    </w:p>
    <w:p w14:paraId="2A6DDD82" w14:textId="77777777" w:rsidR="00F55D3E" w:rsidRPr="00BF5437" w:rsidRDefault="00F55D3E" w:rsidP="00F55D3E">
      <w:pPr>
        <w:rPr>
          <w:rFonts w:ascii="Calibri" w:hAnsi="Calibri" w:cs="Calibri"/>
          <w:szCs w:val="22"/>
        </w:rPr>
      </w:pPr>
    </w:p>
    <w:p w14:paraId="53D791ED" w14:textId="77777777" w:rsidR="00F55D3E" w:rsidRPr="00BF5437" w:rsidRDefault="00F55D3E" w:rsidP="00F55D3E">
      <w:pPr>
        <w:rPr>
          <w:rFonts w:ascii="Calibri" w:hAnsi="Calibri" w:cs="Calibri"/>
          <w:szCs w:val="22"/>
        </w:rPr>
      </w:pPr>
      <w:r w:rsidRPr="00BF5437">
        <w:rPr>
          <w:rFonts w:ascii="Calibri" w:hAnsi="Calibri" w:cs="Calibri"/>
          <w:szCs w:val="22"/>
        </w:rPr>
        <w:t xml:space="preserve">Accountable Manager     </w:t>
      </w:r>
      <w:r w:rsidRPr="00BF5437">
        <w:rPr>
          <w:rFonts w:ascii="Calibri" w:hAnsi="Calibri" w:cs="Calibri"/>
          <w:szCs w:val="22"/>
        </w:rPr>
        <w:tab/>
      </w:r>
      <w:r w:rsidRPr="00BF5437">
        <w:rPr>
          <w:rFonts w:ascii="Calibri" w:hAnsi="Calibri" w:cs="Calibri"/>
          <w:color w:val="0070C0"/>
          <w:szCs w:val="22"/>
        </w:rPr>
        <w:t>[insert name, signature]</w:t>
      </w:r>
    </w:p>
    <w:p w14:paraId="100618CD" w14:textId="77777777" w:rsidR="00F55D3E" w:rsidRPr="00BF5437" w:rsidRDefault="00F55D3E" w:rsidP="00F55D3E">
      <w:pPr>
        <w:rPr>
          <w:rFonts w:ascii="Calibri" w:hAnsi="Calibri" w:cs="Calibri"/>
          <w:szCs w:val="22"/>
        </w:rPr>
      </w:pPr>
    </w:p>
    <w:p w14:paraId="54F232EF" w14:textId="77777777" w:rsidR="00F55D3E" w:rsidRPr="00BF5437" w:rsidRDefault="00F55D3E" w:rsidP="00F55D3E">
      <w:pPr>
        <w:rPr>
          <w:rFonts w:ascii="Calibri" w:hAnsi="Calibri" w:cs="Calibri"/>
          <w:szCs w:val="22"/>
        </w:rPr>
      </w:pPr>
    </w:p>
    <w:p w14:paraId="6A98D915" w14:textId="77777777" w:rsidR="00F55D3E" w:rsidRPr="00BF5437" w:rsidRDefault="00F55D3E" w:rsidP="00F55D3E">
      <w:pPr>
        <w:rPr>
          <w:rFonts w:ascii="Calibri" w:hAnsi="Calibri" w:cs="Calibri"/>
          <w:szCs w:val="22"/>
        </w:rPr>
      </w:pPr>
      <w:r w:rsidRPr="00BF5437">
        <w:rPr>
          <w:rFonts w:ascii="Calibri" w:hAnsi="Calibri" w:cs="Calibri"/>
          <w:szCs w:val="22"/>
        </w:rPr>
        <w:t xml:space="preserve">For and on behalf of        </w:t>
      </w:r>
      <w:r w:rsidRPr="00BF5437">
        <w:rPr>
          <w:rFonts w:ascii="Calibri" w:hAnsi="Calibri" w:cs="Calibri"/>
          <w:szCs w:val="22"/>
        </w:rPr>
        <w:tab/>
      </w:r>
      <w:r w:rsidRPr="00BF5437">
        <w:rPr>
          <w:rFonts w:ascii="Calibri" w:hAnsi="Calibri" w:cs="Calibri"/>
          <w:color w:val="0070C0"/>
          <w:szCs w:val="22"/>
        </w:rPr>
        <w:t xml:space="preserve"> [insert company name]</w:t>
      </w:r>
    </w:p>
    <w:p w14:paraId="04CCE7CE" w14:textId="77777777" w:rsidR="00F55D3E" w:rsidRPr="00BF5437" w:rsidRDefault="00F55D3E" w:rsidP="00F55D3E">
      <w:pPr>
        <w:rPr>
          <w:rFonts w:ascii="Calibri" w:hAnsi="Calibri" w:cs="Calibri"/>
          <w:szCs w:val="22"/>
        </w:rPr>
      </w:pPr>
    </w:p>
    <w:p w14:paraId="43E56FE6" w14:textId="77777777" w:rsidR="00F55D3E" w:rsidRPr="00BF5437" w:rsidRDefault="00F55D3E" w:rsidP="00F55D3E">
      <w:pPr>
        <w:rPr>
          <w:rFonts w:ascii="Calibri" w:hAnsi="Calibri" w:cs="Calibri"/>
          <w:szCs w:val="22"/>
        </w:rPr>
      </w:pPr>
    </w:p>
    <w:p w14:paraId="5402AEE2" w14:textId="77777777" w:rsidR="00F55D3E" w:rsidRPr="00BF5437" w:rsidRDefault="00F55D3E" w:rsidP="00F55D3E">
      <w:pPr>
        <w:rPr>
          <w:rFonts w:ascii="Calibri" w:hAnsi="Calibri" w:cs="Calibri"/>
          <w:szCs w:val="22"/>
        </w:rPr>
      </w:pPr>
    </w:p>
    <w:p w14:paraId="05FBF643" w14:textId="77777777" w:rsidR="00F55D3E" w:rsidRPr="00BF5437" w:rsidRDefault="00F55D3E" w:rsidP="00F55D3E">
      <w:pPr>
        <w:rPr>
          <w:rFonts w:ascii="Calibri" w:hAnsi="Calibri" w:cs="Calibri"/>
          <w:szCs w:val="22"/>
        </w:rPr>
      </w:pPr>
      <w:r w:rsidRPr="00BF5437">
        <w:rPr>
          <w:rFonts w:ascii="Calibri" w:hAnsi="Calibri" w:cs="Calibri"/>
          <w:szCs w:val="22"/>
        </w:rPr>
        <w:br w:type="page"/>
      </w:r>
    </w:p>
    <w:p w14:paraId="2E2319DE" w14:textId="77777777" w:rsidR="00F55D3E" w:rsidRPr="00BF5437" w:rsidRDefault="00F55D3E" w:rsidP="00F55D3E">
      <w:pPr>
        <w:numPr>
          <w:ilvl w:val="1"/>
          <w:numId w:val="13"/>
        </w:numPr>
        <w:overflowPunct w:val="0"/>
        <w:textAlignment w:val="baseline"/>
        <w:rPr>
          <w:rFonts w:ascii="Calibri" w:hAnsi="Calibri" w:cs="Calibri"/>
          <w:b/>
          <w:bCs/>
          <w:szCs w:val="22"/>
        </w:rPr>
      </w:pPr>
      <w:r w:rsidRPr="00BF5437">
        <w:rPr>
          <w:rFonts w:ascii="Calibri" w:hAnsi="Calibri" w:cs="Calibri"/>
          <w:b/>
          <w:bCs/>
          <w:szCs w:val="22"/>
        </w:rPr>
        <w:lastRenderedPageBreak/>
        <w:t>CORPORATE COMMITMENT (continued):</w:t>
      </w:r>
    </w:p>
    <w:p w14:paraId="13A435F7" w14:textId="77777777" w:rsidR="00F55D3E" w:rsidRPr="00BF5437" w:rsidRDefault="00F55D3E" w:rsidP="00F55D3E">
      <w:pPr>
        <w:rPr>
          <w:rFonts w:ascii="Calibri" w:hAnsi="Calibri" w:cs="Calibri"/>
          <w:szCs w:val="22"/>
        </w:rPr>
      </w:pPr>
    </w:p>
    <w:p w14:paraId="1DB6EFD1" w14:textId="77777777" w:rsidR="00F55D3E" w:rsidRPr="00BF5437" w:rsidRDefault="00F55D3E" w:rsidP="00F55D3E">
      <w:pPr>
        <w:rPr>
          <w:rFonts w:ascii="Calibri" w:hAnsi="Calibri" w:cs="Calibri"/>
          <w:szCs w:val="22"/>
        </w:rPr>
      </w:pPr>
    </w:p>
    <w:p w14:paraId="0E1AE96A" w14:textId="77777777" w:rsidR="00F55D3E" w:rsidRPr="00BF5437" w:rsidRDefault="00F55D3E" w:rsidP="00F55D3E">
      <w:pPr>
        <w:rPr>
          <w:rFonts w:ascii="Calibri" w:hAnsi="Calibri" w:cs="Calibri"/>
          <w:szCs w:val="22"/>
        </w:rPr>
      </w:pPr>
    </w:p>
    <w:p w14:paraId="39793BBC" w14:textId="77777777" w:rsidR="00F55D3E" w:rsidRPr="00BF5437" w:rsidRDefault="00F55D3E" w:rsidP="00F55D3E">
      <w:pPr>
        <w:rPr>
          <w:rFonts w:ascii="Calibri" w:hAnsi="Calibri" w:cs="Calibri"/>
          <w:b/>
          <w:szCs w:val="22"/>
        </w:rPr>
      </w:pPr>
    </w:p>
    <w:p w14:paraId="7AF565EC" w14:textId="77777777" w:rsidR="00F55D3E" w:rsidRPr="00BF5437" w:rsidRDefault="00F55D3E" w:rsidP="00F55D3E">
      <w:pPr>
        <w:rPr>
          <w:rFonts w:ascii="Calibri" w:hAnsi="Calibri" w:cs="Calibri"/>
          <w:szCs w:val="22"/>
        </w:rPr>
      </w:pPr>
      <w:r w:rsidRPr="00BF5437">
        <w:rPr>
          <w:rFonts w:ascii="Calibri" w:hAnsi="Calibri" w:cs="Calibri"/>
          <w:b/>
          <w:szCs w:val="22"/>
        </w:rPr>
        <w:t>1.2 Management personnel</w:t>
      </w:r>
      <w:r w:rsidRPr="00BF5437">
        <w:rPr>
          <w:rFonts w:ascii="Calibri" w:hAnsi="Calibri" w:cs="Calibri"/>
          <w:szCs w:val="22"/>
        </w:rPr>
        <w:t xml:space="preserve"> </w:t>
      </w:r>
    </w:p>
    <w:p w14:paraId="33540BA4" w14:textId="77777777" w:rsidR="00F55D3E" w:rsidRPr="00BF5437" w:rsidRDefault="00F55D3E" w:rsidP="00F55D3E">
      <w:pPr>
        <w:jc w:val="both"/>
        <w:rPr>
          <w:rFonts w:ascii="Calibri" w:hAnsi="Calibri" w:cs="Calibri"/>
          <w:szCs w:val="22"/>
        </w:rPr>
      </w:pPr>
    </w:p>
    <w:p w14:paraId="3A4F64A0" w14:textId="77777777" w:rsidR="00F55D3E" w:rsidRPr="00BF5437" w:rsidRDefault="00F55D3E" w:rsidP="00F55D3E">
      <w:pPr>
        <w:jc w:val="both"/>
        <w:rPr>
          <w:rFonts w:ascii="Calibri" w:hAnsi="Calibri" w:cs="Calibri"/>
          <w:b/>
          <w:szCs w:val="22"/>
        </w:rPr>
      </w:pPr>
      <w:r w:rsidRPr="00BF5437">
        <w:rPr>
          <w:rFonts w:ascii="Calibri" w:hAnsi="Calibri" w:cs="Calibri"/>
          <w:b/>
          <w:szCs w:val="22"/>
        </w:rPr>
        <w:t xml:space="preserve">       </w:t>
      </w:r>
    </w:p>
    <w:p w14:paraId="12D423FF" w14:textId="77777777" w:rsidR="00F55D3E" w:rsidRPr="00BF5437" w:rsidRDefault="00F55D3E" w:rsidP="00F55D3E">
      <w:pPr>
        <w:jc w:val="both"/>
        <w:rPr>
          <w:rFonts w:ascii="Calibri" w:hAnsi="Calibri" w:cs="Calibri"/>
          <w:b/>
          <w:szCs w:val="22"/>
        </w:rPr>
      </w:pPr>
    </w:p>
    <w:p w14:paraId="6F75A741" w14:textId="77777777" w:rsidR="00F55D3E" w:rsidRPr="00BF5437" w:rsidRDefault="00F55D3E" w:rsidP="00F55D3E">
      <w:pPr>
        <w:jc w:val="both"/>
        <w:rPr>
          <w:rFonts w:ascii="Calibri" w:hAnsi="Calibri" w:cs="Calibri"/>
          <w:b/>
          <w:szCs w:val="22"/>
        </w:rPr>
      </w:pPr>
    </w:p>
    <w:p w14:paraId="0F9E5C9B" w14:textId="77777777" w:rsidR="00F55D3E" w:rsidRPr="00BF5437" w:rsidRDefault="00F55D3E" w:rsidP="00F55D3E">
      <w:pPr>
        <w:ind w:left="800"/>
        <w:jc w:val="both"/>
        <w:rPr>
          <w:rFonts w:ascii="Calibri" w:hAnsi="Calibri" w:cs="Calibri"/>
          <w:color w:val="0070C0"/>
          <w:szCs w:val="22"/>
        </w:rPr>
      </w:pPr>
      <w:r w:rsidRPr="00BF5437">
        <w:rPr>
          <w:rFonts w:ascii="Calibri" w:hAnsi="Calibri" w:cs="Calibri"/>
          <w:b/>
          <w:szCs w:val="22"/>
        </w:rPr>
        <w:t>Accountable Manager</w:t>
      </w:r>
      <w:r w:rsidRPr="00BF5437">
        <w:rPr>
          <w:rFonts w:ascii="Calibri" w:hAnsi="Calibri" w:cs="Calibri"/>
          <w:szCs w:val="22"/>
        </w:rPr>
        <w:t xml:space="preserve">……………………..… </w:t>
      </w:r>
      <w:r w:rsidRPr="00BF5437">
        <w:rPr>
          <w:rFonts w:ascii="Calibri" w:hAnsi="Calibri" w:cs="Calibri"/>
          <w:color w:val="0070C0"/>
          <w:szCs w:val="22"/>
        </w:rPr>
        <w:t>[Insert name, function]</w:t>
      </w:r>
      <w:r w:rsidRPr="00BF5437">
        <w:rPr>
          <w:rFonts w:ascii="Calibri" w:hAnsi="Calibri" w:cs="Calibri"/>
          <w:szCs w:val="22"/>
        </w:rPr>
        <w:t xml:space="preserve"> ………</w:t>
      </w:r>
      <w:r w:rsidRPr="00BF5437">
        <w:rPr>
          <w:rFonts w:ascii="Calibri" w:hAnsi="Calibri" w:cs="Calibri"/>
          <w:color w:val="0070C0"/>
          <w:szCs w:val="22"/>
        </w:rPr>
        <w:t xml:space="preserve"> [Indicate deputy (function)]</w:t>
      </w:r>
    </w:p>
    <w:p w14:paraId="495360AD" w14:textId="77777777" w:rsidR="00F55D3E" w:rsidRPr="00BF5437" w:rsidRDefault="00F55D3E" w:rsidP="00F55D3E">
      <w:pPr>
        <w:ind w:left="800"/>
        <w:jc w:val="both"/>
        <w:rPr>
          <w:rFonts w:ascii="Calibri" w:hAnsi="Calibri" w:cs="Calibri"/>
          <w:b/>
          <w:szCs w:val="22"/>
        </w:rPr>
      </w:pPr>
    </w:p>
    <w:p w14:paraId="1EB0B9CC" w14:textId="77777777" w:rsidR="00F55D3E" w:rsidRPr="00BF5437" w:rsidRDefault="00F55D3E" w:rsidP="00F55D3E">
      <w:pPr>
        <w:ind w:left="800"/>
        <w:jc w:val="both"/>
        <w:rPr>
          <w:rFonts w:ascii="Calibri" w:hAnsi="Calibri" w:cs="Calibri"/>
          <w:szCs w:val="22"/>
        </w:rPr>
      </w:pPr>
      <w:r w:rsidRPr="00BF5437">
        <w:rPr>
          <w:rFonts w:ascii="Calibri" w:hAnsi="Calibri" w:cs="Calibri"/>
          <w:b/>
          <w:szCs w:val="22"/>
        </w:rPr>
        <w:t>Quality Assurance Manager</w:t>
      </w:r>
      <w:r w:rsidRPr="00BF5437">
        <w:rPr>
          <w:rFonts w:ascii="Calibri" w:hAnsi="Calibri" w:cs="Calibri"/>
          <w:szCs w:val="22"/>
        </w:rPr>
        <w:t xml:space="preserve">……………… </w:t>
      </w:r>
      <w:r w:rsidRPr="00BF5437">
        <w:rPr>
          <w:rFonts w:ascii="Calibri" w:hAnsi="Calibri" w:cs="Calibri"/>
          <w:color w:val="0070C0"/>
          <w:szCs w:val="22"/>
        </w:rPr>
        <w:t>[Insert name]</w:t>
      </w:r>
      <w:r w:rsidRPr="00BF5437">
        <w:rPr>
          <w:rFonts w:ascii="Calibri" w:hAnsi="Calibri" w:cs="Calibri"/>
          <w:szCs w:val="22"/>
        </w:rPr>
        <w:t xml:space="preserve"> ……………...</w:t>
      </w:r>
      <w:r w:rsidRPr="00BF5437">
        <w:rPr>
          <w:rFonts w:ascii="Calibri" w:hAnsi="Calibri" w:cs="Calibri"/>
          <w:color w:val="0070C0"/>
          <w:szCs w:val="22"/>
        </w:rPr>
        <w:t xml:space="preserve"> [Indicate deputy (function)]</w:t>
      </w:r>
    </w:p>
    <w:p w14:paraId="7CD47EA1" w14:textId="77777777" w:rsidR="00F55D3E" w:rsidRPr="00BF5437" w:rsidRDefault="00F55D3E" w:rsidP="00F55D3E">
      <w:pPr>
        <w:ind w:left="800"/>
        <w:jc w:val="both"/>
        <w:rPr>
          <w:rFonts w:ascii="Calibri" w:hAnsi="Calibri" w:cs="Calibri"/>
          <w:szCs w:val="22"/>
        </w:rPr>
      </w:pPr>
      <w:r w:rsidRPr="00BF5437">
        <w:rPr>
          <w:rFonts w:ascii="Calibri" w:hAnsi="Calibri" w:cs="Calibri"/>
          <w:szCs w:val="22"/>
        </w:rPr>
        <w:tab/>
      </w:r>
      <w:r w:rsidRPr="00BF5437">
        <w:rPr>
          <w:rFonts w:ascii="Calibri" w:hAnsi="Calibri" w:cs="Calibri"/>
          <w:szCs w:val="22"/>
        </w:rPr>
        <w:tab/>
        <w:t xml:space="preserve">     </w:t>
      </w:r>
    </w:p>
    <w:p w14:paraId="7F0AD72D" w14:textId="77777777" w:rsidR="00F55D3E" w:rsidRPr="00BF5437" w:rsidRDefault="00F55D3E" w:rsidP="00F55D3E">
      <w:pPr>
        <w:ind w:left="800"/>
        <w:jc w:val="both"/>
        <w:rPr>
          <w:rFonts w:ascii="Calibri" w:hAnsi="Calibri" w:cs="Calibri"/>
          <w:szCs w:val="22"/>
        </w:rPr>
      </w:pPr>
      <w:r w:rsidRPr="00BF5437">
        <w:rPr>
          <w:rFonts w:ascii="Calibri" w:hAnsi="Calibri" w:cs="Calibri"/>
          <w:b/>
          <w:szCs w:val="22"/>
        </w:rPr>
        <w:t>Training Manager</w:t>
      </w:r>
      <w:r w:rsidRPr="00BF5437">
        <w:rPr>
          <w:rFonts w:ascii="Calibri" w:hAnsi="Calibri" w:cs="Calibri"/>
          <w:szCs w:val="22"/>
        </w:rPr>
        <w:t xml:space="preserve">………………………………  </w:t>
      </w:r>
      <w:r w:rsidRPr="00BF5437">
        <w:rPr>
          <w:rFonts w:ascii="Calibri" w:hAnsi="Calibri" w:cs="Calibri"/>
          <w:color w:val="0070C0"/>
          <w:szCs w:val="22"/>
        </w:rPr>
        <w:t>[Insert name]</w:t>
      </w:r>
      <w:r w:rsidRPr="00BF5437">
        <w:rPr>
          <w:rFonts w:ascii="Calibri" w:hAnsi="Calibri" w:cs="Calibri"/>
          <w:szCs w:val="22"/>
        </w:rPr>
        <w:t xml:space="preserve"> ………….….…</w:t>
      </w:r>
      <w:r w:rsidRPr="00BF5437">
        <w:rPr>
          <w:rFonts w:ascii="Calibri" w:hAnsi="Calibri" w:cs="Calibri"/>
          <w:color w:val="0070C0"/>
          <w:szCs w:val="22"/>
        </w:rPr>
        <w:t xml:space="preserve"> [Indicate deputy (function)]</w:t>
      </w:r>
    </w:p>
    <w:p w14:paraId="5DEDE0BE" w14:textId="77777777" w:rsidR="00F55D3E" w:rsidRPr="00BF5437" w:rsidRDefault="00F55D3E" w:rsidP="00F55D3E">
      <w:pPr>
        <w:ind w:left="800"/>
        <w:jc w:val="both"/>
        <w:rPr>
          <w:rFonts w:ascii="Calibri" w:hAnsi="Calibri" w:cs="Calibri"/>
          <w:i/>
          <w:szCs w:val="22"/>
        </w:rPr>
      </w:pPr>
    </w:p>
    <w:p w14:paraId="09D3BB8F" w14:textId="77777777" w:rsidR="00F55D3E" w:rsidRPr="00BF5437" w:rsidRDefault="00F55D3E" w:rsidP="00F55D3E">
      <w:pPr>
        <w:ind w:left="800"/>
        <w:jc w:val="both"/>
        <w:rPr>
          <w:rFonts w:ascii="Calibri" w:hAnsi="Calibri" w:cs="Calibri"/>
          <w:i/>
          <w:szCs w:val="22"/>
        </w:rPr>
      </w:pPr>
      <w:r w:rsidRPr="00BF5437">
        <w:rPr>
          <w:rFonts w:ascii="Calibri" w:hAnsi="Calibri" w:cs="Calibri"/>
          <w:b/>
          <w:szCs w:val="22"/>
        </w:rPr>
        <w:t>Examination Manager</w:t>
      </w:r>
      <w:r w:rsidRPr="00BF5437">
        <w:rPr>
          <w:rFonts w:ascii="Calibri" w:hAnsi="Calibri" w:cs="Calibri"/>
          <w:szCs w:val="22"/>
        </w:rPr>
        <w:t xml:space="preserve">……………………….. </w:t>
      </w:r>
      <w:r w:rsidRPr="00BF5437">
        <w:rPr>
          <w:rFonts w:ascii="Calibri" w:hAnsi="Calibri" w:cs="Calibri"/>
          <w:color w:val="0070C0"/>
          <w:szCs w:val="22"/>
        </w:rPr>
        <w:t xml:space="preserve">[Insert name] </w:t>
      </w:r>
      <w:r w:rsidRPr="00BF5437">
        <w:rPr>
          <w:rFonts w:ascii="Calibri" w:hAnsi="Calibri" w:cs="Calibri"/>
          <w:szCs w:val="22"/>
        </w:rPr>
        <w:t>……………..…</w:t>
      </w:r>
      <w:r w:rsidRPr="00BF5437">
        <w:rPr>
          <w:rFonts w:ascii="Calibri" w:hAnsi="Calibri" w:cs="Calibri"/>
          <w:color w:val="0070C0"/>
          <w:szCs w:val="22"/>
        </w:rPr>
        <w:t xml:space="preserve"> [Indicate deputy (function)]</w:t>
      </w:r>
    </w:p>
    <w:p w14:paraId="1ACF0AF5" w14:textId="77777777" w:rsidR="00F55D3E" w:rsidRPr="00BF5437" w:rsidRDefault="00F55D3E" w:rsidP="00F55D3E">
      <w:pPr>
        <w:ind w:left="800"/>
        <w:jc w:val="both"/>
        <w:rPr>
          <w:rFonts w:ascii="Calibri" w:hAnsi="Calibri" w:cs="Calibri"/>
          <w:i/>
          <w:szCs w:val="22"/>
        </w:rPr>
      </w:pPr>
    </w:p>
    <w:p w14:paraId="13E420B7" w14:textId="77777777" w:rsidR="00F55D3E" w:rsidRPr="00BF5437" w:rsidRDefault="00F55D3E" w:rsidP="00F55D3E">
      <w:pPr>
        <w:ind w:left="800"/>
        <w:jc w:val="both"/>
        <w:rPr>
          <w:rFonts w:ascii="Calibri" w:hAnsi="Calibri" w:cs="Calibri"/>
          <w:szCs w:val="22"/>
        </w:rPr>
      </w:pPr>
      <w:r w:rsidRPr="00BF5437">
        <w:rPr>
          <w:rFonts w:ascii="Calibri" w:hAnsi="Calibri" w:cs="Calibri"/>
          <w:b/>
          <w:szCs w:val="22"/>
        </w:rPr>
        <w:t xml:space="preserve">Other </w:t>
      </w:r>
      <w:r w:rsidRPr="00BF5437">
        <w:rPr>
          <w:rFonts w:ascii="Calibri" w:hAnsi="Calibri" w:cs="Calibri"/>
          <w:szCs w:val="22"/>
        </w:rPr>
        <w:t>(</w:t>
      </w:r>
      <w:r w:rsidRPr="00BF5437">
        <w:rPr>
          <w:rFonts w:ascii="Calibri" w:hAnsi="Calibri" w:cs="Calibri"/>
          <w:bCs/>
          <w:i/>
          <w:iCs/>
          <w:szCs w:val="22"/>
        </w:rPr>
        <w:t>a</w:t>
      </w:r>
      <w:r w:rsidRPr="00BF5437">
        <w:rPr>
          <w:rFonts w:ascii="Calibri" w:hAnsi="Calibri" w:cs="Calibri"/>
          <w:i/>
          <w:iCs/>
          <w:szCs w:val="22"/>
        </w:rPr>
        <w:t>s required</w:t>
      </w:r>
      <w:r w:rsidRPr="00BF5437">
        <w:rPr>
          <w:rFonts w:ascii="Calibri" w:hAnsi="Calibri" w:cs="Calibri"/>
          <w:szCs w:val="22"/>
        </w:rPr>
        <w:t xml:space="preserve">) …………………………….  </w:t>
      </w:r>
      <w:r w:rsidRPr="00BF5437">
        <w:rPr>
          <w:rFonts w:ascii="Calibri" w:hAnsi="Calibri" w:cs="Calibri"/>
          <w:color w:val="0070C0"/>
          <w:szCs w:val="22"/>
        </w:rPr>
        <w:t>[Insert name]</w:t>
      </w:r>
      <w:r w:rsidRPr="00BF5437">
        <w:rPr>
          <w:rFonts w:ascii="Calibri" w:hAnsi="Calibri" w:cs="Calibri"/>
          <w:szCs w:val="22"/>
        </w:rPr>
        <w:t xml:space="preserve"> ……….…….…</w:t>
      </w:r>
      <w:r w:rsidRPr="00BF5437">
        <w:rPr>
          <w:rFonts w:ascii="Calibri" w:hAnsi="Calibri" w:cs="Calibri"/>
          <w:color w:val="0070C0"/>
          <w:szCs w:val="22"/>
        </w:rPr>
        <w:t xml:space="preserve"> [Indicate deputy (function)]</w:t>
      </w:r>
    </w:p>
    <w:p w14:paraId="31C7B970" w14:textId="77777777" w:rsidR="00F55D3E" w:rsidRPr="00BF5437" w:rsidRDefault="00F55D3E" w:rsidP="00F55D3E">
      <w:pPr>
        <w:ind w:left="800"/>
        <w:jc w:val="both"/>
        <w:rPr>
          <w:rFonts w:ascii="Calibri" w:hAnsi="Calibri" w:cs="Calibri"/>
          <w:i/>
          <w:szCs w:val="22"/>
        </w:rPr>
      </w:pPr>
    </w:p>
    <w:p w14:paraId="5621D6ED" w14:textId="77777777" w:rsidR="00F55D3E" w:rsidRPr="00BF5437" w:rsidRDefault="00F55D3E" w:rsidP="00F55D3E">
      <w:pPr>
        <w:jc w:val="both"/>
        <w:rPr>
          <w:rFonts w:ascii="Calibri" w:hAnsi="Calibri" w:cs="Calibri"/>
          <w:b/>
          <w:szCs w:val="22"/>
        </w:rPr>
      </w:pPr>
    </w:p>
    <w:p w14:paraId="6B3F28BF" w14:textId="77777777" w:rsidR="00F55D3E" w:rsidRPr="00BF5437" w:rsidRDefault="00F55D3E" w:rsidP="00F55D3E">
      <w:pPr>
        <w:jc w:val="both"/>
        <w:rPr>
          <w:rFonts w:ascii="Calibri" w:hAnsi="Calibri" w:cs="Calibri"/>
          <w:b/>
          <w:szCs w:val="22"/>
        </w:rPr>
      </w:pPr>
    </w:p>
    <w:p w14:paraId="710B21BE" w14:textId="77777777" w:rsidR="00F55D3E" w:rsidRPr="00BF5437" w:rsidRDefault="00F55D3E" w:rsidP="00F55D3E">
      <w:pPr>
        <w:jc w:val="both"/>
        <w:rPr>
          <w:rFonts w:ascii="Calibri" w:hAnsi="Calibri" w:cs="Calibri"/>
          <w:b/>
          <w:szCs w:val="22"/>
        </w:rPr>
      </w:pPr>
    </w:p>
    <w:p w14:paraId="531A67B0" w14:textId="77777777" w:rsidR="00F55D3E" w:rsidRPr="00BF5437" w:rsidRDefault="00F55D3E" w:rsidP="00F55D3E">
      <w:pPr>
        <w:jc w:val="both"/>
        <w:rPr>
          <w:rFonts w:ascii="Calibri" w:hAnsi="Calibri" w:cs="Calibri"/>
          <w:b/>
          <w:szCs w:val="22"/>
        </w:rPr>
      </w:pPr>
    </w:p>
    <w:p w14:paraId="3708B9E8" w14:textId="77777777" w:rsidR="00F55D3E" w:rsidRPr="00BF5437" w:rsidRDefault="00F55D3E" w:rsidP="00F55D3E">
      <w:pPr>
        <w:ind w:left="800"/>
        <w:rPr>
          <w:rFonts w:ascii="Calibri" w:hAnsi="Calibri" w:cs="Calibri"/>
          <w:szCs w:val="22"/>
        </w:rPr>
      </w:pPr>
      <w:r w:rsidRPr="00BF5437">
        <w:rPr>
          <w:rFonts w:ascii="Calibri" w:hAnsi="Calibri" w:cs="Calibri"/>
          <w:szCs w:val="22"/>
        </w:rPr>
        <w:t xml:space="preserve">The Managers specified above are identified and their credentials apart from the Accountable Manager have been submitted on EASA Form 4 to the Agency. </w:t>
      </w:r>
    </w:p>
    <w:p w14:paraId="64D0D37E" w14:textId="77777777" w:rsidR="00F55D3E" w:rsidRPr="00BF5437" w:rsidRDefault="00F55D3E" w:rsidP="00F55D3E">
      <w:pPr>
        <w:ind w:left="800"/>
        <w:rPr>
          <w:rFonts w:ascii="Calibri" w:hAnsi="Calibri" w:cs="Calibri"/>
          <w:szCs w:val="22"/>
        </w:rPr>
      </w:pPr>
    </w:p>
    <w:p w14:paraId="3A4E7D4A" w14:textId="77777777" w:rsidR="00F55D3E" w:rsidRPr="00BF5437" w:rsidRDefault="00F55D3E" w:rsidP="00F55D3E">
      <w:pPr>
        <w:ind w:left="800"/>
        <w:rPr>
          <w:rFonts w:ascii="Calibri" w:hAnsi="Calibri" w:cs="Calibri"/>
          <w:szCs w:val="22"/>
        </w:rPr>
      </w:pPr>
      <w:r w:rsidRPr="00BF5437">
        <w:rPr>
          <w:rFonts w:ascii="Calibri" w:hAnsi="Calibri" w:cs="Calibri"/>
          <w:szCs w:val="22"/>
        </w:rPr>
        <w:t>Any changes to the above personnel shall be advised to the Agency. Failure to do so may affect the status of the PART-147 approval.</w:t>
      </w:r>
    </w:p>
    <w:p w14:paraId="702944AA" w14:textId="77777777" w:rsidR="00F55D3E" w:rsidRPr="00BF5437" w:rsidRDefault="00F55D3E" w:rsidP="00F55D3E">
      <w:pPr>
        <w:rPr>
          <w:rFonts w:ascii="Calibri" w:hAnsi="Calibri" w:cs="Calibri"/>
          <w:szCs w:val="22"/>
        </w:rPr>
      </w:pPr>
    </w:p>
    <w:p w14:paraId="7A3C2437" w14:textId="77777777" w:rsidR="00F55D3E" w:rsidRPr="00BF5437" w:rsidRDefault="00F55D3E" w:rsidP="00F55D3E">
      <w:pPr>
        <w:rPr>
          <w:rFonts w:ascii="Calibri" w:hAnsi="Calibri" w:cs="Calibri"/>
          <w:szCs w:val="22"/>
        </w:rPr>
      </w:pPr>
      <w:r w:rsidRPr="00BF5437">
        <w:rPr>
          <w:rFonts w:ascii="Calibri" w:hAnsi="Calibri" w:cs="Calibri"/>
          <w:szCs w:val="22"/>
        </w:rPr>
        <w:br w:type="page"/>
      </w:r>
    </w:p>
    <w:p w14:paraId="704658EC" w14:textId="77777777" w:rsidR="00F55D3E" w:rsidRPr="00BF5437" w:rsidRDefault="00F55D3E" w:rsidP="00F55D3E">
      <w:pPr>
        <w:rPr>
          <w:rFonts w:ascii="Calibri" w:hAnsi="Calibri" w:cs="Calibri"/>
          <w:szCs w:val="22"/>
        </w:rPr>
      </w:pPr>
    </w:p>
    <w:p w14:paraId="55CE5B2E" w14:textId="77777777" w:rsidR="00F55D3E" w:rsidRPr="00BF5437" w:rsidRDefault="00F55D3E" w:rsidP="00F55D3E">
      <w:pPr>
        <w:rPr>
          <w:rFonts w:ascii="Calibri" w:hAnsi="Calibri" w:cs="Calibri"/>
          <w:b/>
          <w:szCs w:val="22"/>
        </w:rPr>
      </w:pPr>
      <w:r w:rsidRPr="00BF5437">
        <w:rPr>
          <w:rFonts w:ascii="Calibri" w:hAnsi="Calibri" w:cs="Calibri"/>
          <w:b/>
          <w:szCs w:val="22"/>
        </w:rPr>
        <w:t>1.3</w:t>
      </w:r>
      <w:r w:rsidRPr="00BF5437">
        <w:rPr>
          <w:rFonts w:ascii="Calibri" w:hAnsi="Calibri" w:cs="Calibri"/>
          <w:b/>
          <w:szCs w:val="22"/>
        </w:rPr>
        <w:tab/>
        <w:t xml:space="preserve"> DUTIES AND RESPONSIBILITIES OF MANAGEMENT PERSONNEL, INSTRUCTORS, KNOWLEDGE EXAMINERS AND PRACTICAL ASSESSORS</w:t>
      </w:r>
    </w:p>
    <w:p w14:paraId="204CC160" w14:textId="77777777" w:rsidR="00F55D3E" w:rsidRPr="00BF5437" w:rsidRDefault="00F55D3E" w:rsidP="00F55D3E">
      <w:pPr>
        <w:rPr>
          <w:rFonts w:ascii="Calibri" w:hAnsi="Calibri" w:cs="Calibri"/>
          <w:b/>
          <w:szCs w:val="22"/>
        </w:rPr>
      </w:pPr>
    </w:p>
    <w:p w14:paraId="3BA33BBE"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Accountable Manager</w:t>
      </w:r>
    </w:p>
    <w:p w14:paraId="0037C6E3" w14:textId="77777777" w:rsidR="00F55D3E" w:rsidRPr="00BF5437" w:rsidRDefault="00F55D3E" w:rsidP="00F55D3E">
      <w:pPr>
        <w:ind w:left="400"/>
        <w:jc w:val="both"/>
        <w:rPr>
          <w:rFonts w:ascii="Calibri" w:hAnsi="Calibri" w:cs="Calibri"/>
          <w:b/>
          <w:szCs w:val="22"/>
        </w:rPr>
      </w:pPr>
    </w:p>
    <w:p w14:paraId="76D5A44A"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7D0CA311" w14:textId="77777777" w:rsidR="00F55D3E" w:rsidRPr="00BF5437" w:rsidRDefault="00F55D3E" w:rsidP="00F55D3E">
      <w:pPr>
        <w:ind w:left="400"/>
        <w:jc w:val="center"/>
        <w:rPr>
          <w:rFonts w:ascii="Calibri" w:hAnsi="Calibri" w:cs="Calibri"/>
          <w:b/>
          <w:color w:val="0070C0"/>
          <w:szCs w:val="22"/>
        </w:rPr>
      </w:pPr>
    </w:p>
    <w:p w14:paraId="708A61FF" w14:textId="77777777" w:rsidR="00F55D3E" w:rsidRPr="00BF5437" w:rsidRDefault="00F55D3E" w:rsidP="00F55D3E">
      <w:pPr>
        <w:ind w:left="400"/>
        <w:jc w:val="both"/>
        <w:rPr>
          <w:rFonts w:ascii="Calibri" w:hAnsi="Calibri" w:cs="Calibri"/>
          <w:b/>
          <w:szCs w:val="22"/>
        </w:rPr>
      </w:pPr>
    </w:p>
    <w:p w14:paraId="79265245" w14:textId="77777777" w:rsidR="00F55D3E" w:rsidRPr="00BF5437" w:rsidRDefault="00F55D3E" w:rsidP="00F55D3E">
      <w:pPr>
        <w:ind w:left="400"/>
        <w:jc w:val="both"/>
        <w:rPr>
          <w:rFonts w:ascii="Calibri" w:hAnsi="Calibri" w:cs="Calibri"/>
          <w:b/>
          <w:szCs w:val="22"/>
        </w:rPr>
      </w:pPr>
    </w:p>
    <w:p w14:paraId="4E2F1A00"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Quality Assurance Manager</w:t>
      </w:r>
    </w:p>
    <w:p w14:paraId="67383D65" w14:textId="77777777" w:rsidR="00F55D3E" w:rsidRPr="00BF5437" w:rsidRDefault="00F55D3E" w:rsidP="00F55D3E">
      <w:pPr>
        <w:overflowPunct w:val="0"/>
        <w:ind w:left="360"/>
        <w:jc w:val="both"/>
        <w:textAlignment w:val="baseline"/>
        <w:rPr>
          <w:rFonts w:ascii="Calibri" w:hAnsi="Calibri" w:cs="Calibri"/>
          <w:b/>
          <w:szCs w:val="22"/>
        </w:rPr>
      </w:pPr>
    </w:p>
    <w:p w14:paraId="73983A0F"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31F84E81" w14:textId="77777777" w:rsidR="00F55D3E" w:rsidRPr="00BF5437" w:rsidRDefault="00F55D3E" w:rsidP="00F55D3E">
      <w:pPr>
        <w:overflowPunct w:val="0"/>
        <w:ind w:left="400"/>
        <w:jc w:val="both"/>
        <w:textAlignment w:val="baseline"/>
        <w:rPr>
          <w:rFonts w:ascii="Calibri" w:hAnsi="Calibri" w:cs="Calibri"/>
          <w:b/>
          <w:szCs w:val="22"/>
        </w:rPr>
      </w:pPr>
    </w:p>
    <w:p w14:paraId="5472D803" w14:textId="77777777" w:rsidR="00F55D3E" w:rsidRPr="00BF5437" w:rsidRDefault="00F55D3E" w:rsidP="00F55D3E">
      <w:pPr>
        <w:overflowPunct w:val="0"/>
        <w:ind w:left="400"/>
        <w:jc w:val="both"/>
        <w:textAlignment w:val="baseline"/>
        <w:rPr>
          <w:rFonts w:ascii="Calibri" w:hAnsi="Calibri" w:cs="Calibri"/>
          <w:b/>
          <w:szCs w:val="22"/>
        </w:rPr>
      </w:pPr>
    </w:p>
    <w:p w14:paraId="54D5DA6F"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Training Manager</w:t>
      </w:r>
    </w:p>
    <w:p w14:paraId="7892985C" w14:textId="77777777" w:rsidR="00F55D3E" w:rsidRPr="00BF5437" w:rsidRDefault="00F55D3E" w:rsidP="00F55D3E">
      <w:pPr>
        <w:ind w:left="400"/>
        <w:jc w:val="center"/>
        <w:rPr>
          <w:rFonts w:ascii="Calibri" w:hAnsi="Calibri" w:cs="Calibri"/>
          <w:b/>
          <w:color w:val="0070C0"/>
          <w:szCs w:val="22"/>
        </w:rPr>
      </w:pPr>
    </w:p>
    <w:p w14:paraId="2AEBEE72"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564DEF5C" w14:textId="77777777" w:rsidR="00F55D3E" w:rsidRPr="00BF5437" w:rsidRDefault="00F55D3E" w:rsidP="00F55D3E">
      <w:pPr>
        <w:overflowPunct w:val="0"/>
        <w:ind w:left="400"/>
        <w:jc w:val="both"/>
        <w:textAlignment w:val="baseline"/>
        <w:rPr>
          <w:rFonts w:ascii="Calibri" w:hAnsi="Calibri" w:cs="Calibri"/>
          <w:b/>
          <w:szCs w:val="22"/>
        </w:rPr>
      </w:pPr>
    </w:p>
    <w:p w14:paraId="0F348360" w14:textId="77777777" w:rsidR="00F55D3E" w:rsidRPr="00BF5437" w:rsidRDefault="00F55D3E" w:rsidP="00F55D3E">
      <w:pPr>
        <w:overflowPunct w:val="0"/>
        <w:ind w:left="400"/>
        <w:jc w:val="both"/>
        <w:textAlignment w:val="baseline"/>
        <w:rPr>
          <w:rFonts w:ascii="Calibri" w:hAnsi="Calibri" w:cs="Calibri"/>
          <w:b/>
          <w:szCs w:val="22"/>
        </w:rPr>
      </w:pPr>
    </w:p>
    <w:p w14:paraId="6CA0AABA"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Examination Manager</w:t>
      </w:r>
    </w:p>
    <w:p w14:paraId="447DA071" w14:textId="77777777" w:rsidR="00F55D3E" w:rsidRPr="00BF5437" w:rsidRDefault="00F55D3E" w:rsidP="00F55D3E">
      <w:pPr>
        <w:ind w:left="400"/>
        <w:jc w:val="center"/>
        <w:rPr>
          <w:rFonts w:ascii="Calibri" w:hAnsi="Calibri" w:cs="Calibri"/>
          <w:b/>
          <w:color w:val="0070C0"/>
          <w:szCs w:val="22"/>
        </w:rPr>
      </w:pPr>
    </w:p>
    <w:p w14:paraId="2280D722"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37E7B3CE" w14:textId="77777777" w:rsidR="00F55D3E" w:rsidRPr="00BF5437" w:rsidRDefault="00F55D3E" w:rsidP="00F55D3E">
      <w:pPr>
        <w:overflowPunct w:val="0"/>
        <w:ind w:left="400"/>
        <w:jc w:val="both"/>
        <w:textAlignment w:val="baseline"/>
        <w:rPr>
          <w:rFonts w:ascii="Calibri" w:hAnsi="Calibri" w:cs="Calibri"/>
          <w:b/>
          <w:szCs w:val="22"/>
        </w:rPr>
      </w:pPr>
    </w:p>
    <w:p w14:paraId="6EE16D34" w14:textId="77777777" w:rsidR="00F55D3E" w:rsidRPr="00BF5437" w:rsidRDefault="00F55D3E" w:rsidP="00F55D3E">
      <w:pPr>
        <w:overflowPunct w:val="0"/>
        <w:ind w:left="400"/>
        <w:jc w:val="both"/>
        <w:textAlignment w:val="baseline"/>
        <w:rPr>
          <w:rFonts w:ascii="Calibri" w:hAnsi="Calibri" w:cs="Calibri"/>
          <w:b/>
          <w:szCs w:val="22"/>
        </w:rPr>
      </w:pPr>
    </w:p>
    <w:p w14:paraId="5927479E"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Instructors</w:t>
      </w:r>
    </w:p>
    <w:p w14:paraId="600D8D22" w14:textId="77777777" w:rsidR="00F55D3E" w:rsidRPr="00BF5437" w:rsidRDefault="00F55D3E" w:rsidP="00F55D3E">
      <w:pPr>
        <w:ind w:left="400"/>
        <w:jc w:val="center"/>
        <w:rPr>
          <w:rFonts w:ascii="Calibri" w:hAnsi="Calibri" w:cs="Calibri"/>
          <w:b/>
          <w:color w:val="0070C0"/>
          <w:szCs w:val="22"/>
        </w:rPr>
      </w:pPr>
    </w:p>
    <w:p w14:paraId="02EC4CEA"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lastRenderedPageBreak/>
        <w:t>[Describe duties and responsibilities]</w:t>
      </w:r>
    </w:p>
    <w:p w14:paraId="236E03CA" w14:textId="77777777" w:rsidR="00F55D3E" w:rsidRPr="00BF5437" w:rsidRDefault="00F55D3E" w:rsidP="00F55D3E">
      <w:pPr>
        <w:overflowPunct w:val="0"/>
        <w:ind w:left="400"/>
        <w:jc w:val="both"/>
        <w:textAlignment w:val="baseline"/>
        <w:rPr>
          <w:rFonts w:ascii="Calibri" w:hAnsi="Calibri" w:cs="Calibri"/>
          <w:b/>
          <w:szCs w:val="22"/>
        </w:rPr>
      </w:pPr>
    </w:p>
    <w:p w14:paraId="4E94151A" w14:textId="77777777" w:rsidR="00F55D3E" w:rsidRPr="00BF5437" w:rsidRDefault="00F55D3E" w:rsidP="00F55D3E">
      <w:pPr>
        <w:overflowPunct w:val="0"/>
        <w:ind w:left="400"/>
        <w:jc w:val="both"/>
        <w:textAlignment w:val="baseline"/>
        <w:rPr>
          <w:rFonts w:ascii="Calibri" w:hAnsi="Calibri" w:cs="Calibri"/>
          <w:b/>
          <w:szCs w:val="22"/>
        </w:rPr>
      </w:pPr>
    </w:p>
    <w:p w14:paraId="21FA738B"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Knowledge Examiners</w:t>
      </w:r>
    </w:p>
    <w:p w14:paraId="54A75917" w14:textId="77777777" w:rsidR="00F55D3E" w:rsidRPr="00BF5437" w:rsidRDefault="00F55D3E" w:rsidP="00F55D3E">
      <w:pPr>
        <w:ind w:left="400"/>
        <w:jc w:val="center"/>
        <w:rPr>
          <w:rFonts w:ascii="Calibri" w:hAnsi="Calibri" w:cs="Calibri"/>
          <w:b/>
          <w:color w:val="0070C0"/>
          <w:szCs w:val="22"/>
        </w:rPr>
      </w:pPr>
    </w:p>
    <w:p w14:paraId="3311A923"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53629C60" w14:textId="77777777" w:rsidR="00F55D3E" w:rsidRDefault="00F55D3E" w:rsidP="00F55D3E">
      <w:pPr>
        <w:overflowPunct w:val="0"/>
        <w:ind w:left="400"/>
        <w:jc w:val="both"/>
        <w:textAlignment w:val="baseline"/>
        <w:rPr>
          <w:rFonts w:ascii="Calibri" w:hAnsi="Calibri" w:cs="Calibri"/>
          <w:b/>
          <w:szCs w:val="22"/>
        </w:rPr>
      </w:pPr>
    </w:p>
    <w:p w14:paraId="128B68B7" w14:textId="77777777" w:rsidR="00F55D3E" w:rsidRDefault="00F55D3E" w:rsidP="00F55D3E">
      <w:pPr>
        <w:overflowPunct w:val="0"/>
        <w:ind w:left="400"/>
        <w:jc w:val="both"/>
        <w:textAlignment w:val="baseline"/>
        <w:rPr>
          <w:rFonts w:ascii="Calibri" w:hAnsi="Calibri" w:cs="Calibri"/>
          <w:b/>
          <w:szCs w:val="22"/>
        </w:rPr>
      </w:pPr>
    </w:p>
    <w:p w14:paraId="2A9E6E5C"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Practical Assessors</w:t>
      </w:r>
    </w:p>
    <w:p w14:paraId="6318647B" w14:textId="77777777" w:rsidR="00F55D3E" w:rsidRPr="00BF5437" w:rsidRDefault="00F55D3E" w:rsidP="00F55D3E">
      <w:pPr>
        <w:ind w:left="400"/>
        <w:jc w:val="center"/>
        <w:rPr>
          <w:rFonts w:ascii="Calibri" w:hAnsi="Calibri" w:cs="Calibri"/>
          <w:b/>
          <w:color w:val="0070C0"/>
          <w:szCs w:val="22"/>
        </w:rPr>
      </w:pPr>
    </w:p>
    <w:p w14:paraId="39D3B8FF"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0A6CE136" w14:textId="77777777" w:rsidR="00F55D3E" w:rsidRDefault="00F55D3E" w:rsidP="00797173">
      <w:pPr>
        <w:ind w:left="400"/>
        <w:contextualSpacing/>
        <w:rPr>
          <w:rFonts w:ascii="Calibri" w:hAnsi="Calibri" w:cs="Calibri"/>
          <w:b/>
          <w:szCs w:val="22"/>
        </w:rPr>
      </w:pPr>
    </w:p>
    <w:p w14:paraId="093CF2C0" w14:textId="77777777" w:rsidR="00F55D3E" w:rsidRDefault="00F55D3E" w:rsidP="00797173">
      <w:pPr>
        <w:ind w:left="400"/>
        <w:contextualSpacing/>
        <w:rPr>
          <w:rFonts w:ascii="Calibri" w:hAnsi="Calibri" w:cs="Calibri"/>
          <w:b/>
          <w:szCs w:val="22"/>
        </w:rPr>
      </w:pPr>
    </w:p>
    <w:p w14:paraId="29F8B014" w14:textId="77777777" w:rsidR="00F55D3E" w:rsidRPr="00BF5437" w:rsidRDefault="00F55D3E" w:rsidP="00F55D3E">
      <w:pPr>
        <w:numPr>
          <w:ilvl w:val="2"/>
          <w:numId w:val="18"/>
        </w:numPr>
        <w:overflowPunct w:val="0"/>
        <w:contextualSpacing/>
        <w:jc w:val="both"/>
        <w:textAlignment w:val="baseline"/>
        <w:rPr>
          <w:rFonts w:ascii="Calibri" w:hAnsi="Calibri" w:cs="Calibri"/>
          <w:b/>
          <w:szCs w:val="22"/>
        </w:rPr>
      </w:pPr>
      <w:r w:rsidRPr="00BF5437">
        <w:rPr>
          <w:rFonts w:ascii="Calibri" w:hAnsi="Calibri" w:cs="Calibri"/>
          <w:b/>
          <w:szCs w:val="22"/>
        </w:rPr>
        <w:t xml:space="preserve">Others </w:t>
      </w:r>
      <w:r w:rsidRPr="00BF5437">
        <w:rPr>
          <w:rFonts w:ascii="Calibri" w:hAnsi="Calibri" w:cs="Calibri"/>
          <w:szCs w:val="22"/>
        </w:rPr>
        <w:t>(as required)</w:t>
      </w:r>
    </w:p>
    <w:p w14:paraId="4487AE21" w14:textId="77777777" w:rsidR="00F55D3E" w:rsidRPr="00BF5437" w:rsidRDefault="00F55D3E" w:rsidP="00F55D3E">
      <w:pPr>
        <w:ind w:left="400"/>
        <w:jc w:val="center"/>
        <w:rPr>
          <w:rFonts w:ascii="Calibri" w:hAnsi="Calibri" w:cs="Calibri"/>
          <w:b/>
          <w:color w:val="0070C0"/>
          <w:szCs w:val="22"/>
        </w:rPr>
      </w:pPr>
    </w:p>
    <w:p w14:paraId="2430110A" w14:textId="77777777" w:rsidR="00F55D3E" w:rsidRPr="00BF5437" w:rsidRDefault="00F55D3E" w:rsidP="00F55D3E">
      <w:pPr>
        <w:ind w:left="400"/>
        <w:jc w:val="center"/>
        <w:rPr>
          <w:rFonts w:ascii="Calibri" w:hAnsi="Calibri" w:cs="Calibri"/>
          <w:b/>
          <w:color w:val="0070C0"/>
          <w:szCs w:val="22"/>
        </w:rPr>
      </w:pPr>
    </w:p>
    <w:p w14:paraId="630A796F"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duties and responsibilities</w:t>
      </w:r>
    </w:p>
    <w:p w14:paraId="1BCA7DE8" w14:textId="77777777" w:rsidR="00F55D3E" w:rsidRPr="00BF5437" w:rsidRDefault="00F55D3E" w:rsidP="00F55D3E">
      <w:pPr>
        <w:rPr>
          <w:rFonts w:ascii="Calibri" w:hAnsi="Calibri" w:cs="Calibri"/>
          <w:i/>
          <w:szCs w:val="22"/>
        </w:rPr>
      </w:pPr>
    </w:p>
    <w:p w14:paraId="424CE0AF" w14:textId="599BC65E" w:rsidR="00F55D3E" w:rsidRDefault="00F55D3E">
      <w:pPr>
        <w:autoSpaceDE/>
        <w:autoSpaceDN/>
        <w:adjustRightInd/>
        <w:rPr>
          <w:rFonts w:ascii="Calibri" w:hAnsi="Calibri" w:cs="Calibri"/>
          <w:i/>
          <w:szCs w:val="22"/>
        </w:rPr>
      </w:pPr>
      <w:r>
        <w:rPr>
          <w:rFonts w:ascii="Calibri" w:hAnsi="Calibri" w:cs="Calibri"/>
          <w:i/>
          <w:szCs w:val="22"/>
        </w:rPr>
        <w:br w:type="page"/>
      </w:r>
    </w:p>
    <w:p w14:paraId="4815EF12" w14:textId="77777777" w:rsidR="00F55D3E" w:rsidRPr="00BF5437" w:rsidRDefault="00F55D3E" w:rsidP="00F55D3E">
      <w:pPr>
        <w:rPr>
          <w:rFonts w:ascii="Calibri" w:hAnsi="Calibri" w:cs="Calibri"/>
          <w:i/>
          <w:szCs w:val="22"/>
        </w:rPr>
      </w:pPr>
    </w:p>
    <w:p w14:paraId="05DEDF31" w14:textId="77777777" w:rsidR="00F55D3E" w:rsidRPr="00BF5437" w:rsidRDefault="00F55D3E" w:rsidP="00F55D3E">
      <w:pPr>
        <w:pStyle w:val="ListParagraph"/>
        <w:numPr>
          <w:ilvl w:val="1"/>
          <w:numId w:val="34"/>
        </w:numPr>
        <w:rPr>
          <w:rFonts w:ascii="Calibri" w:hAnsi="Calibri" w:cs="Calibri"/>
          <w:b/>
          <w:szCs w:val="22"/>
          <w:lang w:val="en-GB"/>
        </w:rPr>
      </w:pPr>
      <w:r w:rsidRPr="00BF5437">
        <w:rPr>
          <w:rFonts w:ascii="Calibri" w:hAnsi="Calibri" w:cs="Calibri"/>
          <w:b/>
          <w:szCs w:val="22"/>
          <w:lang w:val="en-GB"/>
        </w:rPr>
        <w:t>Management personnel organisation chart</w:t>
      </w:r>
    </w:p>
    <w:p w14:paraId="710C3DB2" w14:textId="77777777" w:rsidR="00F55D3E" w:rsidRPr="00BF5437" w:rsidRDefault="00F55D3E" w:rsidP="00F55D3E">
      <w:pPr>
        <w:rPr>
          <w:rFonts w:ascii="Calibri" w:hAnsi="Calibri" w:cs="Calibri"/>
          <w:szCs w:val="22"/>
          <w:lang w:val="en-GB"/>
        </w:rPr>
      </w:pPr>
    </w:p>
    <w:p w14:paraId="7DA7DB08" w14:textId="77777777" w:rsidR="00F55D3E" w:rsidRPr="00BF5437" w:rsidRDefault="00F55D3E" w:rsidP="00F55D3E">
      <w:pPr>
        <w:ind w:left="400"/>
        <w:jc w:val="center"/>
        <w:rPr>
          <w:rFonts w:ascii="Calibri" w:hAnsi="Calibri" w:cs="Calibri"/>
          <w:color w:val="0070C0"/>
          <w:szCs w:val="22"/>
          <w:lang w:val="fr-FR"/>
        </w:rPr>
      </w:pPr>
      <w:r w:rsidRPr="00BF5437">
        <w:rPr>
          <w:rFonts w:ascii="Calibri" w:hAnsi="Calibri" w:cs="Calibri"/>
          <w:color w:val="0070C0"/>
          <w:szCs w:val="22"/>
          <w:lang w:val="fr-FR"/>
        </w:rPr>
        <w:t>[Insert management personnel organisation chart]</w:t>
      </w:r>
    </w:p>
    <w:p w14:paraId="2B8ACE66" w14:textId="77777777" w:rsidR="00F55D3E" w:rsidRPr="00BF5437" w:rsidRDefault="00F55D3E" w:rsidP="00F55D3E">
      <w:pPr>
        <w:rPr>
          <w:rFonts w:ascii="Calibri" w:hAnsi="Calibri" w:cs="Calibri"/>
          <w:i/>
          <w:szCs w:val="22"/>
          <w:lang w:val="fr-FR"/>
        </w:rPr>
      </w:pPr>
    </w:p>
    <w:p w14:paraId="071CE8B7" w14:textId="77777777" w:rsidR="00F55D3E" w:rsidRPr="00BF5437" w:rsidRDefault="00F55D3E" w:rsidP="00F55D3E">
      <w:pPr>
        <w:rPr>
          <w:rFonts w:ascii="Calibri" w:hAnsi="Calibri" w:cs="Calibri"/>
          <w:b/>
          <w:szCs w:val="22"/>
          <w:lang w:val="fr-FR"/>
        </w:rPr>
      </w:pPr>
    </w:p>
    <w:p w14:paraId="7B1856CB" w14:textId="77777777" w:rsidR="00F55D3E" w:rsidRPr="00BF5437" w:rsidRDefault="00F55D3E" w:rsidP="00F55D3E">
      <w:pPr>
        <w:rPr>
          <w:rFonts w:ascii="Calibri" w:hAnsi="Calibri" w:cs="Calibri"/>
          <w:b/>
          <w:bCs/>
          <w:szCs w:val="22"/>
        </w:rPr>
      </w:pPr>
      <w:r w:rsidRPr="00BF5437">
        <w:rPr>
          <w:rFonts w:ascii="Calibri" w:hAnsi="Calibri" w:cs="Calibri"/>
          <w:b/>
          <w:szCs w:val="22"/>
        </w:rPr>
        <w:t>1.5</w:t>
      </w:r>
      <w:r w:rsidRPr="00BF5437">
        <w:rPr>
          <w:rFonts w:ascii="Calibri" w:hAnsi="Calibri" w:cs="Calibri"/>
          <w:b/>
          <w:szCs w:val="22"/>
        </w:rPr>
        <w:tab/>
        <w:t>List of instructional and examination staff</w:t>
      </w:r>
    </w:p>
    <w:p w14:paraId="348C545A" w14:textId="77777777" w:rsidR="00F55D3E" w:rsidRPr="00BF5437" w:rsidRDefault="00F55D3E" w:rsidP="00F55D3E">
      <w:pPr>
        <w:rPr>
          <w:rFonts w:ascii="Calibri" w:hAnsi="Calibri" w:cs="Calibri"/>
          <w:i/>
          <w:szCs w:val="22"/>
        </w:rPr>
      </w:pPr>
    </w:p>
    <w:p w14:paraId="068CCCE7"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[Insert list of instructional and examination staff or cross-refer to a controlled separate list]</w:t>
      </w:r>
    </w:p>
    <w:p w14:paraId="629D62FA" w14:textId="77777777" w:rsidR="00F55D3E" w:rsidRPr="00BF5437" w:rsidRDefault="00F55D3E" w:rsidP="00F55D3E">
      <w:pPr>
        <w:rPr>
          <w:rFonts w:ascii="Calibri" w:hAnsi="Calibri" w:cs="Calibri"/>
          <w:i/>
          <w:szCs w:val="22"/>
        </w:rPr>
      </w:pPr>
    </w:p>
    <w:p w14:paraId="4AEAFF57" w14:textId="77777777" w:rsidR="00F55D3E" w:rsidRPr="00BF5437" w:rsidRDefault="00F55D3E" w:rsidP="00F55D3E">
      <w:pPr>
        <w:rPr>
          <w:rFonts w:ascii="Calibri" w:hAnsi="Calibri" w:cs="Calibri"/>
          <w:i/>
          <w:szCs w:val="22"/>
        </w:rPr>
      </w:pPr>
    </w:p>
    <w:p w14:paraId="34528360" w14:textId="77777777" w:rsidR="00F55D3E" w:rsidRPr="00BF5437" w:rsidRDefault="00F55D3E" w:rsidP="00F55D3E">
      <w:pPr>
        <w:numPr>
          <w:ilvl w:val="1"/>
          <w:numId w:val="16"/>
        </w:numPr>
        <w:overflowPunct w:val="0"/>
        <w:textAlignment w:val="baseline"/>
        <w:rPr>
          <w:rFonts w:ascii="Calibri" w:hAnsi="Calibri" w:cs="Calibri"/>
          <w:b/>
          <w:szCs w:val="22"/>
        </w:rPr>
      </w:pPr>
      <w:r w:rsidRPr="00BF5437">
        <w:rPr>
          <w:rFonts w:ascii="Calibri" w:hAnsi="Calibri" w:cs="Calibri"/>
          <w:b/>
          <w:szCs w:val="22"/>
        </w:rPr>
        <w:t>List of approved addresses</w:t>
      </w:r>
    </w:p>
    <w:p w14:paraId="5C86BA63" w14:textId="77777777" w:rsidR="00F55D3E" w:rsidRPr="00BF5437" w:rsidRDefault="00F55D3E" w:rsidP="00F55D3E">
      <w:pPr>
        <w:ind w:left="400"/>
        <w:jc w:val="center"/>
        <w:rPr>
          <w:rFonts w:ascii="Calibri" w:hAnsi="Calibri" w:cs="Calibri"/>
          <w:b/>
          <w:color w:val="0070C0"/>
          <w:szCs w:val="22"/>
        </w:rPr>
      </w:pPr>
    </w:p>
    <w:p w14:paraId="37A950DE" w14:textId="77777777" w:rsidR="00F55D3E" w:rsidRPr="00BF5437" w:rsidRDefault="00F55D3E" w:rsidP="00F55D3E">
      <w:pPr>
        <w:ind w:left="400"/>
        <w:jc w:val="center"/>
        <w:rPr>
          <w:rFonts w:ascii="Calibri" w:hAnsi="Calibri" w:cs="Calibri"/>
          <w:b/>
          <w:color w:val="0070C0"/>
          <w:szCs w:val="22"/>
        </w:rPr>
      </w:pPr>
    </w:p>
    <w:p w14:paraId="75901383"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[Insert list of approved training / examination sites]</w:t>
      </w:r>
    </w:p>
    <w:p w14:paraId="334971A4" w14:textId="77777777" w:rsidR="00F55D3E" w:rsidRPr="00BF5437" w:rsidRDefault="00F55D3E" w:rsidP="00F55D3E">
      <w:pPr>
        <w:rPr>
          <w:rFonts w:ascii="Calibri" w:hAnsi="Calibri" w:cs="Calibri"/>
          <w:i/>
          <w:szCs w:val="22"/>
        </w:rPr>
      </w:pPr>
    </w:p>
    <w:p w14:paraId="23996D88" w14:textId="77777777" w:rsidR="00F55D3E" w:rsidRPr="00BF5437" w:rsidRDefault="00F55D3E" w:rsidP="00F55D3E">
      <w:pPr>
        <w:rPr>
          <w:rFonts w:ascii="Calibri" w:hAnsi="Calibri" w:cs="Calibri"/>
          <w:i/>
          <w:szCs w:val="22"/>
        </w:rPr>
      </w:pPr>
    </w:p>
    <w:p w14:paraId="500BC2C9" w14:textId="77777777" w:rsidR="00F55D3E" w:rsidRPr="00BF5437" w:rsidRDefault="00F55D3E" w:rsidP="00F55D3E">
      <w:pPr>
        <w:numPr>
          <w:ilvl w:val="0"/>
          <w:numId w:val="6"/>
        </w:numPr>
        <w:overflowPunct w:val="0"/>
        <w:textAlignment w:val="baseline"/>
        <w:rPr>
          <w:rFonts w:ascii="Calibri" w:hAnsi="Calibri" w:cs="Calibri"/>
          <w:b/>
          <w:szCs w:val="22"/>
        </w:rPr>
      </w:pPr>
      <w:r w:rsidRPr="00BF5437">
        <w:rPr>
          <w:rFonts w:ascii="Calibri" w:hAnsi="Calibri" w:cs="Calibri"/>
          <w:b/>
          <w:szCs w:val="22"/>
        </w:rPr>
        <w:tab/>
        <w:t>List of sub-contractors as per 147.A.145 (d)</w:t>
      </w:r>
    </w:p>
    <w:p w14:paraId="22BB54D1" w14:textId="77777777" w:rsidR="00F55D3E" w:rsidRPr="00BF5437" w:rsidRDefault="00F55D3E" w:rsidP="00F55D3E">
      <w:pPr>
        <w:tabs>
          <w:tab w:val="left" w:pos="3600"/>
        </w:tabs>
        <w:rPr>
          <w:rFonts w:ascii="Calibri" w:hAnsi="Calibri" w:cs="Calibri"/>
          <w:i/>
          <w:szCs w:val="22"/>
        </w:rPr>
      </w:pPr>
    </w:p>
    <w:p w14:paraId="07B19997"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[Insert list of sub-contractors or cross-refer to a controlled separate list]</w:t>
      </w:r>
    </w:p>
    <w:p w14:paraId="435DEA28" w14:textId="77777777" w:rsidR="00F55D3E" w:rsidRPr="00BF5437" w:rsidRDefault="00F55D3E" w:rsidP="00F55D3E">
      <w:pPr>
        <w:rPr>
          <w:rFonts w:ascii="Calibri" w:hAnsi="Calibri" w:cs="Calibri"/>
          <w:i/>
          <w:szCs w:val="22"/>
        </w:rPr>
      </w:pPr>
    </w:p>
    <w:p w14:paraId="04ECD222" w14:textId="77777777" w:rsidR="00F55D3E" w:rsidRPr="00BF5437" w:rsidRDefault="00F55D3E" w:rsidP="00F55D3E">
      <w:pPr>
        <w:rPr>
          <w:rFonts w:ascii="Calibri" w:hAnsi="Calibri" w:cs="Calibri"/>
          <w:b/>
          <w:szCs w:val="22"/>
        </w:rPr>
      </w:pPr>
    </w:p>
    <w:p w14:paraId="0C460E6A" w14:textId="77777777" w:rsidR="00F55D3E" w:rsidRPr="00BF5437" w:rsidRDefault="00F55D3E" w:rsidP="00F55D3E">
      <w:pPr>
        <w:rPr>
          <w:rFonts w:ascii="Calibri" w:hAnsi="Calibri" w:cs="Calibri"/>
          <w:b/>
          <w:szCs w:val="22"/>
        </w:rPr>
      </w:pPr>
    </w:p>
    <w:p w14:paraId="76A3A47D" w14:textId="77777777" w:rsidR="00F55D3E" w:rsidRPr="00BF5437" w:rsidRDefault="00F55D3E" w:rsidP="00F55D3E">
      <w:pPr>
        <w:overflowPunct w:val="0"/>
        <w:textAlignment w:val="baseline"/>
        <w:rPr>
          <w:rFonts w:ascii="Calibri" w:hAnsi="Calibri" w:cs="Calibri"/>
          <w:b/>
          <w:szCs w:val="22"/>
        </w:rPr>
      </w:pPr>
      <w:r w:rsidRPr="00BF5437">
        <w:rPr>
          <w:rFonts w:ascii="Calibri" w:hAnsi="Calibri" w:cs="Calibri"/>
          <w:b/>
          <w:szCs w:val="22"/>
        </w:rPr>
        <w:t>1.8</w:t>
      </w:r>
      <w:r w:rsidRPr="00BF5437">
        <w:rPr>
          <w:rFonts w:ascii="Calibri" w:hAnsi="Calibri" w:cs="Calibri"/>
          <w:b/>
          <w:szCs w:val="22"/>
        </w:rPr>
        <w:tab/>
        <w:t>General description of facilities at paragraph 1.6 addresses</w:t>
      </w:r>
    </w:p>
    <w:p w14:paraId="7BD244D0" w14:textId="77777777" w:rsidR="00F55D3E" w:rsidRPr="00BF5437" w:rsidRDefault="00F55D3E" w:rsidP="00F55D3E">
      <w:pPr>
        <w:rPr>
          <w:rFonts w:ascii="Calibri" w:hAnsi="Calibri" w:cs="Calibri"/>
          <w:b/>
          <w:szCs w:val="22"/>
        </w:rPr>
      </w:pPr>
    </w:p>
    <w:p w14:paraId="4CA6E310"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[Describe the training &amp; examination facilities]</w:t>
      </w:r>
    </w:p>
    <w:p w14:paraId="3961AE43" w14:textId="77777777" w:rsidR="00F55D3E" w:rsidRPr="00BF5437" w:rsidRDefault="00F55D3E" w:rsidP="00F55D3E">
      <w:pPr>
        <w:rPr>
          <w:rFonts w:ascii="Calibri" w:hAnsi="Calibri" w:cs="Calibri"/>
          <w:i/>
          <w:szCs w:val="22"/>
        </w:rPr>
      </w:pPr>
    </w:p>
    <w:p w14:paraId="736704D2" w14:textId="77777777" w:rsidR="00F55D3E" w:rsidRPr="00BF5437" w:rsidRDefault="00F55D3E" w:rsidP="00F55D3E">
      <w:pPr>
        <w:rPr>
          <w:rFonts w:ascii="Calibri" w:hAnsi="Calibri" w:cs="Calibri"/>
          <w:b/>
          <w:szCs w:val="22"/>
        </w:rPr>
      </w:pPr>
    </w:p>
    <w:p w14:paraId="5230ED3D" w14:textId="77777777" w:rsidR="00F55D3E" w:rsidRPr="00BF5437" w:rsidRDefault="00F55D3E" w:rsidP="00F55D3E">
      <w:pPr>
        <w:overflowPunct w:val="0"/>
        <w:textAlignment w:val="baseline"/>
        <w:rPr>
          <w:rFonts w:ascii="Calibri" w:hAnsi="Calibri" w:cs="Calibri"/>
          <w:b/>
          <w:szCs w:val="22"/>
        </w:rPr>
      </w:pPr>
      <w:r w:rsidRPr="00BF5437">
        <w:rPr>
          <w:rFonts w:ascii="Calibri" w:hAnsi="Calibri" w:cs="Calibri"/>
          <w:b/>
          <w:szCs w:val="22"/>
        </w:rPr>
        <w:t>1.9</w:t>
      </w:r>
      <w:r w:rsidRPr="00BF5437">
        <w:rPr>
          <w:rFonts w:ascii="Calibri" w:hAnsi="Calibri" w:cs="Calibri"/>
          <w:b/>
          <w:szCs w:val="22"/>
        </w:rPr>
        <w:tab/>
        <w:t>Specific list of courses and type examinations approved by the Agency</w:t>
      </w:r>
    </w:p>
    <w:p w14:paraId="339C4495" w14:textId="77777777" w:rsidR="00F55D3E" w:rsidRPr="00BF5437" w:rsidRDefault="00F55D3E" w:rsidP="00F55D3E">
      <w:pPr>
        <w:rPr>
          <w:rFonts w:ascii="Calibri" w:hAnsi="Calibri" w:cs="Calibri"/>
          <w:szCs w:val="22"/>
        </w:rPr>
      </w:pPr>
    </w:p>
    <w:p w14:paraId="0CFFD5FC"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[Insert list of approved courses]</w:t>
      </w:r>
    </w:p>
    <w:p w14:paraId="4DC0CD75" w14:textId="77777777" w:rsidR="00F55D3E" w:rsidRPr="00BF5437" w:rsidRDefault="00F55D3E" w:rsidP="00F55D3E">
      <w:pPr>
        <w:ind w:left="400"/>
        <w:jc w:val="center"/>
        <w:rPr>
          <w:rFonts w:ascii="Calibri" w:hAnsi="Calibri" w:cs="Calibri"/>
          <w:color w:val="0070C0"/>
          <w:szCs w:val="22"/>
        </w:rPr>
      </w:pPr>
    </w:p>
    <w:p w14:paraId="7896E215" w14:textId="77777777" w:rsidR="00F55D3E" w:rsidRPr="00BF5437" w:rsidRDefault="00F55D3E" w:rsidP="00F55D3E">
      <w:pPr>
        <w:ind w:left="400"/>
        <w:jc w:val="center"/>
        <w:rPr>
          <w:rFonts w:ascii="Calibri" w:hAnsi="Calibri" w:cs="Calibri"/>
          <w:color w:val="0070C0"/>
          <w:szCs w:val="22"/>
        </w:rPr>
      </w:pPr>
    </w:p>
    <w:p w14:paraId="4F6C4500" w14:textId="77777777" w:rsidR="00F55D3E" w:rsidRPr="00BF5437" w:rsidRDefault="00F55D3E" w:rsidP="00F55D3E">
      <w:pPr>
        <w:ind w:left="400"/>
        <w:jc w:val="center"/>
        <w:rPr>
          <w:rFonts w:ascii="Calibri" w:hAnsi="Calibri" w:cs="Calibri"/>
          <w:color w:val="0070C0"/>
          <w:szCs w:val="22"/>
        </w:rPr>
      </w:pPr>
    </w:p>
    <w:p w14:paraId="079FF722"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 xml:space="preserve">    [Insert list of type examinations] *</w:t>
      </w:r>
    </w:p>
    <w:p w14:paraId="1ED87692" w14:textId="77777777" w:rsidR="00F55D3E" w:rsidRPr="00BF5437" w:rsidRDefault="00F55D3E" w:rsidP="00F55D3E">
      <w:pPr>
        <w:ind w:left="400"/>
        <w:jc w:val="center"/>
        <w:rPr>
          <w:rFonts w:ascii="Calibri" w:hAnsi="Calibri" w:cs="Calibri"/>
          <w:color w:val="0070C0"/>
          <w:szCs w:val="22"/>
        </w:rPr>
      </w:pPr>
    </w:p>
    <w:p w14:paraId="714980C0" w14:textId="77777777" w:rsidR="00F55D3E" w:rsidRPr="00BF5437" w:rsidRDefault="00F55D3E" w:rsidP="00F55D3E">
      <w:pPr>
        <w:ind w:left="400"/>
        <w:jc w:val="center"/>
        <w:rPr>
          <w:rFonts w:ascii="Calibri" w:hAnsi="Calibri" w:cs="Calibri"/>
          <w:color w:val="0070C0"/>
          <w:szCs w:val="22"/>
        </w:rPr>
      </w:pPr>
    </w:p>
    <w:p w14:paraId="2BDD2B0E" w14:textId="77777777" w:rsidR="00F55D3E" w:rsidRPr="00BF5437" w:rsidRDefault="00F55D3E" w:rsidP="00F55D3E">
      <w:pPr>
        <w:ind w:left="400"/>
        <w:jc w:val="center"/>
        <w:rPr>
          <w:rFonts w:ascii="Calibri" w:hAnsi="Calibri" w:cs="Calibri"/>
          <w:color w:val="0070C0"/>
          <w:szCs w:val="22"/>
        </w:rPr>
      </w:pPr>
    </w:p>
    <w:p w14:paraId="5EC981BD" w14:textId="77777777" w:rsidR="00F55D3E" w:rsidRPr="00BF5437" w:rsidRDefault="00F55D3E" w:rsidP="00F55D3E">
      <w:pPr>
        <w:ind w:left="400"/>
        <w:jc w:val="center"/>
        <w:rPr>
          <w:rFonts w:ascii="Calibri" w:hAnsi="Calibri" w:cs="Calibri"/>
          <w:color w:val="0070C0"/>
          <w:szCs w:val="22"/>
        </w:rPr>
      </w:pPr>
      <w:r w:rsidRPr="00BF5437">
        <w:rPr>
          <w:rFonts w:ascii="Calibri" w:hAnsi="Calibri" w:cs="Calibri"/>
          <w:color w:val="0070C0"/>
          <w:szCs w:val="22"/>
        </w:rPr>
        <w:t>(*:  “type examination” refers to standalone examinations carried out when a type training is not required as per Part 66.A.45.)</w:t>
      </w:r>
    </w:p>
    <w:p w14:paraId="73831EB3" w14:textId="77777777" w:rsidR="00F55D3E" w:rsidRPr="00BF5437" w:rsidRDefault="00F55D3E" w:rsidP="00F55D3E">
      <w:pPr>
        <w:rPr>
          <w:rFonts w:ascii="Calibri" w:hAnsi="Calibri" w:cs="Calibri"/>
          <w:i/>
          <w:szCs w:val="22"/>
        </w:rPr>
      </w:pPr>
    </w:p>
    <w:p w14:paraId="59360F83" w14:textId="77777777" w:rsidR="00F55D3E" w:rsidRPr="00BF5437" w:rsidRDefault="00F55D3E" w:rsidP="00F55D3E">
      <w:pPr>
        <w:rPr>
          <w:rFonts w:ascii="Calibri" w:hAnsi="Calibri" w:cs="Calibri"/>
          <w:b/>
          <w:szCs w:val="22"/>
        </w:rPr>
      </w:pPr>
    </w:p>
    <w:p w14:paraId="09FE074F" w14:textId="77777777" w:rsidR="00F55D3E" w:rsidRPr="00BF5437" w:rsidRDefault="00F55D3E" w:rsidP="00F55D3E">
      <w:pPr>
        <w:overflowPunct w:val="0"/>
        <w:textAlignment w:val="baseline"/>
        <w:rPr>
          <w:rFonts w:ascii="Calibri" w:hAnsi="Calibri" w:cs="Calibri"/>
          <w:b/>
          <w:szCs w:val="22"/>
        </w:rPr>
      </w:pPr>
      <w:r w:rsidRPr="00BF5437">
        <w:rPr>
          <w:rFonts w:ascii="Calibri" w:hAnsi="Calibri" w:cs="Calibri"/>
          <w:b/>
          <w:szCs w:val="22"/>
        </w:rPr>
        <w:t>1.10</w:t>
      </w:r>
      <w:r w:rsidRPr="00BF5437">
        <w:rPr>
          <w:rFonts w:ascii="Calibri" w:hAnsi="Calibri" w:cs="Calibri"/>
          <w:b/>
          <w:szCs w:val="22"/>
        </w:rPr>
        <w:tab/>
      </w:r>
      <w:r>
        <w:rPr>
          <w:rFonts w:ascii="Calibri" w:hAnsi="Calibri" w:cs="Calibri"/>
          <w:b/>
          <w:szCs w:val="22"/>
        </w:rPr>
        <w:t xml:space="preserve"> </w:t>
      </w:r>
      <w:r w:rsidRPr="00BF5437">
        <w:rPr>
          <w:rFonts w:ascii="Calibri" w:hAnsi="Calibri" w:cs="Calibri"/>
          <w:b/>
          <w:szCs w:val="22"/>
        </w:rPr>
        <w:t>Notification procedures regarding changes to organisation</w:t>
      </w:r>
    </w:p>
    <w:p w14:paraId="349F4AF1" w14:textId="77777777" w:rsidR="00F55D3E" w:rsidRPr="00BF5437" w:rsidRDefault="00F55D3E" w:rsidP="00F55D3E">
      <w:pPr>
        <w:ind w:left="-360"/>
        <w:rPr>
          <w:rFonts w:ascii="Calibri" w:hAnsi="Calibri" w:cs="Calibri"/>
          <w:b/>
          <w:szCs w:val="22"/>
        </w:rPr>
      </w:pPr>
    </w:p>
    <w:p w14:paraId="5E0AD724"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60EC66E1" w14:textId="77777777" w:rsidR="00F55D3E" w:rsidRPr="00BF5437" w:rsidRDefault="00F55D3E" w:rsidP="00F55D3E">
      <w:pPr>
        <w:rPr>
          <w:rFonts w:ascii="Calibri" w:hAnsi="Calibri" w:cs="Calibri"/>
          <w:b/>
          <w:szCs w:val="22"/>
        </w:rPr>
      </w:pPr>
    </w:p>
    <w:p w14:paraId="6833A7AB" w14:textId="0C816719" w:rsidR="00F55D3E" w:rsidRDefault="00F55D3E">
      <w:pPr>
        <w:autoSpaceDE/>
        <w:autoSpaceDN/>
        <w:adjustRightInd/>
        <w:rPr>
          <w:rFonts w:ascii="Calibri" w:hAnsi="Calibri" w:cs="Calibri"/>
          <w:b/>
          <w:szCs w:val="22"/>
        </w:rPr>
      </w:pPr>
      <w:r>
        <w:rPr>
          <w:rFonts w:ascii="Calibri" w:hAnsi="Calibri" w:cs="Calibri"/>
          <w:b/>
          <w:szCs w:val="22"/>
        </w:rPr>
        <w:br w:type="page"/>
      </w:r>
    </w:p>
    <w:p w14:paraId="20B43479" w14:textId="77777777" w:rsidR="00F55D3E" w:rsidRPr="00BF5437" w:rsidRDefault="00F55D3E" w:rsidP="00F55D3E">
      <w:pPr>
        <w:ind w:left="-360"/>
        <w:rPr>
          <w:rFonts w:ascii="Calibri" w:hAnsi="Calibri" w:cs="Calibri"/>
          <w:b/>
          <w:szCs w:val="22"/>
        </w:rPr>
      </w:pPr>
    </w:p>
    <w:p w14:paraId="3C4DC845" w14:textId="77777777" w:rsidR="00F55D3E" w:rsidRPr="00BF5437" w:rsidRDefault="00F55D3E" w:rsidP="00F55D3E">
      <w:pPr>
        <w:overflowPunct w:val="0"/>
        <w:textAlignment w:val="baseline"/>
        <w:rPr>
          <w:rFonts w:ascii="Calibri" w:hAnsi="Calibri" w:cs="Calibri"/>
          <w:b/>
          <w:szCs w:val="22"/>
        </w:rPr>
      </w:pPr>
      <w:r w:rsidRPr="00BF5437">
        <w:rPr>
          <w:rFonts w:ascii="Calibri" w:hAnsi="Calibri" w:cs="Calibri"/>
          <w:b/>
          <w:szCs w:val="22"/>
        </w:rPr>
        <w:t>1.11</w:t>
      </w:r>
      <w:r w:rsidRPr="00BF5437">
        <w:rPr>
          <w:rFonts w:ascii="Calibri" w:hAnsi="Calibri" w:cs="Calibri"/>
          <w:b/>
          <w:szCs w:val="22"/>
        </w:rPr>
        <w:tab/>
      </w:r>
      <w:r>
        <w:rPr>
          <w:rFonts w:ascii="Calibri" w:hAnsi="Calibri" w:cs="Calibri"/>
          <w:b/>
          <w:szCs w:val="22"/>
        </w:rPr>
        <w:t xml:space="preserve"> </w:t>
      </w:r>
      <w:r w:rsidRPr="00BF5437">
        <w:rPr>
          <w:rFonts w:ascii="Calibri" w:hAnsi="Calibri" w:cs="Calibri"/>
          <w:b/>
          <w:szCs w:val="22"/>
        </w:rPr>
        <w:t>Exposition and associated manuals amendment procedure</w:t>
      </w:r>
    </w:p>
    <w:p w14:paraId="0F08CF65" w14:textId="77777777" w:rsidR="00F55D3E" w:rsidRPr="00BF5437" w:rsidRDefault="00F55D3E" w:rsidP="00F55D3E">
      <w:pPr>
        <w:autoSpaceDE/>
        <w:autoSpaceDN/>
        <w:adjustRightInd/>
        <w:rPr>
          <w:rFonts w:ascii="Calibri" w:hAnsi="Calibri" w:cs="Calibri"/>
          <w:b/>
          <w:szCs w:val="22"/>
        </w:rPr>
      </w:pPr>
    </w:p>
    <w:p w14:paraId="54139AEA"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0F2AEE62" w14:textId="77777777" w:rsidR="00F55D3E" w:rsidRPr="00BF5437" w:rsidRDefault="00F55D3E" w:rsidP="00F55D3E">
      <w:pPr>
        <w:jc w:val="center"/>
        <w:rPr>
          <w:rFonts w:ascii="Calibri" w:hAnsi="Calibri" w:cs="Calibri"/>
          <w:b/>
          <w:szCs w:val="22"/>
        </w:rPr>
      </w:pPr>
      <w:r w:rsidRPr="00BF5437">
        <w:rPr>
          <w:rFonts w:ascii="Calibri" w:hAnsi="Calibri" w:cs="Calibri"/>
          <w:b/>
          <w:szCs w:val="22"/>
        </w:rPr>
        <w:br w:type="page"/>
      </w:r>
    </w:p>
    <w:p w14:paraId="7D07E43D" w14:textId="77777777" w:rsidR="00F55D3E" w:rsidRPr="00BF5437" w:rsidRDefault="00F55D3E" w:rsidP="00F55D3E">
      <w:pPr>
        <w:autoSpaceDE/>
        <w:autoSpaceDN/>
        <w:adjustRightInd/>
        <w:rPr>
          <w:rFonts w:ascii="Calibri" w:hAnsi="Calibri" w:cs="Calibri"/>
          <w:b/>
          <w:szCs w:val="22"/>
        </w:rPr>
      </w:pPr>
    </w:p>
    <w:p w14:paraId="32CBF2AB" w14:textId="77777777" w:rsidR="00F55D3E" w:rsidRPr="00BF5437" w:rsidRDefault="00F55D3E" w:rsidP="00F55D3E">
      <w:pPr>
        <w:autoSpaceDE/>
        <w:autoSpaceDN/>
        <w:adjustRightInd/>
        <w:rPr>
          <w:rFonts w:ascii="Calibri" w:hAnsi="Calibri" w:cs="Calibri"/>
          <w:b/>
          <w:szCs w:val="22"/>
        </w:rPr>
      </w:pPr>
    </w:p>
    <w:p w14:paraId="5529635C" w14:textId="77777777" w:rsidR="00F55D3E" w:rsidRPr="00BF5437" w:rsidRDefault="00F55D3E" w:rsidP="00F55D3E">
      <w:pPr>
        <w:autoSpaceDE/>
        <w:autoSpaceDN/>
        <w:adjustRightInd/>
        <w:rPr>
          <w:rFonts w:ascii="Calibri" w:hAnsi="Calibri" w:cs="Calibri"/>
          <w:b/>
          <w:szCs w:val="22"/>
        </w:rPr>
      </w:pPr>
    </w:p>
    <w:p w14:paraId="2FD5A713" w14:textId="77777777" w:rsidR="00F55D3E" w:rsidRPr="00BF5437" w:rsidRDefault="00F55D3E" w:rsidP="00F55D3E">
      <w:pPr>
        <w:autoSpaceDE/>
        <w:autoSpaceDN/>
        <w:adjustRightInd/>
        <w:rPr>
          <w:rFonts w:ascii="Calibri" w:hAnsi="Calibri" w:cs="Calibri"/>
          <w:b/>
          <w:szCs w:val="22"/>
        </w:rPr>
      </w:pPr>
    </w:p>
    <w:p w14:paraId="327757E6" w14:textId="77777777" w:rsidR="00F55D3E" w:rsidRPr="00BF5437" w:rsidRDefault="00F55D3E" w:rsidP="00F55D3E">
      <w:pPr>
        <w:autoSpaceDE/>
        <w:autoSpaceDN/>
        <w:adjustRightInd/>
        <w:rPr>
          <w:rFonts w:ascii="Calibri" w:hAnsi="Calibri" w:cs="Calibri"/>
          <w:b/>
          <w:szCs w:val="22"/>
        </w:rPr>
      </w:pPr>
    </w:p>
    <w:p w14:paraId="2773DDC9" w14:textId="77777777" w:rsidR="00F55D3E" w:rsidRPr="00BF5437" w:rsidRDefault="00F55D3E" w:rsidP="00F55D3E">
      <w:pPr>
        <w:autoSpaceDE/>
        <w:autoSpaceDN/>
        <w:adjustRightInd/>
        <w:rPr>
          <w:rFonts w:ascii="Calibri" w:hAnsi="Calibri" w:cs="Calibri"/>
          <w:b/>
          <w:szCs w:val="22"/>
        </w:rPr>
      </w:pPr>
    </w:p>
    <w:p w14:paraId="23102995" w14:textId="77777777" w:rsidR="00F55D3E" w:rsidRPr="00BF5437" w:rsidRDefault="00F55D3E" w:rsidP="00F55D3E">
      <w:pPr>
        <w:autoSpaceDE/>
        <w:autoSpaceDN/>
        <w:adjustRightInd/>
        <w:rPr>
          <w:rFonts w:ascii="Calibri" w:hAnsi="Calibri" w:cs="Calibri"/>
          <w:b/>
          <w:szCs w:val="22"/>
        </w:rPr>
      </w:pPr>
    </w:p>
    <w:p w14:paraId="3E18107F" w14:textId="77777777" w:rsidR="00F55D3E" w:rsidRPr="00BF5437" w:rsidRDefault="00F55D3E" w:rsidP="00F55D3E">
      <w:pPr>
        <w:autoSpaceDE/>
        <w:autoSpaceDN/>
        <w:adjustRightInd/>
        <w:rPr>
          <w:rFonts w:ascii="Calibri" w:hAnsi="Calibri" w:cs="Calibri"/>
          <w:b/>
          <w:szCs w:val="22"/>
        </w:rPr>
      </w:pPr>
    </w:p>
    <w:p w14:paraId="3C3DAA09" w14:textId="77777777" w:rsidR="00F55D3E" w:rsidRPr="00BF5437" w:rsidRDefault="00F55D3E" w:rsidP="00F55D3E">
      <w:pPr>
        <w:autoSpaceDE/>
        <w:autoSpaceDN/>
        <w:adjustRightInd/>
        <w:rPr>
          <w:rFonts w:ascii="Calibri" w:hAnsi="Calibri" w:cs="Calibri"/>
          <w:b/>
          <w:szCs w:val="22"/>
        </w:rPr>
      </w:pPr>
    </w:p>
    <w:p w14:paraId="24B0E334" w14:textId="77777777" w:rsidR="00F55D3E" w:rsidRPr="00BF5437" w:rsidRDefault="00F55D3E" w:rsidP="00F55D3E">
      <w:pPr>
        <w:autoSpaceDE/>
        <w:autoSpaceDN/>
        <w:adjustRightInd/>
        <w:rPr>
          <w:rFonts w:ascii="Calibri" w:hAnsi="Calibri" w:cs="Calibri"/>
          <w:b/>
          <w:szCs w:val="22"/>
        </w:rPr>
      </w:pPr>
    </w:p>
    <w:p w14:paraId="310903C1" w14:textId="77777777" w:rsidR="00F55D3E" w:rsidRPr="00BF5437" w:rsidRDefault="00F55D3E" w:rsidP="00F55D3E">
      <w:pPr>
        <w:autoSpaceDE/>
        <w:autoSpaceDN/>
        <w:adjustRightInd/>
        <w:rPr>
          <w:rFonts w:ascii="Calibri" w:hAnsi="Calibri" w:cs="Calibri"/>
          <w:b/>
          <w:szCs w:val="22"/>
        </w:rPr>
      </w:pPr>
    </w:p>
    <w:p w14:paraId="41E1CFFD" w14:textId="77777777" w:rsidR="00F55D3E" w:rsidRPr="00BF5437" w:rsidRDefault="00F55D3E" w:rsidP="00F55D3E">
      <w:pPr>
        <w:autoSpaceDE/>
        <w:autoSpaceDN/>
        <w:adjustRightInd/>
        <w:rPr>
          <w:rFonts w:ascii="Calibri" w:hAnsi="Calibri" w:cs="Calibri"/>
          <w:b/>
          <w:szCs w:val="22"/>
        </w:rPr>
      </w:pPr>
    </w:p>
    <w:p w14:paraId="0EF504B0" w14:textId="77777777" w:rsidR="00F55D3E" w:rsidRPr="00BF5437" w:rsidRDefault="00F55D3E" w:rsidP="00F55D3E">
      <w:pPr>
        <w:autoSpaceDE/>
        <w:autoSpaceDN/>
        <w:adjustRightInd/>
        <w:jc w:val="center"/>
        <w:rPr>
          <w:rFonts w:ascii="Calibri" w:hAnsi="Calibri" w:cs="Calibri"/>
          <w:b/>
          <w:szCs w:val="22"/>
        </w:rPr>
      </w:pPr>
      <w:r w:rsidRPr="00BF5437">
        <w:rPr>
          <w:rFonts w:ascii="Calibri" w:hAnsi="Calibri" w:cs="Calibri"/>
          <w:b/>
          <w:szCs w:val="22"/>
        </w:rPr>
        <w:t xml:space="preserve">PART 2 </w:t>
      </w:r>
      <w:r w:rsidRPr="00BF5437">
        <w:rPr>
          <w:rFonts w:ascii="Calibri" w:hAnsi="Calibri" w:cs="Calibri"/>
          <w:b/>
          <w:szCs w:val="22"/>
        </w:rPr>
        <w:tab/>
        <w:t xml:space="preserve">TRAINING AND EXAMINATION PROCEDURES </w:t>
      </w:r>
      <w:r w:rsidRPr="00BF5437">
        <w:rPr>
          <w:rFonts w:ascii="Calibri" w:hAnsi="Calibri" w:cs="Calibri"/>
          <w:b/>
          <w:szCs w:val="22"/>
        </w:rPr>
        <w:br w:type="page"/>
      </w:r>
    </w:p>
    <w:p w14:paraId="68C19D5D" w14:textId="77777777" w:rsidR="00F55D3E" w:rsidRPr="00BF5437" w:rsidRDefault="00F55D3E" w:rsidP="00F55D3E">
      <w:pPr>
        <w:rPr>
          <w:rFonts w:ascii="Calibri" w:hAnsi="Calibri" w:cs="Calibri"/>
          <w:b/>
          <w:szCs w:val="22"/>
        </w:rPr>
      </w:pPr>
    </w:p>
    <w:p w14:paraId="66BEF949" w14:textId="77777777" w:rsidR="00F55D3E" w:rsidRPr="00BF5437" w:rsidRDefault="00F55D3E" w:rsidP="00F55D3E">
      <w:pPr>
        <w:rPr>
          <w:rFonts w:ascii="Calibri" w:hAnsi="Calibri" w:cs="Calibri"/>
          <w:szCs w:val="22"/>
        </w:rPr>
      </w:pPr>
    </w:p>
    <w:p w14:paraId="476E5311"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  </w:t>
      </w:r>
      <w:r w:rsidRPr="00BF5437">
        <w:rPr>
          <w:rFonts w:ascii="Calibri" w:hAnsi="Calibri" w:cs="Calibri"/>
          <w:b/>
          <w:szCs w:val="22"/>
        </w:rPr>
        <w:tab/>
        <w:t xml:space="preserve">Organisation of courses </w:t>
      </w:r>
    </w:p>
    <w:p w14:paraId="6E757C14" w14:textId="77777777" w:rsidR="00F55D3E" w:rsidRPr="00BF5437" w:rsidRDefault="00F55D3E" w:rsidP="00F55D3E">
      <w:pPr>
        <w:rPr>
          <w:rFonts w:ascii="Calibri" w:hAnsi="Calibri" w:cs="Calibri"/>
          <w:b/>
          <w:szCs w:val="22"/>
        </w:rPr>
      </w:pPr>
    </w:p>
    <w:p w14:paraId="2C26015B" w14:textId="77777777" w:rsidR="00F55D3E" w:rsidRPr="00BF5437" w:rsidRDefault="00F55D3E" w:rsidP="00F55D3E">
      <w:pPr>
        <w:rPr>
          <w:rFonts w:ascii="Calibri" w:hAnsi="Calibri" w:cs="Calibri"/>
          <w:b/>
          <w:szCs w:val="22"/>
        </w:rPr>
      </w:pPr>
    </w:p>
    <w:p w14:paraId="490EBDB9"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55914EDA" w14:textId="77777777" w:rsidR="00F55D3E" w:rsidRPr="00BF5437" w:rsidRDefault="00F55D3E" w:rsidP="00F55D3E">
      <w:pPr>
        <w:rPr>
          <w:rFonts w:ascii="Calibri" w:hAnsi="Calibri" w:cs="Calibri"/>
          <w:b/>
          <w:szCs w:val="22"/>
        </w:rPr>
      </w:pPr>
    </w:p>
    <w:p w14:paraId="428AE992" w14:textId="77777777" w:rsidR="00F55D3E" w:rsidRPr="00BF5437" w:rsidRDefault="00F55D3E" w:rsidP="00F55D3E">
      <w:pPr>
        <w:rPr>
          <w:rFonts w:ascii="Calibri" w:hAnsi="Calibri" w:cs="Calibri"/>
          <w:b/>
          <w:szCs w:val="22"/>
        </w:rPr>
      </w:pPr>
    </w:p>
    <w:p w14:paraId="662F60DA"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2.2 </w:t>
      </w:r>
      <w:r w:rsidRPr="00BF5437">
        <w:rPr>
          <w:rFonts w:ascii="Calibri" w:hAnsi="Calibri" w:cs="Calibri"/>
          <w:b/>
          <w:szCs w:val="22"/>
        </w:rPr>
        <w:tab/>
        <w:t xml:space="preserve">Preparation of course material </w:t>
      </w:r>
    </w:p>
    <w:p w14:paraId="42A36ABB" w14:textId="77777777" w:rsidR="00F55D3E" w:rsidRPr="00BF5437" w:rsidRDefault="00F55D3E" w:rsidP="00F55D3E">
      <w:pPr>
        <w:rPr>
          <w:rFonts w:ascii="Calibri" w:hAnsi="Calibri" w:cs="Calibri"/>
          <w:b/>
          <w:szCs w:val="22"/>
        </w:rPr>
      </w:pPr>
    </w:p>
    <w:p w14:paraId="1242521E" w14:textId="77777777" w:rsidR="00F55D3E" w:rsidRPr="00BF5437" w:rsidRDefault="00F55D3E" w:rsidP="00F55D3E">
      <w:pPr>
        <w:rPr>
          <w:rFonts w:ascii="Calibri" w:hAnsi="Calibri" w:cs="Calibri"/>
          <w:b/>
          <w:szCs w:val="22"/>
        </w:rPr>
      </w:pPr>
    </w:p>
    <w:p w14:paraId="1554F5A2"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77600C2F" w14:textId="77777777" w:rsidR="00F55D3E" w:rsidRPr="00BF5437" w:rsidRDefault="00F55D3E" w:rsidP="00F55D3E">
      <w:pPr>
        <w:rPr>
          <w:rFonts w:ascii="Calibri" w:hAnsi="Calibri" w:cs="Calibri"/>
          <w:b/>
          <w:szCs w:val="22"/>
        </w:rPr>
      </w:pPr>
    </w:p>
    <w:p w14:paraId="3AC05A17" w14:textId="77777777" w:rsidR="00F55D3E" w:rsidRPr="00BF5437" w:rsidRDefault="00F55D3E" w:rsidP="00F55D3E">
      <w:pPr>
        <w:rPr>
          <w:rFonts w:ascii="Calibri" w:hAnsi="Calibri" w:cs="Calibri"/>
          <w:b/>
          <w:szCs w:val="22"/>
        </w:rPr>
      </w:pPr>
    </w:p>
    <w:p w14:paraId="004CF74E"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2.3 </w:t>
      </w:r>
      <w:r w:rsidRPr="00BF5437">
        <w:rPr>
          <w:rFonts w:ascii="Calibri" w:hAnsi="Calibri" w:cs="Calibri"/>
          <w:b/>
          <w:szCs w:val="22"/>
        </w:rPr>
        <w:tab/>
        <w:t xml:space="preserve">Preparation of classrooms and equipment </w:t>
      </w:r>
    </w:p>
    <w:p w14:paraId="23B821BC" w14:textId="77777777" w:rsidR="00F55D3E" w:rsidRPr="00BF5437" w:rsidRDefault="00F55D3E" w:rsidP="00F55D3E">
      <w:pPr>
        <w:rPr>
          <w:rFonts w:ascii="Calibri" w:hAnsi="Calibri" w:cs="Calibri"/>
          <w:b/>
          <w:szCs w:val="22"/>
        </w:rPr>
      </w:pPr>
    </w:p>
    <w:p w14:paraId="69F2FE31" w14:textId="77777777" w:rsidR="00F55D3E" w:rsidRPr="00BF5437" w:rsidRDefault="00F55D3E" w:rsidP="00F55D3E">
      <w:pPr>
        <w:rPr>
          <w:rFonts w:ascii="Calibri" w:hAnsi="Calibri" w:cs="Calibri"/>
          <w:b/>
          <w:szCs w:val="22"/>
        </w:rPr>
      </w:pPr>
    </w:p>
    <w:p w14:paraId="2A0E7E4F"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091074BE" w14:textId="77777777" w:rsidR="00F55D3E" w:rsidRPr="00BF5437" w:rsidRDefault="00F55D3E" w:rsidP="00F55D3E">
      <w:pPr>
        <w:rPr>
          <w:rFonts w:ascii="Calibri" w:hAnsi="Calibri" w:cs="Calibri"/>
          <w:b/>
          <w:szCs w:val="22"/>
        </w:rPr>
      </w:pPr>
    </w:p>
    <w:p w14:paraId="575B60E8" w14:textId="77777777" w:rsidR="00F55D3E" w:rsidRPr="00BF5437" w:rsidRDefault="00F55D3E" w:rsidP="00F55D3E">
      <w:pPr>
        <w:rPr>
          <w:rFonts w:ascii="Calibri" w:hAnsi="Calibri" w:cs="Calibri"/>
          <w:b/>
          <w:szCs w:val="22"/>
        </w:rPr>
      </w:pPr>
    </w:p>
    <w:p w14:paraId="67A193D9"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2.4 </w:t>
      </w:r>
      <w:r w:rsidRPr="00BF5437">
        <w:rPr>
          <w:rFonts w:ascii="Calibri" w:hAnsi="Calibri" w:cs="Calibri"/>
          <w:b/>
          <w:szCs w:val="22"/>
        </w:rPr>
        <w:tab/>
        <w:t xml:space="preserve">Preparation of workshops/maintenance facilities and equipment </w:t>
      </w:r>
    </w:p>
    <w:p w14:paraId="3CB1D76E" w14:textId="77777777" w:rsidR="00F55D3E" w:rsidRPr="00BF5437" w:rsidRDefault="00F55D3E" w:rsidP="00F55D3E">
      <w:pPr>
        <w:rPr>
          <w:rFonts w:ascii="Calibri" w:hAnsi="Calibri" w:cs="Calibri"/>
          <w:b/>
          <w:szCs w:val="22"/>
        </w:rPr>
      </w:pPr>
    </w:p>
    <w:p w14:paraId="0DA26A82" w14:textId="77777777" w:rsidR="00F55D3E" w:rsidRPr="00BF5437" w:rsidRDefault="00F55D3E" w:rsidP="00F55D3E">
      <w:pPr>
        <w:rPr>
          <w:rFonts w:ascii="Calibri" w:hAnsi="Calibri" w:cs="Calibri"/>
          <w:b/>
          <w:szCs w:val="22"/>
        </w:rPr>
      </w:pPr>
    </w:p>
    <w:p w14:paraId="2ADCC502"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lastRenderedPageBreak/>
        <w:t>[Describe the process and, when applicable, cross-refer to the associated detailed procedure]</w:t>
      </w:r>
    </w:p>
    <w:p w14:paraId="727EB803" w14:textId="77777777" w:rsidR="00F55D3E" w:rsidRPr="00BF5437" w:rsidRDefault="00F55D3E" w:rsidP="00F55D3E">
      <w:pPr>
        <w:jc w:val="center"/>
        <w:rPr>
          <w:rFonts w:ascii="Calibri" w:hAnsi="Calibri" w:cs="Calibri"/>
          <w:b/>
          <w:szCs w:val="22"/>
        </w:rPr>
      </w:pPr>
    </w:p>
    <w:p w14:paraId="02664693" w14:textId="77777777" w:rsidR="00F55D3E" w:rsidRPr="00BF5437" w:rsidRDefault="00F55D3E" w:rsidP="00F55D3E">
      <w:pPr>
        <w:jc w:val="center"/>
        <w:rPr>
          <w:rFonts w:ascii="Calibri" w:hAnsi="Calibri" w:cs="Calibri"/>
          <w:b/>
          <w:szCs w:val="22"/>
        </w:rPr>
      </w:pPr>
    </w:p>
    <w:p w14:paraId="28AE3611"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2.5 </w:t>
      </w:r>
      <w:r w:rsidRPr="00BF5437">
        <w:rPr>
          <w:rFonts w:ascii="Calibri" w:hAnsi="Calibri" w:cs="Calibri"/>
          <w:b/>
          <w:szCs w:val="22"/>
        </w:rPr>
        <w:tab/>
        <w:t xml:space="preserve">Conduct of theoretical training &amp; practical training (during basic knowledge training and type/ task training) </w:t>
      </w:r>
    </w:p>
    <w:p w14:paraId="3E5CFAA7" w14:textId="77777777" w:rsidR="00F55D3E" w:rsidRPr="00BF5437" w:rsidRDefault="00F55D3E" w:rsidP="00F55D3E">
      <w:pPr>
        <w:rPr>
          <w:rFonts w:ascii="Calibri" w:hAnsi="Calibri" w:cs="Calibri"/>
          <w:b/>
          <w:szCs w:val="22"/>
        </w:rPr>
      </w:pPr>
    </w:p>
    <w:p w14:paraId="1008A64C" w14:textId="77777777" w:rsidR="00F55D3E" w:rsidRPr="00BF5437" w:rsidRDefault="00F55D3E" w:rsidP="00F55D3E">
      <w:pPr>
        <w:rPr>
          <w:rFonts w:ascii="Calibri" w:hAnsi="Calibri" w:cs="Calibri"/>
          <w:b/>
          <w:szCs w:val="22"/>
        </w:rPr>
      </w:pPr>
    </w:p>
    <w:p w14:paraId="36E06BFB"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5A9B42C4" w14:textId="77777777" w:rsidR="00F55D3E" w:rsidRPr="00BF5437" w:rsidRDefault="00F55D3E" w:rsidP="00F55D3E">
      <w:pPr>
        <w:rPr>
          <w:rFonts w:ascii="Calibri" w:hAnsi="Calibri" w:cs="Calibri"/>
          <w:b/>
          <w:szCs w:val="22"/>
        </w:rPr>
      </w:pPr>
    </w:p>
    <w:p w14:paraId="115D3717" w14:textId="77777777" w:rsidR="00F55D3E" w:rsidRPr="00BF5437" w:rsidRDefault="00F55D3E" w:rsidP="00F55D3E">
      <w:pPr>
        <w:rPr>
          <w:rFonts w:ascii="Calibri" w:hAnsi="Calibri" w:cs="Calibri"/>
          <w:b/>
          <w:szCs w:val="22"/>
        </w:rPr>
      </w:pPr>
    </w:p>
    <w:p w14:paraId="401737AF"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2.6 </w:t>
      </w:r>
      <w:r w:rsidRPr="00BF5437">
        <w:rPr>
          <w:rFonts w:ascii="Calibri" w:hAnsi="Calibri" w:cs="Calibri"/>
          <w:b/>
          <w:szCs w:val="22"/>
        </w:rPr>
        <w:tab/>
        <w:t xml:space="preserve">Records of training carried out </w:t>
      </w:r>
    </w:p>
    <w:p w14:paraId="55C0159B" w14:textId="77777777" w:rsidR="00F55D3E" w:rsidRPr="00BF5437" w:rsidRDefault="00F55D3E" w:rsidP="00F55D3E">
      <w:pPr>
        <w:rPr>
          <w:rFonts w:ascii="Calibri" w:hAnsi="Calibri" w:cs="Calibri"/>
          <w:b/>
          <w:szCs w:val="22"/>
        </w:rPr>
      </w:pPr>
    </w:p>
    <w:p w14:paraId="4509BDC4" w14:textId="77777777" w:rsidR="00F55D3E" w:rsidRPr="00BF5437" w:rsidRDefault="00F55D3E" w:rsidP="00F55D3E">
      <w:pPr>
        <w:rPr>
          <w:rFonts w:ascii="Calibri" w:hAnsi="Calibri" w:cs="Calibri"/>
          <w:b/>
          <w:szCs w:val="22"/>
        </w:rPr>
      </w:pPr>
    </w:p>
    <w:p w14:paraId="21C1D59B"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242C6723" w14:textId="77777777" w:rsidR="00F55D3E" w:rsidRPr="00BF5437" w:rsidRDefault="00F55D3E" w:rsidP="00F55D3E">
      <w:pPr>
        <w:rPr>
          <w:rFonts w:ascii="Calibri" w:hAnsi="Calibri" w:cs="Calibri"/>
          <w:b/>
          <w:szCs w:val="22"/>
        </w:rPr>
      </w:pPr>
    </w:p>
    <w:p w14:paraId="567D7CA9" w14:textId="77777777" w:rsidR="00F55D3E" w:rsidRPr="00BF5437" w:rsidRDefault="00F55D3E" w:rsidP="00F55D3E">
      <w:pPr>
        <w:rPr>
          <w:rFonts w:ascii="Calibri" w:hAnsi="Calibri" w:cs="Calibri"/>
          <w:b/>
          <w:szCs w:val="22"/>
        </w:rPr>
      </w:pPr>
    </w:p>
    <w:p w14:paraId="27243C28"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2.7 </w:t>
      </w:r>
      <w:r w:rsidRPr="00BF5437">
        <w:rPr>
          <w:rFonts w:ascii="Calibri" w:hAnsi="Calibri" w:cs="Calibri"/>
          <w:b/>
          <w:szCs w:val="22"/>
        </w:rPr>
        <w:tab/>
        <w:t xml:space="preserve">Storage of training records </w:t>
      </w:r>
    </w:p>
    <w:p w14:paraId="34249F6D" w14:textId="77777777" w:rsidR="00F55D3E" w:rsidRPr="00BF5437" w:rsidRDefault="00F55D3E" w:rsidP="00F55D3E">
      <w:pPr>
        <w:rPr>
          <w:rFonts w:ascii="Calibri" w:hAnsi="Calibri" w:cs="Calibri"/>
          <w:b/>
          <w:szCs w:val="22"/>
        </w:rPr>
      </w:pPr>
    </w:p>
    <w:p w14:paraId="7C04EAB7" w14:textId="77777777" w:rsidR="00F55D3E" w:rsidRPr="00BF5437" w:rsidRDefault="00F55D3E" w:rsidP="00F55D3E">
      <w:pPr>
        <w:rPr>
          <w:rFonts w:ascii="Calibri" w:hAnsi="Calibri" w:cs="Calibri"/>
          <w:b/>
          <w:szCs w:val="22"/>
        </w:rPr>
      </w:pPr>
    </w:p>
    <w:p w14:paraId="63AD71AE"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0FEEFC27" w14:textId="77777777" w:rsidR="00F55D3E" w:rsidRPr="00BF5437" w:rsidRDefault="00F55D3E" w:rsidP="00F55D3E">
      <w:pPr>
        <w:rPr>
          <w:rFonts w:ascii="Calibri" w:hAnsi="Calibri" w:cs="Calibri"/>
          <w:b/>
          <w:szCs w:val="22"/>
        </w:rPr>
      </w:pPr>
    </w:p>
    <w:p w14:paraId="5E4C12C6" w14:textId="77777777" w:rsidR="00F55D3E" w:rsidRPr="00BF5437" w:rsidRDefault="00F55D3E" w:rsidP="00F55D3E">
      <w:pPr>
        <w:rPr>
          <w:rFonts w:ascii="Calibri" w:hAnsi="Calibri" w:cs="Calibri"/>
          <w:b/>
          <w:szCs w:val="22"/>
        </w:rPr>
      </w:pPr>
    </w:p>
    <w:p w14:paraId="27790F05"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2.8 </w:t>
      </w:r>
      <w:r w:rsidRPr="00BF5437">
        <w:rPr>
          <w:rFonts w:ascii="Calibri" w:hAnsi="Calibri" w:cs="Calibri"/>
          <w:b/>
          <w:szCs w:val="22"/>
        </w:rPr>
        <w:tab/>
        <w:t xml:space="preserve">Training at locations not listed in paragraph 1.6 </w:t>
      </w:r>
    </w:p>
    <w:p w14:paraId="6A420B87" w14:textId="77777777" w:rsidR="00F55D3E" w:rsidRPr="00BF5437" w:rsidRDefault="00F55D3E" w:rsidP="00F55D3E">
      <w:pPr>
        <w:rPr>
          <w:rFonts w:ascii="Calibri" w:hAnsi="Calibri" w:cs="Calibri"/>
          <w:b/>
          <w:szCs w:val="22"/>
        </w:rPr>
      </w:pPr>
    </w:p>
    <w:p w14:paraId="02C13CA6" w14:textId="77777777" w:rsidR="00F55D3E" w:rsidRPr="00BF5437" w:rsidRDefault="00F55D3E" w:rsidP="00F55D3E">
      <w:pPr>
        <w:rPr>
          <w:rFonts w:ascii="Calibri" w:hAnsi="Calibri" w:cs="Calibri"/>
          <w:b/>
          <w:szCs w:val="22"/>
        </w:rPr>
      </w:pPr>
    </w:p>
    <w:p w14:paraId="4A40506B"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205A07D8" w14:textId="77777777" w:rsidR="00F55D3E" w:rsidRPr="00BF5437" w:rsidRDefault="00F55D3E" w:rsidP="00F55D3E">
      <w:pPr>
        <w:rPr>
          <w:rFonts w:ascii="Calibri" w:hAnsi="Calibri" w:cs="Calibri"/>
          <w:b/>
          <w:szCs w:val="22"/>
        </w:rPr>
      </w:pPr>
    </w:p>
    <w:p w14:paraId="38EBB453" w14:textId="77777777" w:rsidR="00F55D3E" w:rsidRPr="00BF5437" w:rsidRDefault="00F55D3E" w:rsidP="00F55D3E">
      <w:pPr>
        <w:rPr>
          <w:rFonts w:ascii="Calibri" w:hAnsi="Calibri" w:cs="Calibri"/>
          <w:b/>
          <w:szCs w:val="22"/>
        </w:rPr>
      </w:pPr>
    </w:p>
    <w:p w14:paraId="4571993C"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2.9 </w:t>
      </w:r>
      <w:r w:rsidRPr="00BF5437">
        <w:rPr>
          <w:rFonts w:ascii="Calibri" w:hAnsi="Calibri" w:cs="Calibri"/>
          <w:b/>
          <w:szCs w:val="22"/>
        </w:rPr>
        <w:tab/>
        <w:t xml:space="preserve">Organisation of examinations </w:t>
      </w:r>
    </w:p>
    <w:p w14:paraId="32107EC5" w14:textId="77777777" w:rsidR="00F55D3E" w:rsidRPr="00BF5437" w:rsidRDefault="00F55D3E" w:rsidP="00F55D3E">
      <w:pPr>
        <w:rPr>
          <w:rFonts w:ascii="Calibri" w:hAnsi="Calibri" w:cs="Calibri"/>
          <w:b/>
          <w:szCs w:val="22"/>
        </w:rPr>
      </w:pPr>
    </w:p>
    <w:p w14:paraId="3DDC1B97" w14:textId="77777777" w:rsidR="00F55D3E" w:rsidRPr="00BF5437" w:rsidRDefault="00F55D3E" w:rsidP="00F55D3E">
      <w:pPr>
        <w:rPr>
          <w:rFonts w:ascii="Calibri" w:hAnsi="Calibri" w:cs="Calibri"/>
          <w:b/>
          <w:szCs w:val="22"/>
        </w:rPr>
      </w:pPr>
    </w:p>
    <w:p w14:paraId="401B4965"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71DB83DA" w14:textId="77777777" w:rsidR="00F55D3E" w:rsidRPr="00BF5437" w:rsidRDefault="00F55D3E" w:rsidP="00F55D3E">
      <w:pPr>
        <w:jc w:val="center"/>
        <w:rPr>
          <w:rFonts w:ascii="Calibri" w:hAnsi="Calibri" w:cs="Calibri"/>
          <w:b/>
          <w:szCs w:val="22"/>
        </w:rPr>
      </w:pPr>
    </w:p>
    <w:p w14:paraId="0D5E2C13" w14:textId="77777777" w:rsidR="00F55D3E" w:rsidRPr="00BF5437" w:rsidRDefault="00F55D3E" w:rsidP="00F55D3E">
      <w:pPr>
        <w:jc w:val="center"/>
        <w:rPr>
          <w:rFonts w:ascii="Calibri" w:hAnsi="Calibri" w:cs="Calibri"/>
          <w:b/>
          <w:szCs w:val="22"/>
        </w:rPr>
      </w:pPr>
    </w:p>
    <w:p w14:paraId="70CD7B57"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2.10 </w:t>
      </w:r>
      <w:r w:rsidRPr="00BF5437">
        <w:rPr>
          <w:rFonts w:ascii="Calibri" w:hAnsi="Calibri" w:cs="Calibri"/>
          <w:b/>
          <w:szCs w:val="22"/>
        </w:rPr>
        <w:tab/>
        <w:t xml:space="preserve">Security and preparation of examination material </w:t>
      </w:r>
    </w:p>
    <w:p w14:paraId="1601996A" w14:textId="77777777" w:rsidR="00F55D3E" w:rsidRPr="00BF5437" w:rsidRDefault="00F55D3E" w:rsidP="00F55D3E">
      <w:pPr>
        <w:rPr>
          <w:rFonts w:ascii="Calibri" w:hAnsi="Calibri" w:cs="Calibri"/>
          <w:b/>
          <w:szCs w:val="22"/>
        </w:rPr>
      </w:pPr>
    </w:p>
    <w:p w14:paraId="5667450F" w14:textId="77777777" w:rsidR="00F55D3E" w:rsidRPr="00BF5437" w:rsidRDefault="00F55D3E" w:rsidP="00F55D3E">
      <w:pPr>
        <w:rPr>
          <w:rFonts w:ascii="Calibri" w:hAnsi="Calibri" w:cs="Calibri"/>
          <w:b/>
          <w:szCs w:val="22"/>
        </w:rPr>
      </w:pPr>
    </w:p>
    <w:p w14:paraId="52D12A36"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3D4D4AAF" w14:textId="77777777" w:rsidR="00F55D3E" w:rsidRPr="00BF5437" w:rsidRDefault="00F55D3E" w:rsidP="00F55D3E">
      <w:pPr>
        <w:rPr>
          <w:rFonts w:ascii="Calibri" w:hAnsi="Calibri" w:cs="Calibri"/>
          <w:b/>
          <w:szCs w:val="22"/>
        </w:rPr>
      </w:pPr>
    </w:p>
    <w:p w14:paraId="5936F915" w14:textId="77777777" w:rsidR="00F55D3E" w:rsidRPr="00BF5437" w:rsidRDefault="00F55D3E" w:rsidP="00F55D3E">
      <w:pPr>
        <w:rPr>
          <w:rFonts w:ascii="Calibri" w:hAnsi="Calibri" w:cs="Calibri"/>
          <w:b/>
          <w:szCs w:val="22"/>
        </w:rPr>
      </w:pPr>
    </w:p>
    <w:p w14:paraId="2CFE8ED8"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2.11 </w:t>
      </w:r>
      <w:r w:rsidRPr="00BF5437">
        <w:rPr>
          <w:rFonts w:ascii="Calibri" w:hAnsi="Calibri" w:cs="Calibri"/>
          <w:b/>
          <w:szCs w:val="22"/>
        </w:rPr>
        <w:tab/>
        <w:t xml:space="preserve">Preparation of examination rooms </w:t>
      </w:r>
    </w:p>
    <w:p w14:paraId="3CBAC3BE" w14:textId="77777777" w:rsidR="00F55D3E" w:rsidRPr="00BF5437" w:rsidRDefault="00F55D3E" w:rsidP="00F55D3E">
      <w:pPr>
        <w:rPr>
          <w:rFonts w:ascii="Calibri" w:hAnsi="Calibri" w:cs="Calibri"/>
          <w:b/>
          <w:szCs w:val="22"/>
        </w:rPr>
      </w:pPr>
    </w:p>
    <w:p w14:paraId="63F4309B" w14:textId="77777777" w:rsidR="00F55D3E" w:rsidRPr="00BF5437" w:rsidRDefault="00F55D3E" w:rsidP="00F55D3E">
      <w:pPr>
        <w:rPr>
          <w:rFonts w:ascii="Calibri" w:hAnsi="Calibri" w:cs="Calibri"/>
          <w:b/>
          <w:szCs w:val="22"/>
        </w:rPr>
      </w:pPr>
    </w:p>
    <w:p w14:paraId="29F98952"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6515CE8D" w14:textId="77777777" w:rsidR="00F55D3E" w:rsidRPr="00BF5437" w:rsidRDefault="00F55D3E" w:rsidP="00F55D3E">
      <w:pPr>
        <w:rPr>
          <w:rFonts w:ascii="Calibri" w:hAnsi="Calibri" w:cs="Calibri"/>
          <w:b/>
          <w:szCs w:val="22"/>
        </w:rPr>
      </w:pPr>
    </w:p>
    <w:p w14:paraId="10A1E72B" w14:textId="77777777" w:rsidR="00F55D3E" w:rsidRPr="00BF5437" w:rsidRDefault="00F55D3E" w:rsidP="00F55D3E">
      <w:pPr>
        <w:rPr>
          <w:rFonts w:ascii="Calibri" w:hAnsi="Calibri" w:cs="Calibri"/>
          <w:b/>
          <w:szCs w:val="22"/>
        </w:rPr>
      </w:pPr>
    </w:p>
    <w:p w14:paraId="2E2E1E56"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2.12 </w:t>
      </w:r>
      <w:r w:rsidRPr="00BF5437">
        <w:rPr>
          <w:rFonts w:ascii="Calibri" w:hAnsi="Calibri" w:cs="Calibri"/>
          <w:b/>
          <w:szCs w:val="22"/>
        </w:rPr>
        <w:tab/>
        <w:t xml:space="preserve">Conduct of examinations (basic knowledge examinations, type/ task training examinations and type examinations) </w:t>
      </w:r>
    </w:p>
    <w:p w14:paraId="3A4E882F" w14:textId="77777777" w:rsidR="00F55D3E" w:rsidRPr="00BF5437" w:rsidRDefault="00F55D3E" w:rsidP="00F55D3E">
      <w:pPr>
        <w:rPr>
          <w:rFonts w:ascii="Calibri" w:hAnsi="Calibri" w:cs="Calibri"/>
          <w:color w:val="0070C0"/>
          <w:szCs w:val="22"/>
        </w:rPr>
      </w:pPr>
    </w:p>
    <w:p w14:paraId="71CB3CBA" w14:textId="77777777" w:rsidR="00F55D3E" w:rsidRPr="00BF5437" w:rsidRDefault="00F55D3E" w:rsidP="00F55D3E">
      <w:pPr>
        <w:jc w:val="center"/>
        <w:rPr>
          <w:rFonts w:ascii="Calibri" w:hAnsi="Calibri" w:cs="Calibri"/>
          <w:color w:val="0070C0"/>
          <w:szCs w:val="22"/>
        </w:rPr>
      </w:pPr>
    </w:p>
    <w:p w14:paraId="1CE59A9E"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2F695A5E" w14:textId="77777777" w:rsidR="00F55D3E" w:rsidRPr="00BF5437" w:rsidRDefault="00F55D3E" w:rsidP="00F55D3E">
      <w:pPr>
        <w:rPr>
          <w:rFonts w:ascii="Calibri" w:hAnsi="Calibri" w:cs="Calibri"/>
          <w:b/>
          <w:szCs w:val="22"/>
        </w:rPr>
      </w:pPr>
    </w:p>
    <w:p w14:paraId="77BCA01C" w14:textId="77777777" w:rsidR="00F55D3E" w:rsidRPr="00BF5437" w:rsidRDefault="00F55D3E" w:rsidP="00F55D3E">
      <w:pPr>
        <w:rPr>
          <w:rFonts w:ascii="Calibri" w:hAnsi="Calibri" w:cs="Calibri"/>
          <w:b/>
          <w:szCs w:val="22"/>
        </w:rPr>
      </w:pPr>
    </w:p>
    <w:p w14:paraId="1A575BD1"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2.13 </w:t>
      </w:r>
      <w:r w:rsidRPr="00BF5437">
        <w:rPr>
          <w:rFonts w:ascii="Calibri" w:hAnsi="Calibri" w:cs="Calibri"/>
          <w:b/>
          <w:szCs w:val="22"/>
        </w:rPr>
        <w:tab/>
        <w:t xml:space="preserve">Conduct of practical assessments (during basic knowledge training and type/ task training) </w:t>
      </w:r>
    </w:p>
    <w:p w14:paraId="246A2E54" w14:textId="77777777" w:rsidR="00F55D3E" w:rsidRPr="00BF5437" w:rsidRDefault="00F55D3E" w:rsidP="00F55D3E">
      <w:pPr>
        <w:rPr>
          <w:rFonts w:ascii="Calibri" w:hAnsi="Calibri" w:cs="Calibri"/>
          <w:b/>
          <w:szCs w:val="22"/>
        </w:rPr>
      </w:pPr>
    </w:p>
    <w:p w14:paraId="18801859" w14:textId="77777777" w:rsidR="00F55D3E" w:rsidRPr="00BF5437" w:rsidRDefault="00F55D3E" w:rsidP="00F55D3E">
      <w:pPr>
        <w:jc w:val="center"/>
        <w:rPr>
          <w:rFonts w:ascii="Calibri" w:hAnsi="Calibri" w:cs="Calibri"/>
          <w:color w:val="0070C0"/>
          <w:szCs w:val="22"/>
        </w:rPr>
      </w:pPr>
    </w:p>
    <w:p w14:paraId="0532BAEB"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06397FC6" w14:textId="77777777" w:rsidR="00F55D3E" w:rsidRPr="00BF5437" w:rsidRDefault="00F55D3E" w:rsidP="00F55D3E">
      <w:pPr>
        <w:rPr>
          <w:rFonts w:ascii="Calibri" w:hAnsi="Calibri" w:cs="Calibri"/>
          <w:b/>
          <w:szCs w:val="22"/>
        </w:rPr>
      </w:pPr>
    </w:p>
    <w:p w14:paraId="66E77D75" w14:textId="77777777" w:rsidR="00F55D3E" w:rsidRPr="00BF5437" w:rsidRDefault="00F55D3E" w:rsidP="00F55D3E">
      <w:pPr>
        <w:rPr>
          <w:rFonts w:ascii="Calibri" w:hAnsi="Calibri" w:cs="Calibri"/>
          <w:b/>
          <w:szCs w:val="22"/>
        </w:rPr>
      </w:pPr>
    </w:p>
    <w:p w14:paraId="59C4E9FD"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2.14 </w:t>
      </w:r>
      <w:r w:rsidRPr="00BF5437">
        <w:rPr>
          <w:rFonts w:ascii="Calibri" w:hAnsi="Calibri" w:cs="Calibri"/>
          <w:b/>
          <w:szCs w:val="22"/>
        </w:rPr>
        <w:tab/>
        <w:t xml:space="preserve">Marking and record of examinations </w:t>
      </w:r>
    </w:p>
    <w:p w14:paraId="72516BBE" w14:textId="77777777" w:rsidR="00F55D3E" w:rsidRPr="00BF5437" w:rsidRDefault="00F55D3E" w:rsidP="00F55D3E">
      <w:pPr>
        <w:jc w:val="center"/>
        <w:rPr>
          <w:rFonts w:ascii="Calibri" w:hAnsi="Calibri" w:cs="Calibri"/>
          <w:b/>
          <w:szCs w:val="22"/>
        </w:rPr>
      </w:pPr>
    </w:p>
    <w:p w14:paraId="389F5A40" w14:textId="77777777" w:rsidR="00F55D3E" w:rsidRPr="00BF5437" w:rsidRDefault="00F55D3E" w:rsidP="00F55D3E">
      <w:pPr>
        <w:jc w:val="center"/>
        <w:rPr>
          <w:rFonts w:ascii="Calibri" w:hAnsi="Calibri" w:cs="Calibri"/>
          <w:b/>
          <w:szCs w:val="22"/>
        </w:rPr>
      </w:pPr>
    </w:p>
    <w:p w14:paraId="54561766"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05CC8F35" w14:textId="77777777" w:rsidR="00F55D3E" w:rsidRPr="00BF5437" w:rsidRDefault="00F55D3E" w:rsidP="00F55D3E">
      <w:pPr>
        <w:rPr>
          <w:rFonts w:ascii="Calibri" w:hAnsi="Calibri" w:cs="Calibri"/>
          <w:b/>
          <w:szCs w:val="22"/>
        </w:rPr>
      </w:pPr>
    </w:p>
    <w:p w14:paraId="139E8DFE" w14:textId="77777777" w:rsidR="00F55D3E" w:rsidRPr="00BF5437" w:rsidRDefault="00F55D3E" w:rsidP="00F55D3E">
      <w:pPr>
        <w:rPr>
          <w:rFonts w:ascii="Calibri" w:hAnsi="Calibri" w:cs="Calibri"/>
          <w:b/>
          <w:szCs w:val="22"/>
        </w:rPr>
      </w:pPr>
    </w:p>
    <w:p w14:paraId="44BA036B" w14:textId="77777777" w:rsidR="00F55D3E" w:rsidRPr="00BF5437" w:rsidRDefault="00F55D3E" w:rsidP="00F55D3E">
      <w:pPr>
        <w:rPr>
          <w:rFonts w:ascii="Calibri" w:hAnsi="Calibri" w:cs="Calibri"/>
          <w:b/>
          <w:szCs w:val="22"/>
        </w:rPr>
      </w:pPr>
    </w:p>
    <w:p w14:paraId="2F21F7EA" w14:textId="77777777" w:rsidR="00F55D3E" w:rsidRPr="00BF5437" w:rsidRDefault="00F55D3E" w:rsidP="00F55D3E">
      <w:pPr>
        <w:rPr>
          <w:rFonts w:ascii="Calibri" w:hAnsi="Calibri" w:cs="Calibri"/>
          <w:b/>
          <w:szCs w:val="22"/>
        </w:rPr>
      </w:pPr>
    </w:p>
    <w:p w14:paraId="45308FE5"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2.15 </w:t>
      </w:r>
      <w:r w:rsidRPr="00BF5437">
        <w:rPr>
          <w:rFonts w:ascii="Calibri" w:hAnsi="Calibri" w:cs="Calibri"/>
          <w:b/>
          <w:szCs w:val="22"/>
        </w:rPr>
        <w:tab/>
        <w:t xml:space="preserve">Storage of examination records </w:t>
      </w:r>
    </w:p>
    <w:p w14:paraId="730D0D65" w14:textId="77777777" w:rsidR="00F55D3E" w:rsidRPr="00BF5437" w:rsidRDefault="00F55D3E" w:rsidP="00F55D3E">
      <w:pPr>
        <w:rPr>
          <w:rFonts w:ascii="Calibri" w:hAnsi="Calibri" w:cs="Calibri"/>
          <w:b/>
          <w:szCs w:val="22"/>
        </w:rPr>
      </w:pPr>
    </w:p>
    <w:p w14:paraId="56C7C74A" w14:textId="77777777" w:rsidR="00F55D3E" w:rsidRPr="00BF5437" w:rsidRDefault="00F55D3E" w:rsidP="00F55D3E">
      <w:pPr>
        <w:rPr>
          <w:rFonts w:ascii="Calibri" w:hAnsi="Calibri" w:cs="Calibri"/>
          <w:b/>
          <w:szCs w:val="22"/>
        </w:rPr>
      </w:pPr>
    </w:p>
    <w:p w14:paraId="4935356D"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194F84BF" w14:textId="77777777" w:rsidR="00F55D3E" w:rsidRPr="00BF5437" w:rsidRDefault="00F55D3E" w:rsidP="00F55D3E">
      <w:pPr>
        <w:rPr>
          <w:rFonts w:ascii="Calibri" w:hAnsi="Calibri" w:cs="Calibri"/>
          <w:b/>
          <w:szCs w:val="22"/>
        </w:rPr>
      </w:pPr>
    </w:p>
    <w:p w14:paraId="1AA44751" w14:textId="77777777" w:rsidR="00F55D3E" w:rsidRPr="00BF5437" w:rsidRDefault="00F55D3E" w:rsidP="00F55D3E">
      <w:pPr>
        <w:rPr>
          <w:rFonts w:ascii="Calibri" w:hAnsi="Calibri" w:cs="Calibri"/>
          <w:b/>
          <w:szCs w:val="22"/>
        </w:rPr>
      </w:pPr>
    </w:p>
    <w:p w14:paraId="2B509D2F" w14:textId="77777777" w:rsidR="00F55D3E" w:rsidRPr="00BF5437" w:rsidRDefault="00F55D3E" w:rsidP="00F55D3E">
      <w:pPr>
        <w:rPr>
          <w:rFonts w:ascii="Calibri" w:hAnsi="Calibri" w:cs="Calibri"/>
          <w:b/>
          <w:szCs w:val="22"/>
        </w:rPr>
      </w:pPr>
      <w:r w:rsidRPr="00BF5437">
        <w:rPr>
          <w:rFonts w:ascii="Calibri" w:hAnsi="Calibri" w:cs="Calibri"/>
          <w:b/>
          <w:szCs w:val="22"/>
        </w:rPr>
        <w:t xml:space="preserve">2.16 </w:t>
      </w:r>
      <w:r w:rsidRPr="00BF5437">
        <w:rPr>
          <w:rFonts w:ascii="Calibri" w:hAnsi="Calibri" w:cs="Calibri"/>
          <w:b/>
          <w:szCs w:val="22"/>
        </w:rPr>
        <w:tab/>
        <w:t xml:space="preserve">Examinations at locations not listed in paragraph 1.6 </w:t>
      </w:r>
    </w:p>
    <w:p w14:paraId="4EAAD4BD" w14:textId="77777777" w:rsidR="00F55D3E" w:rsidRPr="00BF5437" w:rsidRDefault="00F55D3E" w:rsidP="00F55D3E">
      <w:pPr>
        <w:rPr>
          <w:rFonts w:ascii="Calibri" w:hAnsi="Calibri" w:cs="Calibri"/>
          <w:b/>
          <w:szCs w:val="22"/>
        </w:rPr>
      </w:pPr>
    </w:p>
    <w:p w14:paraId="0AB02723" w14:textId="77777777" w:rsidR="00F55D3E" w:rsidRPr="00BF5437" w:rsidRDefault="00F55D3E" w:rsidP="00F55D3E">
      <w:pPr>
        <w:rPr>
          <w:rFonts w:ascii="Calibri" w:hAnsi="Calibri" w:cs="Calibri"/>
          <w:b/>
          <w:szCs w:val="22"/>
        </w:rPr>
      </w:pPr>
    </w:p>
    <w:p w14:paraId="22DA2057"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25176D0B" w14:textId="77777777" w:rsidR="00F55D3E" w:rsidRPr="00BF5437" w:rsidRDefault="00F55D3E" w:rsidP="00F55D3E">
      <w:pPr>
        <w:rPr>
          <w:rFonts w:ascii="Calibri" w:hAnsi="Calibri" w:cs="Calibri"/>
          <w:b/>
          <w:szCs w:val="22"/>
        </w:rPr>
      </w:pPr>
    </w:p>
    <w:p w14:paraId="0EBF04C2" w14:textId="77777777" w:rsidR="00F55D3E" w:rsidRPr="00BF5437" w:rsidRDefault="00F55D3E" w:rsidP="00F55D3E">
      <w:pPr>
        <w:rPr>
          <w:rFonts w:ascii="Calibri" w:hAnsi="Calibri" w:cs="Calibri"/>
          <w:b/>
          <w:szCs w:val="22"/>
        </w:rPr>
      </w:pPr>
    </w:p>
    <w:p w14:paraId="51263E13" w14:textId="77777777" w:rsidR="00F55D3E" w:rsidRPr="00BF5437" w:rsidRDefault="00F55D3E" w:rsidP="00F55D3E">
      <w:pPr>
        <w:numPr>
          <w:ilvl w:val="1"/>
          <w:numId w:val="14"/>
        </w:numPr>
        <w:overflowPunct w:val="0"/>
        <w:textAlignment w:val="baseline"/>
        <w:rPr>
          <w:rFonts w:ascii="Calibri" w:hAnsi="Calibri" w:cs="Calibri"/>
          <w:b/>
          <w:szCs w:val="22"/>
        </w:rPr>
      </w:pPr>
      <w:r w:rsidRPr="00BF5437">
        <w:rPr>
          <w:rFonts w:ascii="Calibri" w:hAnsi="Calibri" w:cs="Calibri"/>
          <w:b/>
          <w:szCs w:val="22"/>
        </w:rPr>
        <w:t xml:space="preserve">Preparation, control &amp; issue of training course certificates </w:t>
      </w:r>
    </w:p>
    <w:p w14:paraId="43283033" w14:textId="77777777" w:rsidR="00F55D3E" w:rsidRPr="00BF5437" w:rsidRDefault="00F55D3E" w:rsidP="00F55D3E">
      <w:pPr>
        <w:overflowPunct w:val="0"/>
        <w:textAlignment w:val="baseline"/>
        <w:rPr>
          <w:rFonts w:ascii="Calibri" w:hAnsi="Calibri" w:cs="Calibri"/>
          <w:b/>
          <w:szCs w:val="22"/>
        </w:rPr>
      </w:pPr>
    </w:p>
    <w:p w14:paraId="77CDF16F" w14:textId="77777777" w:rsidR="00F55D3E" w:rsidRPr="00BF5437" w:rsidRDefault="00F55D3E" w:rsidP="00F55D3E">
      <w:pPr>
        <w:overflowPunct w:val="0"/>
        <w:textAlignment w:val="baseline"/>
        <w:rPr>
          <w:rFonts w:ascii="Calibri" w:hAnsi="Calibri" w:cs="Calibri"/>
          <w:b/>
          <w:szCs w:val="22"/>
        </w:rPr>
      </w:pPr>
    </w:p>
    <w:p w14:paraId="32B43885"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46E91045" w14:textId="77777777" w:rsidR="00F55D3E" w:rsidRPr="00BF5437" w:rsidRDefault="00F55D3E" w:rsidP="00F55D3E">
      <w:pPr>
        <w:rPr>
          <w:rFonts w:ascii="Calibri" w:hAnsi="Calibri" w:cs="Calibri"/>
          <w:b/>
          <w:szCs w:val="22"/>
        </w:rPr>
      </w:pPr>
    </w:p>
    <w:p w14:paraId="76220B9E" w14:textId="77777777" w:rsidR="00F55D3E" w:rsidRPr="00BF5437" w:rsidRDefault="00F55D3E" w:rsidP="00F55D3E">
      <w:pPr>
        <w:rPr>
          <w:rFonts w:ascii="Calibri" w:hAnsi="Calibri" w:cs="Calibri"/>
          <w:b/>
          <w:szCs w:val="22"/>
        </w:rPr>
      </w:pPr>
    </w:p>
    <w:p w14:paraId="1324A376" w14:textId="77777777" w:rsidR="00F55D3E" w:rsidRPr="00BF5437" w:rsidRDefault="00F55D3E" w:rsidP="00F55D3E">
      <w:pPr>
        <w:numPr>
          <w:ilvl w:val="1"/>
          <w:numId w:val="14"/>
        </w:numPr>
        <w:contextualSpacing/>
        <w:rPr>
          <w:rFonts w:ascii="Calibri" w:hAnsi="Calibri" w:cs="Calibri"/>
          <w:b/>
          <w:szCs w:val="22"/>
        </w:rPr>
      </w:pPr>
      <w:r w:rsidRPr="00BF5437">
        <w:rPr>
          <w:rFonts w:ascii="Calibri" w:hAnsi="Calibri" w:cs="Calibri"/>
          <w:b/>
          <w:szCs w:val="22"/>
        </w:rPr>
        <w:t>Control of sub-contractors</w:t>
      </w:r>
    </w:p>
    <w:p w14:paraId="7F9FB177" w14:textId="77777777" w:rsidR="00F55D3E" w:rsidRPr="00BF5437" w:rsidRDefault="00F55D3E" w:rsidP="00F55D3E">
      <w:pPr>
        <w:rPr>
          <w:rFonts w:ascii="Calibri" w:hAnsi="Calibri" w:cs="Calibri"/>
          <w:b/>
          <w:szCs w:val="22"/>
          <w:u w:val="single"/>
        </w:rPr>
      </w:pPr>
    </w:p>
    <w:p w14:paraId="2C682D00" w14:textId="77777777" w:rsidR="00F55D3E" w:rsidRPr="00BF5437" w:rsidRDefault="00F55D3E" w:rsidP="00F55D3E">
      <w:pPr>
        <w:rPr>
          <w:rFonts w:ascii="Calibri" w:hAnsi="Calibri" w:cs="Calibri"/>
          <w:b/>
          <w:szCs w:val="22"/>
          <w:u w:val="single"/>
        </w:rPr>
      </w:pPr>
    </w:p>
    <w:p w14:paraId="33931BC3"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r w:rsidRPr="00BF5437">
        <w:rPr>
          <w:rFonts w:ascii="Calibri" w:hAnsi="Calibri" w:cs="Calibri"/>
          <w:b/>
          <w:szCs w:val="22"/>
        </w:rPr>
        <w:br w:type="page"/>
      </w:r>
    </w:p>
    <w:p w14:paraId="2D9CDB9C" w14:textId="77777777" w:rsidR="00F55D3E" w:rsidRPr="00BF5437" w:rsidRDefault="00F55D3E" w:rsidP="00F55D3E">
      <w:pPr>
        <w:rPr>
          <w:rFonts w:ascii="Calibri" w:hAnsi="Calibri" w:cs="Calibri"/>
          <w:b/>
          <w:szCs w:val="22"/>
        </w:rPr>
      </w:pPr>
    </w:p>
    <w:p w14:paraId="75A1CC5B" w14:textId="77777777" w:rsidR="00F55D3E" w:rsidRPr="00BF5437" w:rsidRDefault="00F55D3E" w:rsidP="00F55D3E">
      <w:pPr>
        <w:ind w:left="720"/>
        <w:rPr>
          <w:rFonts w:ascii="Calibri" w:hAnsi="Calibri" w:cs="Calibri"/>
          <w:i/>
          <w:szCs w:val="22"/>
        </w:rPr>
      </w:pPr>
    </w:p>
    <w:p w14:paraId="5B29B359" w14:textId="77777777" w:rsidR="00F55D3E" w:rsidRPr="00BF5437" w:rsidRDefault="00F55D3E" w:rsidP="00F55D3E">
      <w:pPr>
        <w:rPr>
          <w:rFonts w:ascii="Calibri" w:hAnsi="Calibri" w:cs="Calibri"/>
          <w:b/>
          <w:szCs w:val="22"/>
        </w:rPr>
      </w:pPr>
    </w:p>
    <w:p w14:paraId="69D23393" w14:textId="77777777" w:rsidR="00F55D3E" w:rsidRPr="00BF5437" w:rsidRDefault="00F55D3E" w:rsidP="00F55D3E">
      <w:pPr>
        <w:rPr>
          <w:rFonts w:ascii="Calibri" w:hAnsi="Calibri" w:cs="Calibri"/>
          <w:b/>
          <w:szCs w:val="22"/>
        </w:rPr>
      </w:pPr>
    </w:p>
    <w:p w14:paraId="40116ADD" w14:textId="77777777" w:rsidR="00F55D3E" w:rsidRPr="00BF5437" w:rsidRDefault="00F55D3E" w:rsidP="00F55D3E">
      <w:pPr>
        <w:rPr>
          <w:rFonts w:ascii="Calibri" w:hAnsi="Calibri" w:cs="Calibri"/>
          <w:b/>
          <w:szCs w:val="22"/>
        </w:rPr>
      </w:pPr>
    </w:p>
    <w:p w14:paraId="773D7FAA" w14:textId="77777777" w:rsidR="00F55D3E" w:rsidRPr="00BF5437" w:rsidRDefault="00F55D3E" w:rsidP="00F55D3E">
      <w:pPr>
        <w:rPr>
          <w:rFonts w:ascii="Calibri" w:hAnsi="Calibri" w:cs="Calibri"/>
          <w:b/>
          <w:szCs w:val="22"/>
        </w:rPr>
      </w:pPr>
    </w:p>
    <w:p w14:paraId="0D57A5BB" w14:textId="77777777" w:rsidR="00F55D3E" w:rsidRPr="00BF5437" w:rsidRDefault="00F55D3E" w:rsidP="00F55D3E">
      <w:pPr>
        <w:rPr>
          <w:rFonts w:ascii="Calibri" w:hAnsi="Calibri" w:cs="Calibri"/>
          <w:b/>
          <w:szCs w:val="22"/>
        </w:rPr>
      </w:pPr>
    </w:p>
    <w:p w14:paraId="767DABE8" w14:textId="77777777" w:rsidR="00F55D3E" w:rsidRPr="00BF5437" w:rsidRDefault="00F55D3E" w:rsidP="00F55D3E">
      <w:pPr>
        <w:rPr>
          <w:rFonts w:ascii="Calibri" w:hAnsi="Calibri" w:cs="Calibri"/>
          <w:b/>
          <w:szCs w:val="22"/>
        </w:rPr>
      </w:pPr>
    </w:p>
    <w:p w14:paraId="4E38CD3B" w14:textId="77777777" w:rsidR="00F55D3E" w:rsidRPr="00BF5437" w:rsidRDefault="00F55D3E" w:rsidP="00F55D3E">
      <w:pPr>
        <w:rPr>
          <w:rFonts w:ascii="Calibri" w:hAnsi="Calibri" w:cs="Calibri"/>
          <w:b/>
          <w:szCs w:val="22"/>
        </w:rPr>
      </w:pPr>
    </w:p>
    <w:p w14:paraId="74262447" w14:textId="77777777" w:rsidR="00F55D3E" w:rsidRPr="00BF5437" w:rsidRDefault="00F55D3E" w:rsidP="00F55D3E">
      <w:pPr>
        <w:rPr>
          <w:rFonts w:ascii="Calibri" w:hAnsi="Calibri" w:cs="Calibri"/>
          <w:b/>
          <w:szCs w:val="22"/>
        </w:rPr>
      </w:pPr>
    </w:p>
    <w:p w14:paraId="764A9B72" w14:textId="77777777" w:rsidR="00F55D3E" w:rsidRPr="00BF5437" w:rsidRDefault="00F55D3E" w:rsidP="00F55D3E">
      <w:pPr>
        <w:rPr>
          <w:rFonts w:ascii="Calibri" w:hAnsi="Calibri" w:cs="Calibri"/>
          <w:b/>
          <w:szCs w:val="22"/>
        </w:rPr>
      </w:pPr>
    </w:p>
    <w:p w14:paraId="273A54BC" w14:textId="77777777" w:rsidR="00F55D3E" w:rsidRPr="00BF5437" w:rsidRDefault="00F55D3E" w:rsidP="00F55D3E">
      <w:pPr>
        <w:rPr>
          <w:rFonts w:ascii="Calibri" w:hAnsi="Calibri" w:cs="Calibri"/>
          <w:b/>
          <w:szCs w:val="22"/>
        </w:rPr>
      </w:pPr>
    </w:p>
    <w:p w14:paraId="03D16E91" w14:textId="77777777" w:rsidR="00F55D3E" w:rsidRPr="00BF5437" w:rsidRDefault="00F55D3E" w:rsidP="00F55D3E">
      <w:pPr>
        <w:jc w:val="center"/>
        <w:rPr>
          <w:rFonts w:ascii="Calibri" w:hAnsi="Calibri" w:cs="Calibri"/>
          <w:b/>
          <w:szCs w:val="22"/>
        </w:rPr>
      </w:pPr>
    </w:p>
    <w:p w14:paraId="148B61FB" w14:textId="77777777" w:rsidR="00F55D3E" w:rsidRPr="00BF5437" w:rsidRDefault="00F55D3E" w:rsidP="00F55D3E">
      <w:pPr>
        <w:jc w:val="center"/>
        <w:rPr>
          <w:rFonts w:ascii="Calibri" w:hAnsi="Calibri" w:cs="Calibri"/>
          <w:b/>
          <w:szCs w:val="22"/>
        </w:rPr>
      </w:pPr>
      <w:r w:rsidRPr="00BF5437">
        <w:rPr>
          <w:rFonts w:ascii="Calibri" w:hAnsi="Calibri" w:cs="Calibri"/>
          <w:b/>
          <w:szCs w:val="22"/>
        </w:rPr>
        <w:t xml:space="preserve">PART 3 </w:t>
      </w:r>
      <w:r w:rsidRPr="00BF5437">
        <w:rPr>
          <w:rFonts w:ascii="Calibri" w:hAnsi="Calibri" w:cs="Calibri"/>
          <w:b/>
          <w:szCs w:val="22"/>
        </w:rPr>
        <w:tab/>
        <w:t>TRAINING SYSTEM QUALITY PROCEDURES</w:t>
      </w:r>
    </w:p>
    <w:p w14:paraId="423AA197" w14:textId="77777777" w:rsidR="00F55D3E" w:rsidRPr="00BF5437" w:rsidRDefault="00F55D3E" w:rsidP="00F55D3E">
      <w:pPr>
        <w:ind w:left="720"/>
        <w:jc w:val="center"/>
        <w:rPr>
          <w:rFonts w:ascii="Calibri" w:hAnsi="Calibri" w:cs="Calibri"/>
          <w:i/>
          <w:szCs w:val="22"/>
        </w:rPr>
      </w:pPr>
      <w:r w:rsidRPr="00BF5437">
        <w:rPr>
          <w:rFonts w:ascii="Calibri" w:hAnsi="Calibri" w:cs="Calibri"/>
          <w:i/>
          <w:szCs w:val="22"/>
        </w:rPr>
        <w:br w:type="page"/>
      </w:r>
    </w:p>
    <w:p w14:paraId="05E0BCD4" w14:textId="77777777" w:rsidR="00F55D3E" w:rsidRPr="00BF5437" w:rsidRDefault="00F55D3E" w:rsidP="00F55D3E">
      <w:pPr>
        <w:rPr>
          <w:rFonts w:ascii="Calibri" w:hAnsi="Calibri" w:cs="Calibri"/>
          <w:szCs w:val="22"/>
        </w:rPr>
      </w:pPr>
    </w:p>
    <w:p w14:paraId="19B8BBA7" w14:textId="77777777" w:rsidR="00F55D3E" w:rsidRPr="00BF5437" w:rsidRDefault="00F55D3E" w:rsidP="00F55D3E">
      <w:pPr>
        <w:numPr>
          <w:ilvl w:val="0"/>
          <w:numId w:val="7"/>
        </w:numPr>
        <w:overflowPunct w:val="0"/>
        <w:textAlignment w:val="baseline"/>
        <w:rPr>
          <w:rFonts w:ascii="Calibri" w:hAnsi="Calibri" w:cs="Calibri"/>
          <w:b/>
          <w:szCs w:val="22"/>
        </w:rPr>
      </w:pPr>
      <w:r w:rsidRPr="00BF5437">
        <w:rPr>
          <w:rFonts w:ascii="Calibri" w:hAnsi="Calibri" w:cs="Calibri"/>
          <w:b/>
          <w:szCs w:val="22"/>
        </w:rPr>
        <w:tab/>
        <w:t>Audit of training</w:t>
      </w:r>
    </w:p>
    <w:p w14:paraId="5F03B6B4" w14:textId="77777777" w:rsidR="00F55D3E" w:rsidRPr="00BF5437" w:rsidRDefault="00F55D3E" w:rsidP="00F55D3E">
      <w:pPr>
        <w:rPr>
          <w:rFonts w:ascii="Calibri" w:hAnsi="Calibri" w:cs="Calibri"/>
          <w:b/>
          <w:szCs w:val="22"/>
        </w:rPr>
      </w:pPr>
    </w:p>
    <w:p w14:paraId="2C850AB5" w14:textId="77777777" w:rsidR="00F55D3E" w:rsidRPr="00BF5437" w:rsidRDefault="00F55D3E" w:rsidP="00F55D3E">
      <w:pPr>
        <w:rPr>
          <w:rFonts w:ascii="Calibri" w:hAnsi="Calibri" w:cs="Calibri"/>
          <w:b/>
          <w:szCs w:val="22"/>
        </w:rPr>
      </w:pPr>
    </w:p>
    <w:p w14:paraId="06F88A23"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07D82607" w14:textId="77777777" w:rsidR="00F55D3E" w:rsidRPr="00BF5437" w:rsidRDefault="00F55D3E" w:rsidP="00F55D3E">
      <w:pPr>
        <w:rPr>
          <w:rFonts w:ascii="Calibri" w:hAnsi="Calibri" w:cs="Calibri"/>
          <w:b/>
          <w:szCs w:val="22"/>
        </w:rPr>
      </w:pPr>
    </w:p>
    <w:p w14:paraId="0A378EB2" w14:textId="77777777" w:rsidR="00F55D3E" w:rsidRPr="00BF5437" w:rsidRDefault="00F55D3E" w:rsidP="00F55D3E">
      <w:pPr>
        <w:rPr>
          <w:rFonts w:ascii="Calibri" w:hAnsi="Calibri" w:cs="Calibri"/>
          <w:b/>
          <w:szCs w:val="22"/>
        </w:rPr>
      </w:pPr>
    </w:p>
    <w:p w14:paraId="106A0654" w14:textId="77777777" w:rsidR="00F55D3E" w:rsidRPr="00BF5437" w:rsidRDefault="00F55D3E" w:rsidP="00F55D3E">
      <w:pPr>
        <w:numPr>
          <w:ilvl w:val="0"/>
          <w:numId w:val="8"/>
        </w:numPr>
        <w:overflowPunct w:val="0"/>
        <w:textAlignment w:val="baseline"/>
        <w:rPr>
          <w:rFonts w:ascii="Calibri" w:hAnsi="Calibri" w:cs="Calibri"/>
          <w:b/>
          <w:szCs w:val="22"/>
        </w:rPr>
      </w:pPr>
      <w:r w:rsidRPr="00BF5437">
        <w:rPr>
          <w:rFonts w:ascii="Calibri" w:hAnsi="Calibri" w:cs="Calibri"/>
          <w:b/>
          <w:szCs w:val="22"/>
        </w:rPr>
        <w:tab/>
        <w:t>Audit of examinations</w:t>
      </w:r>
    </w:p>
    <w:p w14:paraId="4E8178D1" w14:textId="77777777" w:rsidR="00F55D3E" w:rsidRPr="00BF5437" w:rsidRDefault="00F55D3E" w:rsidP="00F55D3E">
      <w:pPr>
        <w:rPr>
          <w:rFonts w:ascii="Calibri" w:hAnsi="Calibri" w:cs="Calibri"/>
          <w:b/>
          <w:szCs w:val="22"/>
        </w:rPr>
      </w:pPr>
    </w:p>
    <w:p w14:paraId="5804BB86" w14:textId="77777777" w:rsidR="00F55D3E" w:rsidRPr="00BF5437" w:rsidRDefault="00F55D3E" w:rsidP="00F55D3E">
      <w:pPr>
        <w:rPr>
          <w:rFonts w:ascii="Calibri" w:hAnsi="Calibri" w:cs="Calibri"/>
          <w:b/>
          <w:szCs w:val="22"/>
        </w:rPr>
      </w:pPr>
    </w:p>
    <w:p w14:paraId="489AD61A"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771475CA" w14:textId="77777777" w:rsidR="00F55D3E" w:rsidRPr="00BF5437" w:rsidRDefault="00F55D3E" w:rsidP="00F55D3E">
      <w:pPr>
        <w:rPr>
          <w:rFonts w:ascii="Calibri" w:hAnsi="Calibri" w:cs="Calibri"/>
          <w:b/>
          <w:szCs w:val="22"/>
        </w:rPr>
      </w:pPr>
    </w:p>
    <w:p w14:paraId="66F7B81F" w14:textId="77777777" w:rsidR="00F55D3E" w:rsidRPr="00BF5437" w:rsidRDefault="00F55D3E" w:rsidP="00F55D3E">
      <w:pPr>
        <w:rPr>
          <w:rFonts w:ascii="Calibri" w:hAnsi="Calibri" w:cs="Calibri"/>
          <w:b/>
          <w:szCs w:val="22"/>
        </w:rPr>
      </w:pPr>
    </w:p>
    <w:p w14:paraId="485F7346" w14:textId="77777777" w:rsidR="00F55D3E" w:rsidRPr="00BF5437" w:rsidRDefault="00F55D3E" w:rsidP="00F55D3E">
      <w:pPr>
        <w:rPr>
          <w:rFonts w:ascii="Calibri" w:hAnsi="Calibri" w:cs="Calibri"/>
          <w:b/>
          <w:szCs w:val="22"/>
        </w:rPr>
      </w:pPr>
      <w:r w:rsidRPr="00BF5437">
        <w:rPr>
          <w:rFonts w:ascii="Calibri" w:hAnsi="Calibri" w:cs="Calibri"/>
          <w:b/>
          <w:szCs w:val="22"/>
        </w:rPr>
        <w:t>3.3</w:t>
      </w:r>
      <w:r w:rsidRPr="00BF5437">
        <w:rPr>
          <w:rFonts w:ascii="Calibri" w:hAnsi="Calibri" w:cs="Calibri"/>
          <w:b/>
          <w:szCs w:val="22"/>
        </w:rPr>
        <w:tab/>
        <w:t>Analysis of examination results</w:t>
      </w:r>
    </w:p>
    <w:p w14:paraId="10D6217E" w14:textId="77777777" w:rsidR="00F55D3E" w:rsidRPr="00BF5437" w:rsidRDefault="00F55D3E" w:rsidP="00F55D3E">
      <w:pPr>
        <w:rPr>
          <w:rFonts w:ascii="Calibri" w:hAnsi="Calibri" w:cs="Calibri"/>
          <w:b/>
          <w:szCs w:val="22"/>
        </w:rPr>
      </w:pPr>
    </w:p>
    <w:p w14:paraId="01CFA92E" w14:textId="77777777" w:rsidR="00F55D3E" w:rsidRPr="00BF5437" w:rsidRDefault="00F55D3E" w:rsidP="00F55D3E">
      <w:pPr>
        <w:rPr>
          <w:rFonts w:ascii="Calibri" w:hAnsi="Calibri" w:cs="Calibri"/>
          <w:b/>
          <w:szCs w:val="22"/>
        </w:rPr>
      </w:pPr>
    </w:p>
    <w:p w14:paraId="169A0B5A"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2EB233AC" w14:textId="77777777" w:rsidR="00F55D3E" w:rsidRPr="00BF5437" w:rsidRDefault="00F55D3E" w:rsidP="00F55D3E">
      <w:pPr>
        <w:rPr>
          <w:rFonts w:ascii="Calibri" w:hAnsi="Calibri" w:cs="Calibri"/>
          <w:b/>
          <w:szCs w:val="22"/>
        </w:rPr>
      </w:pPr>
    </w:p>
    <w:p w14:paraId="05750BE7" w14:textId="77777777" w:rsidR="00F55D3E" w:rsidRPr="00BF5437" w:rsidRDefault="00F55D3E" w:rsidP="00F55D3E">
      <w:pPr>
        <w:rPr>
          <w:rFonts w:ascii="Calibri" w:hAnsi="Calibri" w:cs="Calibri"/>
          <w:b/>
          <w:szCs w:val="22"/>
        </w:rPr>
      </w:pPr>
    </w:p>
    <w:p w14:paraId="76565C28" w14:textId="77777777" w:rsidR="00F55D3E" w:rsidRPr="00BF5437" w:rsidRDefault="00F55D3E" w:rsidP="00F55D3E">
      <w:pPr>
        <w:rPr>
          <w:rFonts w:ascii="Calibri" w:hAnsi="Calibri" w:cs="Calibri"/>
          <w:b/>
          <w:szCs w:val="22"/>
        </w:rPr>
      </w:pPr>
      <w:r w:rsidRPr="00BF5437">
        <w:rPr>
          <w:rFonts w:ascii="Calibri" w:hAnsi="Calibri" w:cs="Calibri"/>
          <w:b/>
          <w:szCs w:val="22"/>
        </w:rPr>
        <w:t>3.4</w:t>
      </w:r>
      <w:r w:rsidRPr="00BF5437">
        <w:rPr>
          <w:rFonts w:ascii="Calibri" w:hAnsi="Calibri" w:cs="Calibri"/>
          <w:b/>
          <w:szCs w:val="22"/>
        </w:rPr>
        <w:tab/>
        <w:t>Audit and analysis of remedial action</w:t>
      </w:r>
    </w:p>
    <w:p w14:paraId="6A1A500F" w14:textId="77777777" w:rsidR="00F55D3E" w:rsidRPr="00BF5437" w:rsidRDefault="00F55D3E" w:rsidP="00F55D3E">
      <w:pPr>
        <w:rPr>
          <w:rFonts w:ascii="Calibri" w:hAnsi="Calibri" w:cs="Calibri"/>
          <w:b/>
          <w:szCs w:val="22"/>
        </w:rPr>
      </w:pPr>
    </w:p>
    <w:p w14:paraId="0E7E2E16" w14:textId="77777777" w:rsidR="00F55D3E" w:rsidRPr="00BF5437" w:rsidRDefault="00F55D3E" w:rsidP="00F55D3E">
      <w:pPr>
        <w:rPr>
          <w:rFonts w:ascii="Calibri" w:hAnsi="Calibri" w:cs="Calibri"/>
          <w:b/>
          <w:szCs w:val="22"/>
        </w:rPr>
      </w:pPr>
    </w:p>
    <w:p w14:paraId="19BAC548"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2D2F12FB" w14:textId="77777777" w:rsidR="00F55D3E" w:rsidRPr="00BF5437" w:rsidRDefault="00F55D3E" w:rsidP="00F55D3E">
      <w:pPr>
        <w:rPr>
          <w:rFonts w:ascii="Calibri" w:hAnsi="Calibri" w:cs="Calibri"/>
          <w:b/>
          <w:szCs w:val="22"/>
        </w:rPr>
      </w:pPr>
    </w:p>
    <w:p w14:paraId="01F7E707" w14:textId="77777777" w:rsidR="00F55D3E" w:rsidRPr="00BF5437" w:rsidRDefault="00F55D3E" w:rsidP="00F55D3E">
      <w:pPr>
        <w:rPr>
          <w:rFonts w:ascii="Calibri" w:hAnsi="Calibri" w:cs="Calibri"/>
          <w:b/>
          <w:szCs w:val="22"/>
        </w:rPr>
      </w:pPr>
    </w:p>
    <w:p w14:paraId="1E66A1BB" w14:textId="77777777" w:rsidR="00F55D3E" w:rsidRPr="00BF5437" w:rsidRDefault="00F55D3E" w:rsidP="00F55D3E">
      <w:pPr>
        <w:rPr>
          <w:rFonts w:ascii="Calibri" w:hAnsi="Calibri" w:cs="Calibri"/>
          <w:b/>
          <w:szCs w:val="22"/>
        </w:rPr>
      </w:pPr>
      <w:r w:rsidRPr="00BF5437">
        <w:rPr>
          <w:rFonts w:ascii="Calibri" w:hAnsi="Calibri" w:cs="Calibri"/>
          <w:b/>
          <w:szCs w:val="22"/>
        </w:rPr>
        <w:t>3.5</w:t>
      </w:r>
      <w:r w:rsidRPr="00BF5437">
        <w:rPr>
          <w:rFonts w:ascii="Calibri" w:hAnsi="Calibri" w:cs="Calibri"/>
          <w:b/>
          <w:szCs w:val="22"/>
        </w:rPr>
        <w:tab/>
        <w:t>Accountable Manager annual review</w:t>
      </w:r>
    </w:p>
    <w:p w14:paraId="62574086" w14:textId="77777777" w:rsidR="00F55D3E" w:rsidRPr="00BF5437" w:rsidRDefault="00F55D3E" w:rsidP="00F55D3E">
      <w:pPr>
        <w:rPr>
          <w:rFonts w:ascii="Calibri" w:hAnsi="Calibri" w:cs="Calibri"/>
          <w:b/>
          <w:szCs w:val="22"/>
        </w:rPr>
      </w:pPr>
    </w:p>
    <w:p w14:paraId="4853515C" w14:textId="77777777" w:rsidR="00F55D3E" w:rsidRPr="00BF5437" w:rsidRDefault="00F55D3E" w:rsidP="00F55D3E">
      <w:pPr>
        <w:rPr>
          <w:rFonts w:ascii="Calibri" w:hAnsi="Calibri" w:cs="Calibri"/>
          <w:b/>
          <w:szCs w:val="22"/>
        </w:rPr>
      </w:pPr>
    </w:p>
    <w:p w14:paraId="3F6519DA"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[Describe the process and, when applicable, cross-refer to the associated detailed procedure]</w:t>
      </w:r>
    </w:p>
    <w:p w14:paraId="249D9B76" w14:textId="77777777" w:rsidR="00F55D3E" w:rsidRPr="00BF5437" w:rsidRDefault="00F55D3E" w:rsidP="00F55D3E">
      <w:pPr>
        <w:rPr>
          <w:rFonts w:ascii="Calibri" w:hAnsi="Calibri" w:cs="Calibri"/>
          <w:b/>
          <w:szCs w:val="22"/>
        </w:rPr>
      </w:pPr>
    </w:p>
    <w:p w14:paraId="4D61BA7C" w14:textId="77777777" w:rsidR="00F55D3E" w:rsidRPr="00BF5437" w:rsidRDefault="00F55D3E" w:rsidP="00F55D3E">
      <w:pPr>
        <w:rPr>
          <w:rFonts w:ascii="Calibri" w:hAnsi="Calibri" w:cs="Calibri"/>
          <w:b/>
          <w:szCs w:val="22"/>
        </w:rPr>
      </w:pPr>
    </w:p>
    <w:p w14:paraId="393BFEDD" w14:textId="77777777" w:rsidR="00F55D3E" w:rsidRPr="00BF5437" w:rsidRDefault="00F55D3E" w:rsidP="00F55D3E">
      <w:pPr>
        <w:numPr>
          <w:ilvl w:val="0"/>
          <w:numId w:val="9"/>
        </w:numPr>
        <w:overflowPunct w:val="0"/>
        <w:textAlignment w:val="baseline"/>
        <w:rPr>
          <w:rFonts w:ascii="Calibri" w:hAnsi="Calibri" w:cs="Calibri"/>
          <w:b/>
          <w:szCs w:val="22"/>
        </w:rPr>
      </w:pPr>
      <w:r w:rsidRPr="00BF5437">
        <w:rPr>
          <w:rFonts w:ascii="Calibri" w:hAnsi="Calibri" w:cs="Calibri"/>
          <w:b/>
          <w:szCs w:val="22"/>
        </w:rPr>
        <w:tab/>
        <w:t>Qualifying the Instructors</w:t>
      </w:r>
    </w:p>
    <w:p w14:paraId="4DAD39A1" w14:textId="77777777" w:rsidR="00F55D3E" w:rsidRPr="00BF5437" w:rsidRDefault="00F55D3E" w:rsidP="00F55D3E">
      <w:pPr>
        <w:rPr>
          <w:rFonts w:ascii="Calibri" w:hAnsi="Calibri" w:cs="Calibri"/>
          <w:b/>
          <w:szCs w:val="22"/>
        </w:rPr>
      </w:pPr>
    </w:p>
    <w:p w14:paraId="0988AB0F" w14:textId="77777777" w:rsidR="00F55D3E" w:rsidRPr="00BF5437" w:rsidRDefault="00F55D3E" w:rsidP="00F55D3E">
      <w:pPr>
        <w:rPr>
          <w:rFonts w:ascii="Calibri" w:hAnsi="Calibri" w:cs="Calibri"/>
          <w:b/>
          <w:szCs w:val="22"/>
        </w:rPr>
      </w:pPr>
    </w:p>
    <w:p w14:paraId="5B17228F"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2195A610" w14:textId="77777777" w:rsidR="00F55D3E" w:rsidRPr="00BF5437" w:rsidRDefault="00F55D3E" w:rsidP="00F55D3E">
      <w:pPr>
        <w:rPr>
          <w:rFonts w:ascii="Calibri" w:hAnsi="Calibri" w:cs="Calibri"/>
          <w:b/>
          <w:szCs w:val="22"/>
        </w:rPr>
      </w:pPr>
    </w:p>
    <w:p w14:paraId="05106CB0" w14:textId="77777777" w:rsidR="00F55D3E" w:rsidRPr="00BF5437" w:rsidRDefault="00F55D3E" w:rsidP="00F55D3E">
      <w:pPr>
        <w:rPr>
          <w:rFonts w:ascii="Calibri" w:hAnsi="Calibri" w:cs="Calibri"/>
          <w:b/>
          <w:szCs w:val="22"/>
        </w:rPr>
      </w:pPr>
    </w:p>
    <w:p w14:paraId="62264A3E" w14:textId="77777777" w:rsidR="00F55D3E" w:rsidRPr="00BF5437" w:rsidRDefault="00F55D3E" w:rsidP="00F55D3E">
      <w:pPr>
        <w:numPr>
          <w:ilvl w:val="0"/>
          <w:numId w:val="10"/>
        </w:numPr>
        <w:overflowPunct w:val="0"/>
        <w:textAlignment w:val="baseline"/>
        <w:rPr>
          <w:rFonts w:ascii="Calibri" w:hAnsi="Calibri" w:cs="Calibri"/>
          <w:b/>
          <w:szCs w:val="22"/>
        </w:rPr>
      </w:pPr>
      <w:r w:rsidRPr="00BF5437">
        <w:rPr>
          <w:rFonts w:ascii="Calibri" w:hAnsi="Calibri" w:cs="Calibri"/>
          <w:b/>
          <w:szCs w:val="22"/>
        </w:rPr>
        <w:tab/>
        <w:t>Qualifying the examiners and the assessors</w:t>
      </w:r>
    </w:p>
    <w:p w14:paraId="71FB101A" w14:textId="77777777" w:rsidR="00F55D3E" w:rsidRPr="00BF5437" w:rsidRDefault="00F55D3E" w:rsidP="00F55D3E">
      <w:pPr>
        <w:rPr>
          <w:rFonts w:ascii="Calibri" w:hAnsi="Calibri" w:cs="Calibri"/>
          <w:b/>
          <w:szCs w:val="22"/>
        </w:rPr>
      </w:pPr>
    </w:p>
    <w:p w14:paraId="47A59EA5" w14:textId="77777777" w:rsidR="00F55D3E" w:rsidRPr="00BF5437" w:rsidRDefault="00F55D3E" w:rsidP="00F55D3E">
      <w:pPr>
        <w:rPr>
          <w:rFonts w:ascii="Calibri" w:hAnsi="Calibri" w:cs="Calibri"/>
          <w:b/>
          <w:szCs w:val="22"/>
        </w:rPr>
      </w:pPr>
    </w:p>
    <w:p w14:paraId="37C3FAAE"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t>[Describe the process and, when applicable, cross-refer to the associated detailed procedure]</w:t>
      </w:r>
    </w:p>
    <w:p w14:paraId="7474BDC6" w14:textId="77777777" w:rsidR="00F55D3E" w:rsidRPr="00BF5437" w:rsidRDefault="00F55D3E" w:rsidP="00F55D3E">
      <w:pPr>
        <w:rPr>
          <w:rFonts w:ascii="Calibri" w:hAnsi="Calibri" w:cs="Calibri"/>
          <w:b/>
          <w:szCs w:val="22"/>
        </w:rPr>
      </w:pPr>
    </w:p>
    <w:p w14:paraId="3DA14998" w14:textId="77777777" w:rsidR="00F55D3E" w:rsidRPr="00BF5437" w:rsidRDefault="00F55D3E" w:rsidP="00F55D3E">
      <w:pPr>
        <w:rPr>
          <w:rFonts w:ascii="Calibri" w:hAnsi="Calibri" w:cs="Calibri"/>
          <w:b/>
          <w:szCs w:val="22"/>
        </w:rPr>
      </w:pPr>
    </w:p>
    <w:p w14:paraId="6F911F03" w14:textId="77777777" w:rsidR="00F55D3E" w:rsidRPr="00BF5437" w:rsidRDefault="00F55D3E" w:rsidP="00F55D3E">
      <w:pPr>
        <w:rPr>
          <w:rFonts w:ascii="Calibri" w:hAnsi="Calibri" w:cs="Calibri"/>
          <w:b/>
          <w:szCs w:val="22"/>
        </w:rPr>
      </w:pPr>
      <w:r w:rsidRPr="00BF5437">
        <w:rPr>
          <w:rFonts w:ascii="Calibri" w:hAnsi="Calibri" w:cs="Calibri"/>
          <w:b/>
          <w:szCs w:val="22"/>
        </w:rPr>
        <w:t>3.8</w:t>
      </w:r>
      <w:r w:rsidRPr="00BF5437">
        <w:rPr>
          <w:rFonts w:ascii="Calibri" w:hAnsi="Calibri" w:cs="Calibri"/>
          <w:b/>
          <w:szCs w:val="22"/>
        </w:rPr>
        <w:tab/>
        <w:t>Records of qualified instructors and examiners</w:t>
      </w:r>
    </w:p>
    <w:p w14:paraId="2D5FAB47" w14:textId="77777777" w:rsidR="00F55D3E" w:rsidRPr="00BF5437" w:rsidRDefault="00F55D3E" w:rsidP="00F55D3E">
      <w:pPr>
        <w:rPr>
          <w:rFonts w:ascii="Calibri" w:hAnsi="Calibri" w:cs="Calibri"/>
          <w:szCs w:val="22"/>
        </w:rPr>
      </w:pPr>
    </w:p>
    <w:p w14:paraId="4A3A9FEE" w14:textId="77777777" w:rsidR="00F55D3E" w:rsidRPr="00BF5437" w:rsidRDefault="00F55D3E" w:rsidP="00F55D3E">
      <w:pPr>
        <w:rPr>
          <w:rFonts w:ascii="Calibri" w:hAnsi="Calibri" w:cs="Calibri"/>
          <w:szCs w:val="22"/>
        </w:rPr>
      </w:pPr>
    </w:p>
    <w:p w14:paraId="46163ED5" w14:textId="77777777" w:rsidR="00F55D3E" w:rsidRPr="00BF5437" w:rsidRDefault="00F55D3E" w:rsidP="00F55D3E">
      <w:pPr>
        <w:jc w:val="center"/>
        <w:rPr>
          <w:rFonts w:ascii="Calibri" w:hAnsi="Calibri" w:cs="Calibri"/>
          <w:b/>
          <w:szCs w:val="22"/>
        </w:rPr>
      </w:pPr>
      <w:r w:rsidRPr="00BF5437">
        <w:rPr>
          <w:rFonts w:ascii="Calibri" w:hAnsi="Calibri" w:cs="Calibri"/>
          <w:color w:val="0070C0"/>
          <w:szCs w:val="22"/>
        </w:rPr>
        <w:lastRenderedPageBreak/>
        <w:t>[Describe the process and, when applicable, cross-refer to the associated detailed procedure]</w:t>
      </w:r>
      <w:r w:rsidRPr="00BF5437">
        <w:rPr>
          <w:rFonts w:ascii="Calibri" w:hAnsi="Calibri" w:cs="Calibri"/>
          <w:b/>
          <w:szCs w:val="22"/>
        </w:rPr>
        <w:br w:type="page"/>
      </w:r>
    </w:p>
    <w:p w14:paraId="5E755542" w14:textId="77777777" w:rsidR="00F55D3E" w:rsidRPr="00BF5437" w:rsidRDefault="00F55D3E" w:rsidP="00F55D3E">
      <w:pPr>
        <w:rPr>
          <w:rFonts w:ascii="Calibri" w:hAnsi="Calibri" w:cs="Calibri"/>
          <w:b/>
          <w:szCs w:val="22"/>
        </w:rPr>
      </w:pPr>
    </w:p>
    <w:p w14:paraId="5654A3AF" w14:textId="77777777" w:rsidR="00F55D3E" w:rsidRPr="00BF5437" w:rsidRDefault="00F55D3E" w:rsidP="00F55D3E">
      <w:pPr>
        <w:rPr>
          <w:rFonts w:ascii="Calibri" w:hAnsi="Calibri" w:cs="Calibri"/>
          <w:b/>
          <w:szCs w:val="22"/>
        </w:rPr>
      </w:pPr>
    </w:p>
    <w:p w14:paraId="08186132" w14:textId="77777777" w:rsidR="00F55D3E" w:rsidRPr="00BF5437" w:rsidRDefault="00F55D3E" w:rsidP="00F55D3E">
      <w:pPr>
        <w:rPr>
          <w:rFonts w:ascii="Calibri" w:hAnsi="Calibri" w:cs="Calibri"/>
          <w:b/>
          <w:szCs w:val="22"/>
        </w:rPr>
      </w:pPr>
    </w:p>
    <w:p w14:paraId="2A556EDE" w14:textId="77777777" w:rsidR="00F55D3E" w:rsidRPr="00BF5437" w:rsidRDefault="00F55D3E" w:rsidP="00F55D3E">
      <w:pPr>
        <w:jc w:val="center"/>
        <w:rPr>
          <w:rFonts w:ascii="Calibri" w:hAnsi="Calibri" w:cs="Calibri"/>
          <w:b/>
          <w:szCs w:val="22"/>
        </w:rPr>
      </w:pPr>
    </w:p>
    <w:p w14:paraId="2A8AFADD" w14:textId="77777777" w:rsidR="00F55D3E" w:rsidRPr="00BF5437" w:rsidRDefault="00F55D3E" w:rsidP="00F55D3E">
      <w:pPr>
        <w:jc w:val="center"/>
        <w:rPr>
          <w:rFonts w:ascii="Calibri" w:hAnsi="Calibri" w:cs="Calibri"/>
          <w:b/>
          <w:szCs w:val="22"/>
        </w:rPr>
      </w:pPr>
    </w:p>
    <w:p w14:paraId="30C6BD50" w14:textId="77777777" w:rsidR="00F55D3E" w:rsidRPr="00BF5437" w:rsidRDefault="00F55D3E" w:rsidP="00F55D3E">
      <w:pPr>
        <w:jc w:val="center"/>
        <w:rPr>
          <w:rFonts w:ascii="Calibri" w:hAnsi="Calibri" w:cs="Calibri"/>
          <w:b/>
          <w:szCs w:val="22"/>
        </w:rPr>
      </w:pPr>
    </w:p>
    <w:p w14:paraId="53597569" w14:textId="77777777" w:rsidR="00F55D3E" w:rsidRPr="00BF5437" w:rsidRDefault="00F55D3E" w:rsidP="00F55D3E">
      <w:pPr>
        <w:jc w:val="center"/>
        <w:rPr>
          <w:rFonts w:ascii="Calibri" w:hAnsi="Calibri" w:cs="Calibri"/>
          <w:b/>
          <w:szCs w:val="22"/>
        </w:rPr>
      </w:pPr>
    </w:p>
    <w:p w14:paraId="29FA24B2" w14:textId="77777777" w:rsidR="00F55D3E" w:rsidRPr="00BF5437" w:rsidRDefault="00F55D3E" w:rsidP="00F55D3E">
      <w:pPr>
        <w:jc w:val="center"/>
        <w:rPr>
          <w:rFonts w:ascii="Calibri" w:hAnsi="Calibri" w:cs="Calibri"/>
          <w:b/>
          <w:szCs w:val="22"/>
        </w:rPr>
      </w:pPr>
    </w:p>
    <w:p w14:paraId="7C5E9B8C" w14:textId="77777777" w:rsidR="00F55D3E" w:rsidRPr="00BF5437" w:rsidRDefault="00F55D3E" w:rsidP="00F55D3E">
      <w:pPr>
        <w:jc w:val="center"/>
        <w:rPr>
          <w:rFonts w:ascii="Calibri" w:hAnsi="Calibri" w:cs="Calibri"/>
          <w:b/>
          <w:szCs w:val="22"/>
        </w:rPr>
      </w:pPr>
    </w:p>
    <w:p w14:paraId="548256B9" w14:textId="77777777" w:rsidR="00F55D3E" w:rsidRPr="00BF5437" w:rsidRDefault="00F55D3E" w:rsidP="00F55D3E">
      <w:pPr>
        <w:jc w:val="center"/>
        <w:rPr>
          <w:rFonts w:ascii="Calibri" w:hAnsi="Calibri" w:cs="Calibri"/>
          <w:b/>
          <w:szCs w:val="22"/>
        </w:rPr>
      </w:pPr>
    </w:p>
    <w:p w14:paraId="2745E3A1" w14:textId="77777777" w:rsidR="00F55D3E" w:rsidRPr="00BF5437" w:rsidRDefault="00F55D3E" w:rsidP="00F55D3E">
      <w:pPr>
        <w:jc w:val="center"/>
        <w:rPr>
          <w:rFonts w:ascii="Calibri" w:hAnsi="Calibri" w:cs="Calibri"/>
          <w:b/>
          <w:szCs w:val="22"/>
        </w:rPr>
      </w:pPr>
    </w:p>
    <w:p w14:paraId="3F3A6AF5" w14:textId="77777777" w:rsidR="00F55D3E" w:rsidRPr="00BF5437" w:rsidRDefault="00F55D3E" w:rsidP="00F55D3E">
      <w:pPr>
        <w:jc w:val="center"/>
        <w:rPr>
          <w:rFonts w:ascii="Calibri" w:hAnsi="Calibri" w:cs="Calibri"/>
          <w:b/>
          <w:szCs w:val="22"/>
        </w:rPr>
      </w:pPr>
    </w:p>
    <w:p w14:paraId="3F26202E" w14:textId="77777777" w:rsidR="00F55D3E" w:rsidRPr="00BF5437" w:rsidRDefault="00F55D3E" w:rsidP="00F55D3E">
      <w:pPr>
        <w:jc w:val="center"/>
        <w:rPr>
          <w:rFonts w:ascii="Calibri" w:hAnsi="Calibri" w:cs="Calibri"/>
          <w:b/>
          <w:szCs w:val="22"/>
        </w:rPr>
      </w:pPr>
    </w:p>
    <w:p w14:paraId="34AD631F" w14:textId="77777777" w:rsidR="00F55D3E" w:rsidRPr="00BF5437" w:rsidRDefault="00F55D3E" w:rsidP="00F55D3E">
      <w:pPr>
        <w:jc w:val="center"/>
        <w:rPr>
          <w:rFonts w:ascii="Calibri" w:hAnsi="Calibri" w:cs="Calibri"/>
          <w:b/>
          <w:szCs w:val="22"/>
        </w:rPr>
      </w:pPr>
    </w:p>
    <w:p w14:paraId="7AC07101" w14:textId="77777777" w:rsidR="00F55D3E" w:rsidRPr="00BF5437" w:rsidRDefault="00F55D3E" w:rsidP="00F55D3E">
      <w:pPr>
        <w:jc w:val="center"/>
        <w:rPr>
          <w:rFonts w:ascii="Calibri" w:hAnsi="Calibri" w:cs="Calibri"/>
          <w:b/>
          <w:szCs w:val="22"/>
        </w:rPr>
      </w:pPr>
    </w:p>
    <w:p w14:paraId="43BC1DE9" w14:textId="77777777" w:rsidR="00F55D3E" w:rsidRPr="00BF5437" w:rsidRDefault="00F55D3E" w:rsidP="00F55D3E">
      <w:pPr>
        <w:jc w:val="center"/>
        <w:rPr>
          <w:rFonts w:ascii="Calibri" w:hAnsi="Calibri" w:cs="Calibri"/>
          <w:b/>
          <w:szCs w:val="22"/>
        </w:rPr>
      </w:pPr>
      <w:r w:rsidRPr="00BF5437">
        <w:rPr>
          <w:rFonts w:ascii="Calibri" w:hAnsi="Calibri" w:cs="Calibri"/>
          <w:b/>
          <w:szCs w:val="22"/>
        </w:rPr>
        <w:t>PART 4 – APPENDICES</w:t>
      </w:r>
    </w:p>
    <w:p w14:paraId="22D458E0" w14:textId="77777777" w:rsidR="00F55D3E" w:rsidRPr="00BF5437" w:rsidRDefault="00F55D3E" w:rsidP="00F55D3E">
      <w:pPr>
        <w:rPr>
          <w:rFonts w:ascii="Calibri" w:hAnsi="Calibri" w:cs="Calibri"/>
          <w:b/>
          <w:szCs w:val="22"/>
        </w:rPr>
      </w:pPr>
    </w:p>
    <w:p w14:paraId="47624C10" w14:textId="77777777" w:rsidR="00F55D3E" w:rsidRPr="00BF5437" w:rsidRDefault="00F55D3E" w:rsidP="00F55D3E">
      <w:pPr>
        <w:autoSpaceDE/>
        <w:autoSpaceDN/>
        <w:adjustRightInd/>
        <w:rPr>
          <w:rFonts w:ascii="Calibri" w:hAnsi="Calibri" w:cs="Calibri"/>
          <w:b/>
          <w:szCs w:val="22"/>
        </w:rPr>
      </w:pPr>
      <w:r w:rsidRPr="00BF5437">
        <w:rPr>
          <w:rFonts w:ascii="Calibri" w:hAnsi="Calibri" w:cs="Calibri"/>
          <w:b/>
          <w:szCs w:val="22"/>
        </w:rPr>
        <w:br w:type="page"/>
      </w:r>
    </w:p>
    <w:p w14:paraId="210CCE9E" w14:textId="77777777" w:rsidR="00F55D3E" w:rsidRPr="00BF5437" w:rsidRDefault="00F55D3E" w:rsidP="00F55D3E">
      <w:pPr>
        <w:rPr>
          <w:rFonts w:ascii="Calibri" w:hAnsi="Calibri" w:cs="Calibri"/>
          <w:b/>
          <w:szCs w:val="22"/>
        </w:rPr>
      </w:pPr>
    </w:p>
    <w:p w14:paraId="035F3DD9" w14:textId="77777777" w:rsidR="00F55D3E" w:rsidRPr="00BF5437" w:rsidRDefault="00F55D3E" w:rsidP="00F55D3E">
      <w:pPr>
        <w:numPr>
          <w:ilvl w:val="0"/>
          <w:numId w:val="11"/>
        </w:numPr>
        <w:overflowPunct w:val="0"/>
        <w:textAlignment w:val="baseline"/>
        <w:rPr>
          <w:rFonts w:ascii="Calibri" w:hAnsi="Calibri" w:cs="Calibri"/>
          <w:b/>
          <w:szCs w:val="22"/>
        </w:rPr>
      </w:pPr>
      <w:r w:rsidRPr="00BF5437">
        <w:rPr>
          <w:rFonts w:ascii="Calibri" w:hAnsi="Calibri" w:cs="Calibri"/>
          <w:b/>
          <w:szCs w:val="22"/>
        </w:rPr>
        <w:tab/>
        <w:t xml:space="preserve">Example of documents and forms used </w:t>
      </w:r>
    </w:p>
    <w:p w14:paraId="77D45504" w14:textId="77777777" w:rsidR="00F55D3E" w:rsidRPr="00BF5437" w:rsidRDefault="00F55D3E" w:rsidP="00F55D3E">
      <w:pPr>
        <w:overflowPunct w:val="0"/>
        <w:textAlignment w:val="baseline"/>
        <w:rPr>
          <w:rFonts w:ascii="Calibri" w:hAnsi="Calibri" w:cs="Calibri"/>
          <w:b/>
          <w:szCs w:val="22"/>
        </w:rPr>
      </w:pPr>
    </w:p>
    <w:p w14:paraId="27CE7A95" w14:textId="77777777" w:rsidR="00F55D3E" w:rsidRPr="00BF5437" w:rsidRDefault="00F55D3E" w:rsidP="00F55D3E">
      <w:pPr>
        <w:rPr>
          <w:rFonts w:ascii="Calibri" w:hAnsi="Calibri" w:cs="Calibri"/>
          <w:b/>
          <w:szCs w:val="22"/>
        </w:rPr>
      </w:pPr>
    </w:p>
    <w:p w14:paraId="374170FC" w14:textId="77777777" w:rsidR="00F55D3E" w:rsidRPr="00BF5437" w:rsidRDefault="00F55D3E" w:rsidP="00F55D3E">
      <w:pPr>
        <w:jc w:val="center"/>
        <w:rPr>
          <w:rFonts w:ascii="Calibri" w:hAnsi="Calibri" w:cs="Calibri"/>
          <w:color w:val="0070C0"/>
          <w:szCs w:val="22"/>
        </w:rPr>
      </w:pPr>
      <w:r w:rsidRPr="00BF5437">
        <w:rPr>
          <w:rFonts w:ascii="Calibri" w:hAnsi="Calibri" w:cs="Calibri"/>
          <w:color w:val="0070C0"/>
          <w:szCs w:val="22"/>
        </w:rPr>
        <w:t>[Insert templates of documents and forms used by the Training Organisation]</w:t>
      </w:r>
    </w:p>
    <w:p w14:paraId="649838A1" w14:textId="77777777" w:rsidR="00F55D3E" w:rsidRPr="00BF5437" w:rsidRDefault="00F55D3E" w:rsidP="00F55D3E">
      <w:pPr>
        <w:rPr>
          <w:rFonts w:ascii="Calibri" w:hAnsi="Calibri" w:cs="Calibri"/>
          <w:color w:val="0070C0"/>
          <w:szCs w:val="22"/>
        </w:rPr>
      </w:pPr>
    </w:p>
    <w:p w14:paraId="3EC16476" w14:textId="77777777" w:rsidR="00F55D3E" w:rsidRPr="00BF5437" w:rsidRDefault="00F55D3E" w:rsidP="00F55D3E">
      <w:pPr>
        <w:rPr>
          <w:rFonts w:ascii="Calibri" w:hAnsi="Calibri" w:cs="Calibri"/>
          <w:b/>
          <w:szCs w:val="22"/>
        </w:rPr>
      </w:pPr>
    </w:p>
    <w:p w14:paraId="1C37D2E5" w14:textId="77777777" w:rsidR="00F55D3E" w:rsidRPr="00BF5437" w:rsidRDefault="00F55D3E" w:rsidP="00F55D3E">
      <w:pPr>
        <w:numPr>
          <w:ilvl w:val="0"/>
          <w:numId w:val="11"/>
        </w:numPr>
        <w:overflowPunct w:val="0"/>
        <w:textAlignment w:val="baseline"/>
        <w:rPr>
          <w:rFonts w:ascii="Calibri" w:hAnsi="Calibri" w:cs="Calibri"/>
          <w:b/>
          <w:szCs w:val="22"/>
        </w:rPr>
      </w:pPr>
      <w:r w:rsidRPr="00BF5437">
        <w:rPr>
          <w:rFonts w:ascii="Calibri" w:hAnsi="Calibri" w:cs="Calibri"/>
          <w:b/>
          <w:szCs w:val="22"/>
        </w:rPr>
        <w:tab/>
        <w:t>Syllabus of each training course</w:t>
      </w:r>
    </w:p>
    <w:p w14:paraId="24A24E5F" w14:textId="77777777" w:rsidR="00F55D3E" w:rsidRPr="00BF5437" w:rsidRDefault="00F55D3E" w:rsidP="00F55D3E">
      <w:pPr>
        <w:rPr>
          <w:rFonts w:ascii="Calibri" w:hAnsi="Calibri" w:cs="Calibri"/>
          <w:b/>
          <w:szCs w:val="22"/>
        </w:rPr>
      </w:pPr>
    </w:p>
    <w:p w14:paraId="01A54850" w14:textId="77777777" w:rsidR="00F55D3E" w:rsidRPr="00BF5437" w:rsidRDefault="00F55D3E" w:rsidP="00F55D3E">
      <w:pPr>
        <w:rPr>
          <w:rFonts w:ascii="Calibri" w:hAnsi="Calibri" w:cs="Calibri"/>
          <w:b/>
          <w:szCs w:val="22"/>
        </w:rPr>
      </w:pPr>
    </w:p>
    <w:p w14:paraId="3CD3E893" w14:textId="77777777" w:rsidR="00F55D3E" w:rsidRPr="00BF5437" w:rsidRDefault="00F55D3E" w:rsidP="00F55D3E">
      <w:pPr>
        <w:ind w:left="2000" w:firstLine="400"/>
        <w:rPr>
          <w:rFonts w:ascii="Calibri" w:hAnsi="Calibri" w:cs="Calibri"/>
          <w:color w:val="0070C0"/>
          <w:szCs w:val="22"/>
        </w:rPr>
      </w:pPr>
      <w:r w:rsidRPr="00BF5437">
        <w:rPr>
          <w:rFonts w:ascii="Calibri" w:hAnsi="Calibri" w:cs="Calibri"/>
          <w:color w:val="0070C0"/>
          <w:szCs w:val="22"/>
        </w:rPr>
        <w:t>[Insert the EASA “course approval forms” ref. FO.CAO.00XXX]</w:t>
      </w:r>
    </w:p>
    <w:p w14:paraId="288E1C22" w14:textId="77777777" w:rsidR="00F55D3E" w:rsidRPr="00BF5437" w:rsidRDefault="00F55D3E" w:rsidP="00F55D3E">
      <w:pPr>
        <w:rPr>
          <w:rFonts w:ascii="Calibri" w:hAnsi="Calibri" w:cs="Calibri"/>
          <w:b/>
          <w:szCs w:val="22"/>
        </w:rPr>
      </w:pPr>
    </w:p>
    <w:p w14:paraId="6EDA034A" w14:textId="77777777" w:rsidR="00F55D3E" w:rsidRPr="00BF5437" w:rsidRDefault="00F55D3E" w:rsidP="00F55D3E">
      <w:pPr>
        <w:rPr>
          <w:rFonts w:ascii="Calibri" w:hAnsi="Calibri" w:cs="Calibri"/>
          <w:b/>
          <w:szCs w:val="22"/>
        </w:rPr>
      </w:pPr>
    </w:p>
    <w:p w14:paraId="3CBD1DE7" w14:textId="77777777" w:rsidR="00F55D3E" w:rsidRPr="00BF5437" w:rsidRDefault="00F55D3E" w:rsidP="00F55D3E">
      <w:pPr>
        <w:numPr>
          <w:ilvl w:val="0"/>
          <w:numId w:val="12"/>
        </w:numPr>
        <w:overflowPunct w:val="0"/>
        <w:textAlignment w:val="baseline"/>
        <w:rPr>
          <w:rFonts w:ascii="Calibri" w:hAnsi="Calibri" w:cs="Calibri"/>
          <w:b/>
          <w:szCs w:val="22"/>
        </w:rPr>
      </w:pPr>
      <w:r w:rsidRPr="00BF5437">
        <w:rPr>
          <w:rFonts w:ascii="Calibri" w:hAnsi="Calibri" w:cs="Calibri"/>
          <w:b/>
          <w:szCs w:val="22"/>
        </w:rPr>
        <w:tab/>
        <w:t>Cross-reference index - if applicable*</w:t>
      </w:r>
    </w:p>
    <w:p w14:paraId="3E30EFAC" w14:textId="77777777" w:rsidR="00F55D3E" w:rsidRPr="00BF5437" w:rsidRDefault="00F55D3E" w:rsidP="00F55D3E">
      <w:pPr>
        <w:rPr>
          <w:rFonts w:ascii="Calibri" w:hAnsi="Calibri" w:cs="Calibri"/>
          <w:b/>
          <w:szCs w:val="22"/>
        </w:rPr>
      </w:pPr>
    </w:p>
    <w:p w14:paraId="766781A2" w14:textId="77777777" w:rsidR="00F55D3E" w:rsidRPr="00BF5437" w:rsidRDefault="00F55D3E" w:rsidP="00F55D3E">
      <w:pPr>
        <w:rPr>
          <w:rFonts w:ascii="Calibri" w:hAnsi="Calibri" w:cs="Calibri"/>
          <w:b/>
          <w:szCs w:val="22"/>
        </w:rPr>
      </w:pPr>
    </w:p>
    <w:p w14:paraId="7BE5101F" w14:textId="77777777" w:rsidR="00F55D3E" w:rsidRPr="00BF5437" w:rsidRDefault="00F55D3E" w:rsidP="00F55D3E">
      <w:pPr>
        <w:ind w:left="2000" w:firstLine="400"/>
        <w:rPr>
          <w:rFonts w:ascii="Calibri" w:hAnsi="Calibri" w:cs="Calibri"/>
          <w:color w:val="0070C0"/>
          <w:szCs w:val="22"/>
        </w:rPr>
      </w:pPr>
      <w:r w:rsidRPr="00BF5437">
        <w:rPr>
          <w:rFonts w:ascii="Calibri" w:hAnsi="Calibri" w:cs="Calibri"/>
          <w:color w:val="0070C0"/>
          <w:szCs w:val="22"/>
        </w:rPr>
        <w:t>[Insert cross-reference index]</w:t>
      </w:r>
    </w:p>
    <w:p w14:paraId="1DA8613C" w14:textId="77777777" w:rsidR="00F55D3E" w:rsidRPr="00BF5437" w:rsidRDefault="00F55D3E" w:rsidP="00F55D3E">
      <w:pPr>
        <w:jc w:val="center"/>
        <w:rPr>
          <w:rFonts w:ascii="Calibri" w:hAnsi="Calibri" w:cs="Calibri"/>
          <w:color w:val="0070C0"/>
          <w:szCs w:val="22"/>
        </w:rPr>
      </w:pPr>
    </w:p>
    <w:p w14:paraId="5FA70AE5" w14:textId="77777777" w:rsidR="00F55D3E" w:rsidRPr="00BF5437" w:rsidRDefault="00F55D3E" w:rsidP="00F55D3E">
      <w:pPr>
        <w:jc w:val="center"/>
        <w:rPr>
          <w:rFonts w:ascii="Calibri" w:hAnsi="Calibri" w:cs="Calibri"/>
          <w:color w:val="0070C0"/>
          <w:szCs w:val="22"/>
        </w:rPr>
      </w:pPr>
    </w:p>
    <w:p w14:paraId="2659D3B3" w14:textId="77777777" w:rsidR="00F55D3E" w:rsidRPr="00BF5437" w:rsidRDefault="00F55D3E" w:rsidP="00F55D3E">
      <w:pPr>
        <w:jc w:val="center"/>
        <w:rPr>
          <w:rFonts w:ascii="Calibri" w:hAnsi="Calibri" w:cs="Calibri"/>
          <w:color w:val="0070C0"/>
          <w:szCs w:val="22"/>
        </w:rPr>
      </w:pPr>
    </w:p>
    <w:p w14:paraId="5F1B5211" w14:textId="77777777" w:rsidR="00F55D3E" w:rsidRPr="00BF5437" w:rsidRDefault="00F55D3E" w:rsidP="00F55D3E">
      <w:pPr>
        <w:rPr>
          <w:rFonts w:ascii="Calibri" w:hAnsi="Calibri" w:cs="Calibri"/>
          <w:color w:val="0070C0"/>
          <w:szCs w:val="22"/>
          <w:lang w:val="en-GB"/>
        </w:rPr>
      </w:pPr>
      <w:r w:rsidRPr="00BF5437">
        <w:rPr>
          <w:rFonts w:ascii="Calibri" w:hAnsi="Calibri" w:cs="Calibri"/>
          <w:color w:val="0070C0"/>
          <w:szCs w:val="22"/>
        </w:rPr>
        <w:t>(*</w:t>
      </w:r>
      <w:r w:rsidRPr="00BF5437">
        <w:rPr>
          <w:rFonts w:ascii="Calibri" w:hAnsi="Calibri" w:cs="Calibri"/>
          <w:color w:val="0070C0"/>
          <w:szCs w:val="22"/>
          <w:lang w:val="en-GB"/>
        </w:rPr>
        <w:t xml:space="preserve"> Where an organisation is approved in accordance with any other Part(s) which require an exposition, it is acceptable to combine the exposition requirements by merging the Part 1 items and adding the Parts 2, 3 and 4. When this method is used, it is essential to include the cross reference index of Part 4 item 4.3.</w:t>
      </w:r>
    </w:p>
    <w:p w14:paraId="3628406D" w14:textId="77777777" w:rsidR="00F55D3E" w:rsidRPr="00BF5437" w:rsidRDefault="00F55D3E" w:rsidP="00F55D3E">
      <w:pPr>
        <w:rPr>
          <w:rFonts w:ascii="Calibri" w:hAnsi="Calibri" w:cs="Calibri"/>
          <w:b/>
          <w:szCs w:val="22"/>
        </w:rPr>
      </w:pPr>
    </w:p>
    <w:p w14:paraId="70CE1884" w14:textId="77777777" w:rsidR="00A84401" w:rsidRPr="00797173" w:rsidRDefault="00A84401" w:rsidP="00797173"/>
    <w:p w14:paraId="2D8F7DFC" w14:textId="77777777" w:rsidR="00A84401" w:rsidRPr="00797173" w:rsidRDefault="00A84401" w:rsidP="00797173"/>
    <w:p w14:paraId="5A9EE05D" w14:textId="77777777" w:rsidR="00A84401" w:rsidRDefault="00A84401" w:rsidP="00797173">
      <w:pPr>
        <w:rPr>
          <w:lang w:val="en-GB"/>
        </w:rPr>
      </w:pPr>
    </w:p>
    <w:p w14:paraId="1C1247AC" w14:textId="626DA644" w:rsidR="00A84401" w:rsidRPr="00A84401" w:rsidRDefault="00A84401" w:rsidP="00797173">
      <w:pPr>
        <w:tabs>
          <w:tab w:val="left" w:pos="638"/>
        </w:tabs>
        <w:rPr>
          <w:lang w:val="en-GB"/>
        </w:rPr>
      </w:pPr>
    </w:p>
    <w:sectPr w:rsidR="00A84401" w:rsidRPr="00A84401" w:rsidSect="00797173">
      <w:headerReference w:type="default" r:id="rId18"/>
      <w:footerReference w:type="default" r:id="rId19"/>
      <w:headerReference w:type="first" r:id="rId20"/>
      <w:footerReference w:type="first" r:id="rId21"/>
      <w:pgSz w:w="11912" w:h="16851"/>
      <w:pgMar w:top="453" w:right="713" w:bottom="453" w:left="709" w:header="567"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8AC8" w14:textId="77777777" w:rsidR="008F5E60" w:rsidRDefault="008F5E60">
      <w:r>
        <w:separator/>
      </w:r>
    </w:p>
  </w:endnote>
  <w:endnote w:type="continuationSeparator" w:id="0">
    <w:p w14:paraId="4E511516" w14:textId="77777777" w:rsidR="008F5E60" w:rsidRDefault="008F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244"/>
      <w:gridCol w:w="1649"/>
    </w:tblGrid>
    <w:tr w:rsidR="00797173" w14:paraId="1F05F416" w14:textId="77777777" w:rsidTr="00C51850">
      <w:tc>
        <w:tcPr>
          <w:tcW w:w="500" w:type="pct"/>
          <w:tcBorders>
            <w:top w:val="nil"/>
            <w:left w:val="nil"/>
            <w:bottom w:val="nil"/>
            <w:right w:val="nil"/>
          </w:tcBorders>
          <w:shd w:val="clear" w:color="auto" w:fill="auto"/>
          <w:tcMar>
            <w:top w:w="0" w:type="dxa"/>
            <w:left w:w="108" w:type="dxa"/>
            <w:right w:w="108" w:type="dxa"/>
          </w:tcMar>
          <w:vAlign w:val="center"/>
        </w:tcPr>
        <w:p w14:paraId="40350C1D" w14:textId="06EADB3C" w:rsidR="00797173" w:rsidRDefault="00797173" w:rsidP="00C51850">
          <w:pPr>
            <w:spacing w:before="45" w:after="45" w:line="240" w:lineRule="atLeast"/>
            <w:rPr>
              <w:rFonts w:ascii="Calibri" w:eastAsia="Calibri" w:hAnsi="Calibri" w:cs="Calibri"/>
              <w:color w:val="000000"/>
              <w:sz w:val="20"/>
              <w:szCs w:val="24"/>
            </w:rPr>
          </w:pPr>
          <w:r>
            <w:rPr>
              <w:noProof/>
              <w:lang w:val="en-GB"/>
            </w:rPr>
            <w:drawing>
              <wp:inline distT="0" distB="0" distL="0" distR="0" wp14:anchorId="06BDF38D" wp14:editId="29463EFB">
                <wp:extent cx="503555" cy="3384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4E1E8E99" w14:textId="77777777" w:rsidR="00797173" w:rsidRDefault="00797173" w:rsidP="00C51850">
          <w:pPr>
            <w:spacing w:before="45" w:after="45"/>
            <w:rPr>
              <w:sz w:val="24"/>
              <w:szCs w:val="24"/>
            </w:rPr>
          </w:pPr>
          <w:r>
            <w:rPr>
              <w:rFonts w:ascii="Calibri" w:eastAsia="Calibri" w:hAnsi="Calibri" w:cs="Calibri"/>
              <w:color w:val="000000"/>
              <w:sz w:val="18"/>
              <w:szCs w:val="24"/>
            </w:rPr>
            <w:t>© European Union Aviation Safety Agency. All rights reserved. ISO9001 Certified</w:t>
          </w:r>
        </w:p>
        <w:p w14:paraId="05516A2A" w14:textId="77777777" w:rsidR="00797173" w:rsidRDefault="00797173" w:rsidP="00C51850">
          <w:pPr>
            <w:rPr>
              <w:sz w:val="24"/>
              <w:szCs w:val="24"/>
            </w:rPr>
          </w:pPr>
          <w:r>
            <w:rPr>
              <w:rFonts w:ascii="Calibri" w:eastAsia="Calibri" w:hAnsi="Calibri" w:cs="Calibri"/>
              <w:color w:val="000000"/>
              <w:sz w:val="18"/>
              <w:szCs w:val="24"/>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1F6273EC" w14:textId="4873F5D8" w:rsidR="00797173" w:rsidRDefault="00797173" w:rsidP="00C51850">
          <w:pPr>
            <w:spacing w:before="45" w:after="45"/>
            <w:rPr>
              <w:sz w:val="24"/>
              <w:szCs w:val="24"/>
            </w:rPr>
          </w:pPr>
          <w:r>
            <w:rPr>
              <w:rFonts w:ascii="Calibri" w:eastAsia="Calibri" w:hAnsi="Calibri" w:cs="Calibri"/>
              <w:color w:val="000000"/>
              <w:sz w:val="18"/>
              <w:szCs w:val="24"/>
            </w:rPr>
            <w:t>Page</w:t>
          </w:r>
          <w:r w:rsidR="00755632">
            <w:rPr>
              <w:rFonts w:ascii="Calibri" w:eastAsia="Calibri" w:hAnsi="Calibri" w:cs="Calibri"/>
              <w:color w:val="000000"/>
              <w:sz w:val="18"/>
              <w:szCs w:val="24"/>
            </w:rPr>
            <w:t xml:space="preserve"> </w:t>
          </w:r>
          <w:r>
            <w:rPr>
              <w:rFonts w:ascii="Calibri" w:eastAsia="Calibri" w:hAnsi="Calibri" w:cs="Calibri"/>
              <w:color w:val="000000"/>
              <w:sz w:val="18"/>
            </w:rPr>
            <w:fldChar w:fldCharType="begin"/>
          </w:r>
          <w:r>
            <w:rPr>
              <w:rFonts w:ascii="Calibri" w:eastAsia="Calibri" w:hAnsi="Calibri" w:cs="Calibri"/>
              <w:color w:val="000000"/>
              <w:sz w:val="18"/>
              <w:szCs w:val="24"/>
            </w:rPr>
            <w:instrText>PAGE</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w:t>
          </w:r>
          <w:r>
            <w:rPr>
              <w:rFonts w:ascii="Calibri" w:eastAsia="Calibri" w:hAnsi="Calibri" w:cs="Calibri"/>
              <w:color w:val="000000"/>
              <w:sz w:val="18"/>
            </w:rPr>
            <w:fldChar w:fldCharType="end"/>
          </w:r>
          <w:r>
            <w:rPr>
              <w:rFonts w:ascii="Calibri" w:eastAsia="Calibri" w:hAnsi="Calibri" w:cs="Calibri"/>
              <w:color w:val="000000"/>
              <w:sz w:val="18"/>
              <w:szCs w:val="24"/>
            </w:rPr>
            <w:t xml:space="preserve"> of </w:t>
          </w:r>
          <w:r>
            <w:rPr>
              <w:rFonts w:ascii="Calibri" w:eastAsia="Calibri" w:hAnsi="Calibri" w:cs="Calibri"/>
              <w:color w:val="000000"/>
              <w:sz w:val="18"/>
            </w:rPr>
            <w:fldChar w:fldCharType="begin"/>
          </w:r>
          <w:r>
            <w:rPr>
              <w:rFonts w:ascii="Calibri" w:eastAsia="Calibri" w:hAnsi="Calibri" w:cs="Calibri"/>
              <w:color w:val="000000"/>
              <w:sz w:val="18"/>
              <w:szCs w:val="24"/>
            </w:rPr>
            <w:instrText>NUMPAGES</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14</w:t>
          </w:r>
          <w:r>
            <w:rPr>
              <w:rFonts w:ascii="Calibri" w:eastAsia="Calibri" w:hAnsi="Calibri" w:cs="Calibri"/>
              <w:color w:val="000000"/>
              <w:sz w:val="18"/>
            </w:rPr>
            <w:fldChar w:fldCharType="end"/>
          </w:r>
        </w:p>
      </w:tc>
    </w:tr>
    <w:tr w:rsidR="00797173" w14:paraId="1EA70C9A" w14:textId="77777777" w:rsidTr="00C51850">
      <w:tc>
        <w:tcPr>
          <w:tcW w:w="5000" w:type="pct"/>
          <w:gridSpan w:val="3"/>
          <w:tcBorders>
            <w:top w:val="nil"/>
            <w:left w:val="nil"/>
            <w:bottom w:val="nil"/>
            <w:right w:val="nil"/>
          </w:tcBorders>
          <w:shd w:val="clear" w:color="auto" w:fill="auto"/>
          <w:tcMar>
            <w:top w:w="0" w:type="dxa"/>
            <w:left w:w="108" w:type="dxa"/>
            <w:right w:w="108" w:type="dxa"/>
          </w:tcMar>
          <w:vAlign w:val="center"/>
        </w:tcPr>
        <w:p w14:paraId="4271B12E" w14:textId="77777777" w:rsidR="00797173" w:rsidRDefault="00797173" w:rsidP="00C51850">
          <w:pPr>
            <w:spacing w:before="45" w:after="45"/>
            <w:rPr>
              <w:rFonts w:ascii="Calibri" w:eastAsia="Calibri" w:hAnsi="Calibri" w:cs="Calibri"/>
              <w:color w:val="000000"/>
              <w:sz w:val="10"/>
              <w:szCs w:val="24"/>
            </w:rPr>
          </w:pPr>
          <w:r>
            <w:rPr>
              <w:rFonts w:ascii="Calibri" w:eastAsia="Calibri" w:hAnsi="Calibri" w:cs="Calibri"/>
              <w:color w:val="000000"/>
              <w:sz w:val="10"/>
              <w:szCs w:val="24"/>
            </w:rPr>
            <w:t>An agency of the European Union</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797173" w:rsidRPr="00BF5437" w14:paraId="25F1B7DA" w14:textId="77777777" w:rsidTr="00797173">
      <w:tc>
        <w:tcPr>
          <w:tcW w:w="9161" w:type="dxa"/>
          <w:tcBorders>
            <w:top w:val="nil"/>
            <w:left w:val="nil"/>
            <w:bottom w:val="nil"/>
            <w:right w:val="nil"/>
          </w:tcBorders>
          <w:tcMar>
            <w:top w:w="25" w:type="dxa"/>
            <w:left w:w="25" w:type="dxa"/>
            <w:bottom w:w="0" w:type="dxa"/>
            <w:right w:w="25" w:type="dxa"/>
          </w:tcMar>
        </w:tcPr>
        <w:p w14:paraId="38929EA8" w14:textId="77777777" w:rsidR="00797173" w:rsidRPr="00BF5437" w:rsidRDefault="00797173" w:rsidP="00F55D3E">
          <w:pPr>
            <w:rPr>
              <w:rFonts w:cstheme="minorHAnsi"/>
              <w:szCs w:val="22"/>
            </w:rPr>
          </w:pPr>
          <w:r w:rsidRPr="00BF5437">
            <w:rPr>
              <w:rFonts w:cstheme="minorHAnsi"/>
              <w:noProof/>
              <w:color w:val="000000"/>
              <w:szCs w:val="22"/>
              <w:lang w:val="en-GB"/>
            </w:rPr>
            <mc:AlternateContent>
              <mc:Choice Requires="wpg">
                <w:drawing>
                  <wp:anchor distT="0" distB="0" distL="114300" distR="114300" simplePos="0" relativeHeight="251660288" behindDoc="0" locked="0" layoutInCell="1" allowOverlap="1" wp14:anchorId="4526FB64" wp14:editId="0386F2F7">
                    <wp:simplePos x="0" y="0"/>
                    <wp:positionH relativeFrom="column">
                      <wp:posOffset>-46355</wp:posOffset>
                    </wp:positionH>
                    <wp:positionV relativeFrom="paragraph">
                      <wp:posOffset>-21590</wp:posOffset>
                    </wp:positionV>
                    <wp:extent cx="7067550" cy="367975"/>
                    <wp:effectExtent l="0" t="0" r="0" b="0"/>
                    <wp:wrapNone/>
                    <wp:docPr id="2" name="Group 2"/>
                    <wp:cNvGraphicFramePr/>
                    <a:graphic xmlns:a="http://schemas.openxmlformats.org/drawingml/2006/main">
                      <a:graphicData uri="http://schemas.microsoft.com/office/word/2010/wordprocessingGroup">
                        <wpg:wgp>
                          <wpg:cNvGrpSpPr/>
                          <wpg:grpSpPr>
                            <a:xfrm>
                              <a:off x="0" y="0"/>
                              <a:ext cx="7067550" cy="367975"/>
                              <a:chOff x="-66674" y="0"/>
                              <a:chExt cx="7067550" cy="367975"/>
                            </a:xfrm>
                          </wpg:grpSpPr>
                          <wps:wsp>
                            <wps:cNvPr id="3" name="Text Box 3"/>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7EDEC" w14:textId="77777777" w:rsidR="00797173" w:rsidRPr="00EE0FC6" w:rsidRDefault="00797173" w:rsidP="00F55D3E">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6674" y="13645"/>
                                <a:ext cx="6201266"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E4D9A" w14:textId="77777777" w:rsidR="00797173" w:rsidRPr="007809CF" w:rsidRDefault="00797173" w:rsidP="00F55D3E">
                                  <w:pPr>
                                    <w:rPr>
                                      <w:b/>
                                      <w:color w:val="00B0F0"/>
                                    </w:rPr>
                                  </w:pPr>
                                  <w:r w:rsidRPr="007809CF">
                                    <w:rPr>
                                      <w:rFonts w:ascii="Verdana" w:hAnsi="Verdana" w:cs="Verdana"/>
                                      <w:b/>
                                      <w:color w:val="00B0F0"/>
                                      <w:sz w:val="14"/>
                                      <w:szCs w:val="14"/>
                                    </w:rPr>
                                    <w:t>[Insert proprietary / copyright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26FB64" id="Group 2" o:spid="_x0000_s1026" style="position:absolute;margin-left:-3.65pt;margin-top:-1.7pt;width:556.5pt;height:28.95pt;z-index:251660288;mso-width-relative:margin;mso-height-relative:margin" coordorigin="-666" coordsize="70675,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">
                    <v:shapetype id="_x0000_t202" coordsize="21600,21600" o:spt="202" path="m,l,21600r21600,l21600,xe">
                      <v:stroke joinstyle="miter"/>
                      <v:path gradientshapeok="t" o:connecttype="rect"/>
                    </v:shapetype>
                    <v:shape id="Text Box 3" o:spid="_x0000_s1027"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4DF7EDEC" w14:textId="77777777" w:rsidR="00797173" w:rsidRPr="00EE0FC6" w:rsidRDefault="00797173" w:rsidP="00F55D3E">
                            <w:pPr>
                              <w:rPr>
                                <w:rFonts w:ascii="Verdana" w:hAnsi="Verdana"/>
                                <w:sz w:val="16"/>
                                <w:szCs w:val="16"/>
                              </w:rPr>
                            </w:pPr>
                          </w:p>
                        </w:txbxContent>
                      </v:textbox>
                    </v:shape>
                    <v:shape id="Text Box 4" o:spid="_x0000_s1028" type="#_x0000_t202" style="position:absolute;left:-666;top:136;width:6201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80E4D9A" w14:textId="77777777" w:rsidR="00797173" w:rsidRPr="007809CF" w:rsidRDefault="00797173" w:rsidP="00F55D3E">
                            <w:pPr>
                              <w:rPr>
                                <w:b/>
                                <w:color w:val="00B0F0"/>
                              </w:rPr>
                            </w:pPr>
                            <w:r w:rsidRPr="007809CF">
                              <w:rPr>
                                <w:rFonts w:ascii="Verdana" w:hAnsi="Verdana" w:cs="Verdana"/>
                                <w:b/>
                                <w:color w:val="00B0F0"/>
                                <w:sz w:val="14"/>
                                <w:szCs w:val="14"/>
                              </w:rPr>
                              <w:t>[Insert proprietary / copyright information]</w:t>
                            </w:r>
                          </w:p>
                        </w:txbxContent>
                      </v:textbox>
                    </v:shape>
                  </v:group>
                </w:pict>
              </mc:Fallback>
            </mc:AlternateContent>
          </w:r>
          <w:r w:rsidRPr="00BF5437">
            <w:rPr>
              <w:rFonts w:cstheme="minorHAnsi"/>
              <w:noProof/>
              <w:szCs w:val="22"/>
              <w:lang w:val="en-GB"/>
            </w:rPr>
            <mc:AlternateContent>
              <mc:Choice Requires="wpg">
                <w:drawing>
                  <wp:anchor distT="0" distB="0" distL="114300" distR="114300" simplePos="0" relativeHeight="251659264" behindDoc="0" locked="0" layoutInCell="1" allowOverlap="1" wp14:anchorId="6B2393B8" wp14:editId="4EE6D734">
                    <wp:simplePos x="0" y="0"/>
                    <wp:positionH relativeFrom="column">
                      <wp:posOffset>477520</wp:posOffset>
                    </wp:positionH>
                    <wp:positionV relativeFrom="paragraph">
                      <wp:posOffset>10017125</wp:posOffset>
                    </wp:positionV>
                    <wp:extent cx="7000875" cy="532765"/>
                    <wp:effectExtent l="19050" t="19050" r="0" b="63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29" name="Group 1"/>
                            <wpg:cNvGrpSpPr/>
                            <wpg:grpSpPr>
                              <a:xfrm>
                                <a:off x="0" y="0"/>
                                <a:ext cx="907576" cy="532878"/>
                                <a:chOff x="0" y="0"/>
                                <a:chExt cx="907576" cy="532878"/>
                              </a:xfrm>
                            </wpg:grpSpPr>
                            <wps:wsp>
                              <wps:cNvPr id="30"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AF60" w14:textId="77777777" w:rsidR="00797173" w:rsidRPr="00EE0FC6" w:rsidRDefault="00797173"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1"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2" name="Text Box 4"/>
                            <wps:cNvSpPr txBox="1"/>
                            <wps:spPr>
                              <a:xfrm>
                                <a:off x="6080078" y="0"/>
                                <a:ext cx="920798" cy="246380"/>
                              </a:xfrm>
                              <a:prstGeom prst="rect">
                                <a:avLst/>
                              </a:prstGeom>
                              <a:noFill/>
                              <a:ln w="6350">
                                <a:noFill/>
                              </a:ln>
                              <a:effectLst/>
                            </wps:spPr>
                            <wps:txbx>
                              <w:txbxContent>
                                <w:p w14:paraId="53845B5E" w14:textId="77777777" w:rsidR="00797173" w:rsidRPr="00EE0FC6" w:rsidRDefault="00797173"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31</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5"/>
                            <wps:cNvSpPr txBox="1"/>
                            <wps:spPr>
                              <a:xfrm>
                                <a:off x="866632" y="13648"/>
                                <a:ext cx="5267960" cy="354330"/>
                              </a:xfrm>
                              <a:prstGeom prst="rect">
                                <a:avLst/>
                              </a:prstGeom>
                              <a:noFill/>
                              <a:ln w="6350">
                                <a:noFill/>
                              </a:ln>
                              <a:effectLst/>
                            </wps:spPr>
                            <wps:txbx>
                              <w:txbxContent>
                                <w:p w14:paraId="254A8228" w14:textId="77777777" w:rsidR="00797173" w:rsidRPr="00DD1879" w:rsidRDefault="00797173"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36700DF3" w14:textId="77777777" w:rsidR="00797173" w:rsidRPr="00EE0FC6" w:rsidRDefault="00797173"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03D3FFD1" w14:textId="77777777" w:rsidR="00797173" w:rsidRDefault="00797173" w:rsidP="00F55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B2393B8" id="Group 6" o:spid="_x0000_s1029" style="position:absolute;margin-left:37.6pt;margin-top:788.7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bQAAAABSZ2h0bG9uZwAAAKI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DOEJJTQQMAAAAAA5FAAAAAQAAAKAAAABsAAAB&#10;4AAAyoAAAA4pABgAAf/Y/+0ADEFkb2JlX0NNAAH/7gAOQWRvYmUAZIAAAAAB/9sAhAAMCAgICQgM&#10;CQkMEQsKCxEVDwwMDxUYExMVExMYEQwMDAwMDBEMDAwMDAwMDAwMDAwMDAwMDAwMDAwMDAwMDAwM&#10;AQ0LCw0ODRAODhAUDg4OFBQODg4OFBEMDAwMDBERDAwMDAwMEQwMDAwMDAwMDAwMDAwMDAwMDAwM&#10;DAwMDAwMDAz/wAARCABs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tAKIDAREAAhEBAxEB/90ABAAV/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">
                    <v:group id="Group 1" o:spid="_x0000_s1030"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7" o:spid="_x0000_s1031"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006AF60" w14:textId="77777777" w:rsidR="00797173" w:rsidRPr="00EE0FC6" w:rsidRDefault="00797173"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5KhLFAAAA2wAAAA8AAABkcnMvZG93bnJldi54bWxEj0FrwkAUhO9C/8PyCr1I3ZiAtKmrVIlQ&#10;KEFiPXh8ZF+T0OzbkN0m8d93C4LHYWa+YdbbybRioN41lhUsFxEI4tLqhisF56/D8wsI55E1tpZJ&#10;wZUcbDcPszWm2o5c0HDylQgQdikqqL3vUildWZNBt7AdcfC+bW/QB9lXUvc4BrhpZRxFK2mw4bBQ&#10;Y0f7msqf069RkMtEX16z4bhrP495PDdFkY2FUk+P0/sbCE+Tv4dv7Q+tIFnC/5fwA+Tm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SoSxQAAANsAAAAPAAAAAAAAAAAAAAAA&#10;AJ8CAABkcnMvZG93bnJldi54bWxQSwUGAAAAAAQABAD3AAAAkQMAAAAA&#10;" stroked="t" strokecolor="windowText">
                        <v:imagedata r:id="rId2" o:title="EU1"/>
                        <v:path arrowok="t"/>
                      </v:shape>
                    </v:group>
                    <v:shape id="Text Box 4" o:spid="_x0000_s1033"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53845B5E" w14:textId="77777777" w:rsidR="00797173" w:rsidRPr="00EE0FC6" w:rsidRDefault="00797173"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31</w:t>
                            </w:r>
                            <w:r w:rsidRPr="00EE0FC6">
                              <w:rPr>
                                <w:rFonts w:ascii="Verdana" w:hAnsi="Verdana" w:cs="Verdana"/>
                                <w:color w:val="000000"/>
                                <w:sz w:val="16"/>
                                <w:szCs w:val="16"/>
                              </w:rPr>
                              <w:fldChar w:fldCharType="end"/>
                            </w:r>
                          </w:p>
                        </w:txbxContent>
                      </v:textbox>
                    </v:shape>
                    <v:shape id="Text Box 5" o:spid="_x0000_s1034"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254A8228" w14:textId="77777777" w:rsidR="00797173" w:rsidRPr="00DD1879" w:rsidRDefault="00797173"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36700DF3" w14:textId="77777777" w:rsidR="00797173" w:rsidRPr="00EE0FC6" w:rsidRDefault="00797173"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03D3FFD1" w14:textId="77777777" w:rsidR="00797173" w:rsidRDefault="00797173" w:rsidP="00F55D3E"/>
                        </w:txbxContent>
                      </v:textbox>
                    </v:shape>
                  </v:group>
                </w:pict>
              </mc:Fallback>
            </mc:AlternateContent>
          </w:r>
        </w:p>
      </w:tc>
      <w:tc>
        <w:tcPr>
          <w:tcW w:w="1616" w:type="dxa"/>
          <w:tcBorders>
            <w:top w:val="nil"/>
            <w:left w:val="nil"/>
            <w:bottom w:val="nil"/>
            <w:right w:val="nil"/>
          </w:tcBorders>
          <w:tcMar>
            <w:top w:w="25" w:type="dxa"/>
            <w:left w:w="25" w:type="dxa"/>
            <w:bottom w:w="0" w:type="dxa"/>
            <w:right w:w="25" w:type="dxa"/>
          </w:tcMar>
        </w:tcPr>
        <w:p w14:paraId="6BDD5ACF" w14:textId="77777777" w:rsidR="00797173" w:rsidRPr="00BF5437" w:rsidRDefault="00797173" w:rsidP="00F55D3E">
          <w:pPr>
            <w:rPr>
              <w:rFonts w:cstheme="minorHAnsi"/>
              <w:szCs w:val="22"/>
            </w:rPr>
          </w:pPr>
          <w:r w:rsidRPr="00BF5437">
            <w:rPr>
              <w:rFonts w:cstheme="minorHAnsi"/>
              <w:noProof/>
              <w:szCs w:val="22"/>
              <w:lang w:val="en-GB"/>
            </w:rPr>
            <mc:AlternateContent>
              <mc:Choice Requires="wpg">
                <w:drawing>
                  <wp:anchor distT="0" distB="0" distL="114300" distR="114300" simplePos="0" relativeHeight="251661312" behindDoc="0" locked="0" layoutInCell="1" allowOverlap="1" wp14:anchorId="08DACC52" wp14:editId="4CDD24E1">
                    <wp:simplePos x="0" y="0"/>
                    <wp:positionH relativeFrom="column">
                      <wp:posOffset>477520</wp:posOffset>
                    </wp:positionH>
                    <wp:positionV relativeFrom="paragraph">
                      <wp:posOffset>10017125</wp:posOffset>
                    </wp:positionV>
                    <wp:extent cx="7000875" cy="532765"/>
                    <wp:effectExtent l="19050" t="19050" r="0"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6" name="Group 1"/>
                            <wpg:cNvGrpSpPr/>
                            <wpg:grpSpPr>
                              <a:xfrm>
                                <a:off x="0" y="0"/>
                                <a:ext cx="907576" cy="532878"/>
                                <a:chOff x="0" y="0"/>
                                <a:chExt cx="907576" cy="532878"/>
                              </a:xfrm>
                            </wpg:grpSpPr>
                            <wps:wsp>
                              <wps:cNvPr id="8"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E537E" w14:textId="77777777" w:rsidR="00797173" w:rsidRPr="00EE0FC6" w:rsidRDefault="00797173"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9"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0" name="Text Box 4"/>
                            <wps:cNvSpPr txBox="1"/>
                            <wps:spPr>
                              <a:xfrm>
                                <a:off x="6080078" y="0"/>
                                <a:ext cx="920798" cy="246380"/>
                              </a:xfrm>
                              <a:prstGeom prst="rect">
                                <a:avLst/>
                              </a:prstGeom>
                              <a:noFill/>
                              <a:ln w="6350">
                                <a:noFill/>
                              </a:ln>
                              <a:effectLst/>
                            </wps:spPr>
                            <wps:txbx>
                              <w:txbxContent>
                                <w:p w14:paraId="7C9E2F57" w14:textId="77777777" w:rsidR="00797173" w:rsidRPr="00EE0FC6" w:rsidRDefault="00797173"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31</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5"/>
                            <wps:cNvSpPr txBox="1"/>
                            <wps:spPr>
                              <a:xfrm>
                                <a:off x="866632" y="13648"/>
                                <a:ext cx="5267960" cy="354330"/>
                              </a:xfrm>
                              <a:prstGeom prst="rect">
                                <a:avLst/>
                              </a:prstGeom>
                              <a:noFill/>
                              <a:ln w="6350">
                                <a:noFill/>
                              </a:ln>
                              <a:effectLst/>
                            </wps:spPr>
                            <wps:txbx>
                              <w:txbxContent>
                                <w:p w14:paraId="03FC7604" w14:textId="77777777" w:rsidR="00797173" w:rsidRPr="00DD1879" w:rsidRDefault="00797173"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7483B58" w14:textId="77777777" w:rsidR="00797173" w:rsidRPr="00EE0FC6" w:rsidRDefault="00797173"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91941CF" w14:textId="77777777" w:rsidR="00797173" w:rsidRDefault="00797173" w:rsidP="00F55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8DACC52" id="_x0000_s1035" style="position:absolute;margin-left:37.6pt;margin-top:788.75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bQAAAABSZ2h0bG9uZwAAAKI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BtAKIDAREAAhEBAxEB/90ABAAV/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">
                    <v:group id="Group 1" o:spid="_x0000_s1036"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17" o:spid="_x0000_s1037"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4A6E537E" w14:textId="77777777" w:rsidR="00797173" w:rsidRPr="00EE0FC6" w:rsidRDefault="00797173"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38"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xYXDAAAA2gAAAA8AAABkcnMvZG93bnJldi54bWxEj0GLwjAUhO8L/ofwBC+Lpios2jWKioIg&#10;ItU97PHRvG2LzUtpYlv/vREWPA4z8w2zWHWmFA3VrrCsYDyKQBCnVhecKfi57oczEM4jaywtk4IH&#10;OVgtex8LjLVtOaHm4jMRIOxiVJB7X8VSujQng25kK+Lg/dnaoA+yzqSusQ1wU8pJFH1JgwWHhRwr&#10;2uaU3i53o+Akp/p3vmvOm/J4Pk0+TZLs2kSpQb9bf4Pw1Pl3+L990Arm8LoSboBcP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3FhcMAAADaAAAADwAAAAAAAAAAAAAAAACf&#10;AgAAZHJzL2Rvd25yZXYueG1sUEsFBgAAAAAEAAQA9wAAAI8DAAAAAA==&#10;" stroked="t" strokecolor="windowText">
                        <v:imagedata r:id="rId2" o:title="EU1"/>
                        <v:path arrowok="t"/>
                      </v:shape>
                    </v:group>
                    <v:shape id="Text Box 4" o:spid="_x0000_s1039"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7C9E2F57" w14:textId="77777777" w:rsidR="00797173" w:rsidRPr="00EE0FC6" w:rsidRDefault="00797173"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755632">
                              <w:rPr>
                                <w:rFonts w:ascii="Verdana" w:hAnsi="Verdana" w:cs="Verdana"/>
                                <w:noProof/>
                                <w:color w:val="000000"/>
                                <w:sz w:val="16"/>
                                <w:szCs w:val="16"/>
                              </w:rPr>
                              <w:t>31</w:t>
                            </w:r>
                            <w:r w:rsidRPr="00EE0FC6">
                              <w:rPr>
                                <w:rFonts w:ascii="Verdana" w:hAnsi="Verdana" w:cs="Verdana"/>
                                <w:color w:val="000000"/>
                                <w:sz w:val="16"/>
                                <w:szCs w:val="16"/>
                              </w:rPr>
                              <w:fldChar w:fldCharType="end"/>
                            </w:r>
                          </w:p>
                        </w:txbxContent>
                      </v:textbox>
                    </v:shape>
                    <v:shape id="Text Box 5" o:spid="_x0000_s1040"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03FC7604" w14:textId="77777777" w:rsidR="00797173" w:rsidRPr="00DD1879" w:rsidRDefault="00797173"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7483B58" w14:textId="77777777" w:rsidR="00797173" w:rsidRPr="00EE0FC6" w:rsidRDefault="00797173"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91941CF" w14:textId="77777777" w:rsidR="00797173" w:rsidRDefault="00797173" w:rsidP="00F55D3E"/>
                        </w:txbxContent>
                      </v:textbox>
                    </v:shape>
                  </v:group>
                </w:pict>
              </mc:Fallback>
            </mc:AlternateContent>
          </w:r>
        </w:p>
      </w:tc>
    </w:tr>
  </w:tbl>
  <w:p w14:paraId="4BB7B650" w14:textId="77777777" w:rsidR="00797173" w:rsidRDefault="00797173">
    <w:pPr>
      <w:pStyle w:val="Footer"/>
    </w:pP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244"/>
      <w:gridCol w:w="1649"/>
    </w:tblGrid>
    <w:tr w:rsidR="00797173" w14:paraId="3A044864" w14:textId="77777777" w:rsidTr="00797173">
      <w:tc>
        <w:tcPr>
          <w:tcW w:w="500" w:type="pct"/>
          <w:tcBorders>
            <w:top w:val="nil"/>
            <w:left w:val="nil"/>
            <w:bottom w:val="nil"/>
            <w:right w:val="nil"/>
          </w:tcBorders>
          <w:shd w:val="clear" w:color="auto" w:fill="auto"/>
          <w:tcMar>
            <w:top w:w="0" w:type="dxa"/>
            <w:left w:w="108" w:type="dxa"/>
            <w:right w:w="108" w:type="dxa"/>
          </w:tcMar>
          <w:vAlign w:val="center"/>
        </w:tcPr>
        <w:p w14:paraId="6014D891" w14:textId="77777777" w:rsidR="00797173" w:rsidRDefault="00797173" w:rsidP="00F55D3E">
          <w:pPr>
            <w:spacing w:before="45" w:after="45" w:line="240" w:lineRule="atLeast"/>
            <w:rPr>
              <w:rFonts w:ascii="Calibri" w:eastAsia="Calibri" w:hAnsi="Calibri" w:cs="Calibri"/>
              <w:color w:val="000000"/>
              <w:sz w:val="20"/>
              <w:szCs w:val="24"/>
            </w:rPr>
          </w:pPr>
          <w:r>
            <w:rPr>
              <w:noProof/>
              <w:lang w:val="en-GB"/>
            </w:rPr>
            <w:drawing>
              <wp:inline distT="0" distB="0" distL="0" distR="0" wp14:anchorId="5159FC85" wp14:editId="04394C24">
                <wp:extent cx="503555" cy="3384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1AC517AF" w14:textId="77777777" w:rsidR="00797173" w:rsidRDefault="00797173" w:rsidP="00F55D3E">
          <w:pPr>
            <w:spacing w:before="45" w:after="45"/>
            <w:rPr>
              <w:sz w:val="24"/>
              <w:szCs w:val="24"/>
            </w:rPr>
          </w:pPr>
          <w:r>
            <w:rPr>
              <w:rFonts w:ascii="Calibri" w:eastAsia="Calibri" w:hAnsi="Calibri" w:cs="Calibri"/>
              <w:color w:val="000000"/>
              <w:sz w:val="18"/>
              <w:szCs w:val="24"/>
            </w:rPr>
            <w:t>© European Union Aviation Safety Agency. All rights reserved. ISO9001 Certified</w:t>
          </w:r>
        </w:p>
        <w:p w14:paraId="162A425C" w14:textId="77777777" w:rsidR="00797173" w:rsidRDefault="00797173" w:rsidP="00F55D3E">
          <w:pPr>
            <w:rPr>
              <w:sz w:val="24"/>
              <w:szCs w:val="24"/>
            </w:rPr>
          </w:pPr>
          <w:r>
            <w:rPr>
              <w:rFonts w:ascii="Calibri" w:eastAsia="Calibri" w:hAnsi="Calibri" w:cs="Calibri"/>
              <w:color w:val="000000"/>
              <w:sz w:val="18"/>
              <w:szCs w:val="24"/>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6E407639" w14:textId="77777777" w:rsidR="00797173" w:rsidRDefault="00797173" w:rsidP="00F55D3E">
          <w:pPr>
            <w:spacing w:before="45" w:after="45"/>
            <w:rPr>
              <w:sz w:val="24"/>
              <w:szCs w:val="24"/>
            </w:rPr>
          </w:pPr>
          <w:r>
            <w:rPr>
              <w:rFonts w:ascii="Calibri" w:eastAsia="Calibri" w:hAnsi="Calibri" w:cs="Calibri"/>
              <w:color w:val="000000"/>
              <w:sz w:val="18"/>
              <w:szCs w:val="24"/>
            </w:rPr>
            <w:t>Page</w:t>
          </w:r>
          <w:r>
            <w:rPr>
              <w:rFonts w:ascii="Calibri" w:eastAsia="Calibri" w:hAnsi="Calibri" w:cs="Calibri"/>
              <w:color w:val="000000"/>
              <w:sz w:val="18"/>
            </w:rPr>
            <w:fldChar w:fldCharType="begin"/>
          </w:r>
          <w:r>
            <w:rPr>
              <w:rFonts w:ascii="Calibri" w:eastAsia="Calibri" w:hAnsi="Calibri" w:cs="Calibri"/>
              <w:color w:val="000000"/>
              <w:sz w:val="18"/>
              <w:szCs w:val="24"/>
            </w:rPr>
            <w:instrText>PAGE</w:instrText>
          </w:r>
          <w:r>
            <w:rPr>
              <w:rFonts w:ascii="Calibri" w:eastAsia="Calibri" w:hAnsi="Calibri" w:cs="Calibri"/>
              <w:color w:val="000000"/>
              <w:sz w:val="18"/>
            </w:rPr>
            <w:fldChar w:fldCharType="separate"/>
          </w:r>
          <w:r w:rsidR="00755632">
            <w:rPr>
              <w:rFonts w:ascii="Calibri" w:eastAsia="Calibri" w:hAnsi="Calibri" w:cs="Calibri"/>
              <w:noProof/>
              <w:color w:val="000000"/>
              <w:sz w:val="18"/>
              <w:szCs w:val="24"/>
            </w:rPr>
            <w:t>11</w:t>
          </w:r>
          <w:r>
            <w:rPr>
              <w:rFonts w:ascii="Calibri" w:eastAsia="Calibri" w:hAnsi="Calibri" w:cs="Calibri"/>
              <w:color w:val="000000"/>
              <w:sz w:val="18"/>
            </w:rPr>
            <w:fldChar w:fldCharType="end"/>
          </w:r>
          <w:r>
            <w:rPr>
              <w:rFonts w:ascii="Calibri" w:eastAsia="Calibri" w:hAnsi="Calibri" w:cs="Calibri"/>
              <w:color w:val="000000"/>
              <w:sz w:val="18"/>
              <w:szCs w:val="24"/>
            </w:rPr>
            <w:t xml:space="preserve"> of </w:t>
          </w:r>
          <w:r>
            <w:rPr>
              <w:rFonts w:ascii="Calibri" w:eastAsia="Calibri" w:hAnsi="Calibri" w:cs="Calibri"/>
              <w:color w:val="000000"/>
              <w:sz w:val="18"/>
            </w:rPr>
            <w:fldChar w:fldCharType="begin"/>
          </w:r>
          <w:r>
            <w:rPr>
              <w:rFonts w:ascii="Calibri" w:eastAsia="Calibri" w:hAnsi="Calibri" w:cs="Calibri"/>
              <w:color w:val="000000"/>
              <w:sz w:val="18"/>
              <w:szCs w:val="24"/>
            </w:rPr>
            <w:instrText>NUMPAGES</w:instrText>
          </w:r>
          <w:r>
            <w:rPr>
              <w:rFonts w:ascii="Calibri" w:eastAsia="Calibri" w:hAnsi="Calibri" w:cs="Calibri"/>
              <w:color w:val="000000"/>
              <w:sz w:val="18"/>
            </w:rPr>
            <w:fldChar w:fldCharType="separate"/>
          </w:r>
          <w:r w:rsidR="00755632">
            <w:rPr>
              <w:rFonts w:ascii="Calibri" w:eastAsia="Calibri" w:hAnsi="Calibri" w:cs="Calibri"/>
              <w:noProof/>
              <w:color w:val="000000"/>
              <w:sz w:val="18"/>
              <w:szCs w:val="24"/>
            </w:rPr>
            <w:t>31</w:t>
          </w:r>
          <w:r>
            <w:rPr>
              <w:rFonts w:ascii="Calibri" w:eastAsia="Calibri" w:hAnsi="Calibri" w:cs="Calibri"/>
              <w:color w:val="000000"/>
              <w:sz w:val="18"/>
            </w:rPr>
            <w:fldChar w:fldCharType="end"/>
          </w:r>
        </w:p>
      </w:tc>
    </w:tr>
  </w:tbl>
  <w:p w14:paraId="04123E19" w14:textId="77777777" w:rsidR="00797173" w:rsidRDefault="00797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8024"/>
      <w:gridCol w:w="1605"/>
    </w:tblGrid>
    <w:tr w:rsidR="00755632" w14:paraId="531991DB" w14:textId="77777777" w:rsidTr="00C51850">
      <w:tc>
        <w:tcPr>
          <w:tcW w:w="500" w:type="pct"/>
          <w:tcBorders>
            <w:top w:val="nil"/>
            <w:left w:val="nil"/>
            <w:bottom w:val="nil"/>
            <w:right w:val="nil"/>
          </w:tcBorders>
          <w:shd w:val="clear" w:color="auto" w:fill="auto"/>
          <w:tcMar>
            <w:top w:w="0" w:type="dxa"/>
            <w:left w:w="108" w:type="dxa"/>
            <w:right w:w="108" w:type="dxa"/>
          </w:tcMar>
          <w:vAlign w:val="center"/>
        </w:tcPr>
        <w:p w14:paraId="411922C4" w14:textId="77777777" w:rsidR="00755632" w:rsidRDefault="00755632" w:rsidP="00C51850">
          <w:pPr>
            <w:spacing w:before="45" w:after="45" w:line="240" w:lineRule="atLeast"/>
            <w:rPr>
              <w:rFonts w:ascii="Calibri" w:eastAsia="Calibri" w:hAnsi="Calibri" w:cs="Calibri"/>
              <w:color w:val="000000"/>
              <w:sz w:val="20"/>
              <w:szCs w:val="24"/>
            </w:rPr>
          </w:pPr>
          <w:r>
            <w:rPr>
              <w:noProof/>
              <w:lang w:val="en-GB"/>
            </w:rPr>
            <w:drawing>
              <wp:inline distT="0" distB="0" distL="0" distR="0" wp14:anchorId="3F76DEDF" wp14:editId="4E50D499">
                <wp:extent cx="503555" cy="3384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7C578CD2" w14:textId="77777777" w:rsidR="00755632" w:rsidRDefault="00755632" w:rsidP="00C51850">
          <w:pPr>
            <w:spacing w:before="45" w:after="45"/>
            <w:rPr>
              <w:sz w:val="24"/>
              <w:szCs w:val="24"/>
            </w:rPr>
          </w:pPr>
          <w:r>
            <w:rPr>
              <w:rFonts w:ascii="Calibri" w:eastAsia="Calibri" w:hAnsi="Calibri" w:cs="Calibri"/>
              <w:color w:val="000000"/>
              <w:sz w:val="18"/>
              <w:szCs w:val="24"/>
            </w:rPr>
            <w:t>© European Union Aviation Safety Agency. All rights reserved. ISO9001 Certified</w:t>
          </w:r>
        </w:p>
        <w:p w14:paraId="45C24967" w14:textId="77777777" w:rsidR="00755632" w:rsidRDefault="00755632" w:rsidP="00C51850">
          <w:pPr>
            <w:rPr>
              <w:sz w:val="24"/>
              <w:szCs w:val="24"/>
            </w:rPr>
          </w:pPr>
          <w:r>
            <w:rPr>
              <w:rFonts w:ascii="Calibri" w:eastAsia="Calibri" w:hAnsi="Calibri" w:cs="Calibri"/>
              <w:color w:val="000000"/>
              <w:sz w:val="18"/>
              <w:szCs w:val="24"/>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4986CAA9" w14:textId="77777777" w:rsidR="00755632" w:rsidRDefault="00755632" w:rsidP="00C51850">
          <w:pPr>
            <w:spacing w:before="45" w:after="45"/>
            <w:rPr>
              <w:sz w:val="24"/>
              <w:szCs w:val="24"/>
            </w:rPr>
          </w:pPr>
          <w:r>
            <w:rPr>
              <w:rFonts w:ascii="Calibri" w:eastAsia="Calibri" w:hAnsi="Calibri" w:cs="Calibri"/>
              <w:color w:val="000000"/>
              <w:sz w:val="18"/>
              <w:szCs w:val="24"/>
            </w:rPr>
            <w:t xml:space="preserve">Page </w:t>
          </w:r>
          <w:r>
            <w:rPr>
              <w:rFonts w:ascii="Calibri" w:eastAsia="Calibri" w:hAnsi="Calibri" w:cs="Calibri"/>
              <w:color w:val="000000"/>
              <w:sz w:val="18"/>
            </w:rPr>
            <w:fldChar w:fldCharType="begin"/>
          </w:r>
          <w:r>
            <w:rPr>
              <w:rFonts w:ascii="Calibri" w:eastAsia="Calibri" w:hAnsi="Calibri" w:cs="Calibri"/>
              <w:color w:val="000000"/>
              <w:sz w:val="18"/>
              <w:szCs w:val="24"/>
            </w:rPr>
            <w:instrText>PAGE</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10</w:t>
          </w:r>
          <w:r>
            <w:rPr>
              <w:rFonts w:ascii="Calibri" w:eastAsia="Calibri" w:hAnsi="Calibri" w:cs="Calibri"/>
              <w:color w:val="000000"/>
              <w:sz w:val="18"/>
            </w:rPr>
            <w:fldChar w:fldCharType="end"/>
          </w:r>
          <w:r>
            <w:rPr>
              <w:rFonts w:ascii="Calibri" w:eastAsia="Calibri" w:hAnsi="Calibri" w:cs="Calibri"/>
              <w:color w:val="000000"/>
              <w:sz w:val="18"/>
              <w:szCs w:val="24"/>
            </w:rPr>
            <w:t xml:space="preserve"> of </w:t>
          </w:r>
          <w:r>
            <w:rPr>
              <w:rFonts w:ascii="Calibri" w:eastAsia="Calibri" w:hAnsi="Calibri" w:cs="Calibri"/>
              <w:color w:val="000000"/>
              <w:sz w:val="18"/>
            </w:rPr>
            <w:fldChar w:fldCharType="begin"/>
          </w:r>
          <w:r>
            <w:rPr>
              <w:rFonts w:ascii="Calibri" w:eastAsia="Calibri" w:hAnsi="Calibri" w:cs="Calibri"/>
              <w:color w:val="000000"/>
              <w:sz w:val="18"/>
              <w:szCs w:val="24"/>
            </w:rPr>
            <w:instrText>NUMPAGES</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13</w:t>
          </w:r>
          <w:r>
            <w:rPr>
              <w:rFonts w:ascii="Calibri" w:eastAsia="Calibri" w:hAnsi="Calibri" w:cs="Calibri"/>
              <w:color w:val="000000"/>
              <w:sz w:val="18"/>
            </w:rPr>
            <w:fldChar w:fldCharType="end"/>
          </w:r>
        </w:p>
      </w:tc>
    </w:tr>
    <w:tr w:rsidR="00755632" w14:paraId="1109C929" w14:textId="77777777" w:rsidTr="00C51850">
      <w:tc>
        <w:tcPr>
          <w:tcW w:w="5000" w:type="pct"/>
          <w:gridSpan w:val="3"/>
          <w:tcBorders>
            <w:top w:val="nil"/>
            <w:left w:val="nil"/>
            <w:bottom w:val="nil"/>
            <w:right w:val="nil"/>
          </w:tcBorders>
          <w:shd w:val="clear" w:color="auto" w:fill="auto"/>
          <w:tcMar>
            <w:top w:w="0" w:type="dxa"/>
            <w:left w:w="108" w:type="dxa"/>
            <w:right w:w="108" w:type="dxa"/>
          </w:tcMar>
          <w:vAlign w:val="center"/>
        </w:tcPr>
        <w:p w14:paraId="16FD5DF2" w14:textId="77777777" w:rsidR="00755632" w:rsidRDefault="00755632" w:rsidP="00C51850">
          <w:pPr>
            <w:spacing w:before="45" w:after="45"/>
            <w:rPr>
              <w:rFonts w:ascii="Calibri" w:eastAsia="Calibri" w:hAnsi="Calibri" w:cs="Calibri"/>
              <w:color w:val="000000"/>
              <w:sz w:val="10"/>
              <w:szCs w:val="24"/>
            </w:rPr>
          </w:pPr>
          <w:r>
            <w:rPr>
              <w:rFonts w:ascii="Calibri" w:eastAsia="Calibri" w:hAnsi="Calibri" w:cs="Calibri"/>
              <w:color w:val="000000"/>
              <w:sz w:val="10"/>
              <w:szCs w:val="24"/>
            </w:rPr>
            <w:t>An agency of the European Union</w:t>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8024"/>
      <w:gridCol w:w="1605"/>
    </w:tblGrid>
    <w:tr w:rsidR="00755632" w14:paraId="74BB11B4" w14:textId="77777777" w:rsidTr="00C51850">
      <w:tc>
        <w:tcPr>
          <w:tcW w:w="500" w:type="pct"/>
          <w:tcBorders>
            <w:top w:val="nil"/>
            <w:left w:val="nil"/>
            <w:bottom w:val="nil"/>
            <w:right w:val="nil"/>
          </w:tcBorders>
          <w:shd w:val="clear" w:color="auto" w:fill="auto"/>
          <w:tcMar>
            <w:top w:w="0" w:type="dxa"/>
            <w:left w:w="108" w:type="dxa"/>
            <w:right w:w="108" w:type="dxa"/>
          </w:tcMar>
          <w:vAlign w:val="center"/>
        </w:tcPr>
        <w:p w14:paraId="38773117" w14:textId="77777777" w:rsidR="00755632" w:rsidRDefault="00755632" w:rsidP="00C51850">
          <w:pPr>
            <w:spacing w:before="45" w:after="45" w:line="240" w:lineRule="atLeast"/>
            <w:rPr>
              <w:rFonts w:ascii="Calibri" w:eastAsia="Calibri" w:hAnsi="Calibri" w:cs="Calibri"/>
              <w:color w:val="000000"/>
              <w:sz w:val="20"/>
              <w:szCs w:val="24"/>
            </w:rPr>
          </w:pPr>
          <w:r>
            <w:rPr>
              <w:noProof/>
              <w:lang w:val="en-GB"/>
            </w:rPr>
            <w:drawing>
              <wp:inline distT="0" distB="0" distL="0" distR="0" wp14:anchorId="1CDE3041" wp14:editId="12EDE224">
                <wp:extent cx="503555" cy="3384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4FA3221C" w14:textId="77777777" w:rsidR="00755632" w:rsidRDefault="00755632" w:rsidP="00C51850">
          <w:pPr>
            <w:spacing w:before="45" w:after="45"/>
            <w:rPr>
              <w:sz w:val="24"/>
              <w:szCs w:val="24"/>
            </w:rPr>
          </w:pPr>
          <w:r>
            <w:rPr>
              <w:rFonts w:ascii="Calibri" w:eastAsia="Calibri" w:hAnsi="Calibri" w:cs="Calibri"/>
              <w:color w:val="000000"/>
              <w:sz w:val="18"/>
              <w:szCs w:val="24"/>
            </w:rPr>
            <w:t>© European Union Aviation Safety Agency. All rights reserved. ISO9001 Certified</w:t>
          </w:r>
        </w:p>
        <w:p w14:paraId="40607572" w14:textId="77777777" w:rsidR="00755632" w:rsidRDefault="00755632" w:rsidP="00C51850">
          <w:pPr>
            <w:rPr>
              <w:sz w:val="24"/>
              <w:szCs w:val="24"/>
            </w:rPr>
          </w:pPr>
          <w:r>
            <w:rPr>
              <w:rFonts w:ascii="Calibri" w:eastAsia="Calibri" w:hAnsi="Calibri" w:cs="Calibri"/>
              <w:color w:val="000000"/>
              <w:sz w:val="18"/>
              <w:szCs w:val="24"/>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4F86781F" w14:textId="77777777" w:rsidR="00755632" w:rsidRDefault="00755632" w:rsidP="00C51850">
          <w:pPr>
            <w:spacing w:before="45" w:after="45"/>
            <w:rPr>
              <w:sz w:val="24"/>
              <w:szCs w:val="24"/>
            </w:rPr>
          </w:pPr>
          <w:r>
            <w:rPr>
              <w:rFonts w:ascii="Calibri" w:eastAsia="Calibri" w:hAnsi="Calibri" w:cs="Calibri"/>
              <w:color w:val="000000"/>
              <w:sz w:val="18"/>
              <w:szCs w:val="24"/>
            </w:rPr>
            <w:t xml:space="preserve">Page </w:t>
          </w:r>
          <w:r>
            <w:rPr>
              <w:rFonts w:ascii="Calibri" w:eastAsia="Calibri" w:hAnsi="Calibri" w:cs="Calibri"/>
              <w:color w:val="000000"/>
              <w:sz w:val="18"/>
            </w:rPr>
            <w:fldChar w:fldCharType="begin"/>
          </w:r>
          <w:r>
            <w:rPr>
              <w:rFonts w:ascii="Calibri" w:eastAsia="Calibri" w:hAnsi="Calibri" w:cs="Calibri"/>
              <w:color w:val="000000"/>
              <w:sz w:val="18"/>
              <w:szCs w:val="24"/>
            </w:rPr>
            <w:instrText>PAGE</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14</w:t>
          </w:r>
          <w:r>
            <w:rPr>
              <w:rFonts w:ascii="Calibri" w:eastAsia="Calibri" w:hAnsi="Calibri" w:cs="Calibri"/>
              <w:color w:val="000000"/>
              <w:sz w:val="18"/>
            </w:rPr>
            <w:fldChar w:fldCharType="end"/>
          </w:r>
          <w:r>
            <w:rPr>
              <w:rFonts w:ascii="Calibri" w:eastAsia="Calibri" w:hAnsi="Calibri" w:cs="Calibri"/>
              <w:color w:val="000000"/>
              <w:sz w:val="18"/>
              <w:szCs w:val="24"/>
            </w:rPr>
            <w:t xml:space="preserve"> of </w:t>
          </w:r>
          <w:r>
            <w:rPr>
              <w:rFonts w:ascii="Calibri" w:eastAsia="Calibri" w:hAnsi="Calibri" w:cs="Calibri"/>
              <w:color w:val="000000"/>
              <w:sz w:val="18"/>
            </w:rPr>
            <w:fldChar w:fldCharType="begin"/>
          </w:r>
          <w:r>
            <w:rPr>
              <w:rFonts w:ascii="Calibri" w:eastAsia="Calibri" w:hAnsi="Calibri" w:cs="Calibri"/>
              <w:color w:val="000000"/>
              <w:sz w:val="18"/>
              <w:szCs w:val="24"/>
            </w:rPr>
            <w:instrText>NUMPAGES</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14</w:t>
          </w:r>
          <w:r>
            <w:rPr>
              <w:rFonts w:ascii="Calibri" w:eastAsia="Calibri" w:hAnsi="Calibri" w:cs="Calibri"/>
              <w:color w:val="000000"/>
              <w:sz w:val="18"/>
            </w:rPr>
            <w:fldChar w:fldCharType="end"/>
          </w:r>
        </w:p>
      </w:tc>
    </w:tr>
    <w:tr w:rsidR="00755632" w14:paraId="57601A4F" w14:textId="77777777" w:rsidTr="00C51850">
      <w:tc>
        <w:tcPr>
          <w:tcW w:w="5000" w:type="pct"/>
          <w:gridSpan w:val="3"/>
          <w:tcBorders>
            <w:top w:val="nil"/>
            <w:left w:val="nil"/>
            <w:bottom w:val="nil"/>
            <w:right w:val="nil"/>
          </w:tcBorders>
          <w:shd w:val="clear" w:color="auto" w:fill="auto"/>
          <w:tcMar>
            <w:top w:w="0" w:type="dxa"/>
            <w:left w:w="108" w:type="dxa"/>
            <w:right w:w="108" w:type="dxa"/>
          </w:tcMar>
          <w:vAlign w:val="center"/>
        </w:tcPr>
        <w:p w14:paraId="47A31B6E" w14:textId="77777777" w:rsidR="00755632" w:rsidRDefault="00755632" w:rsidP="00C51850">
          <w:pPr>
            <w:spacing w:before="45" w:after="45"/>
            <w:rPr>
              <w:rFonts w:ascii="Calibri" w:eastAsia="Calibri" w:hAnsi="Calibri" w:cs="Calibri"/>
              <w:color w:val="000000"/>
              <w:sz w:val="10"/>
              <w:szCs w:val="24"/>
            </w:rPr>
          </w:pPr>
          <w:r>
            <w:rPr>
              <w:rFonts w:ascii="Calibri" w:eastAsia="Calibri" w:hAnsi="Calibri" w:cs="Calibri"/>
              <w:color w:val="000000"/>
              <w:sz w:val="10"/>
              <w:szCs w:val="24"/>
            </w:rPr>
            <w:t>An agency of the European Union</w:t>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755632" w:rsidRPr="00BF5437" w14:paraId="68A15580" w14:textId="77777777" w:rsidTr="00797173">
      <w:tc>
        <w:tcPr>
          <w:tcW w:w="9161" w:type="dxa"/>
          <w:tcBorders>
            <w:top w:val="nil"/>
            <w:left w:val="nil"/>
            <w:bottom w:val="nil"/>
            <w:right w:val="nil"/>
          </w:tcBorders>
          <w:tcMar>
            <w:top w:w="25" w:type="dxa"/>
            <w:left w:w="25" w:type="dxa"/>
            <w:bottom w:w="0" w:type="dxa"/>
            <w:right w:w="25" w:type="dxa"/>
          </w:tcMar>
        </w:tcPr>
        <w:p w14:paraId="0F6E3EC1" w14:textId="77777777" w:rsidR="00755632" w:rsidRPr="00BF5437" w:rsidRDefault="00755632" w:rsidP="00F55D3E">
          <w:pPr>
            <w:rPr>
              <w:rFonts w:cstheme="minorHAnsi"/>
              <w:szCs w:val="22"/>
            </w:rPr>
          </w:pPr>
          <w:r w:rsidRPr="00BF5437">
            <w:rPr>
              <w:rFonts w:cstheme="minorHAnsi"/>
              <w:noProof/>
              <w:color w:val="000000"/>
              <w:szCs w:val="22"/>
              <w:lang w:val="en-GB"/>
            </w:rPr>
            <mc:AlternateContent>
              <mc:Choice Requires="wpg">
                <w:drawing>
                  <wp:anchor distT="0" distB="0" distL="114300" distR="114300" simplePos="0" relativeHeight="251664384" behindDoc="0" locked="0" layoutInCell="1" allowOverlap="1" wp14:anchorId="24A95154" wp14:editId="0EA1B6EB">
                    <wp:simplePos x="0" y="0"/>
                    <wp:positionH relativeFrom="column">
                      <wp:posOffset>-46355</wp:posOffset>
                    </wp:positionH>
                    <wp:positionV relativeFrom="paragraph">
                      <wp:posOffset>-21590</wp:posOffset>
                    </wp:positionV>
                    <wp:extent cx="7067550" cy="367975"/>
                    <wp:effectExtent l="0" t="0" r="0" b="0"/>
                    <wp:wrapNone/>
                    <wp:docPr id="17" name="Group 17"/>
                    <wp:cNvGraphicFramePr/>
                    <a:graphic xmlns:a="http://schemas.openxmlformats.org/drawingml/2006/main">
                      <a:graphicData uri="http://schemas.microsoft.com/office/word/2010/wordprocessingGroup">
                        <wpg:wgp>
                          <wpg:cNvGrpSpPr/>
                          <wpg:grpSpPr>
                            <a:xfrm>
                              <a:off x="0" y="0"/>
                              <a:ext cx="7067550" cy="367975"/>
                              <a:chOff x="-66674" y="0"/>
                              <a:chExt cx="7067550" cy="367975"/>
                            </a:xfrm>
                          </wpg:grpSpPr>
                          <wps:wsp>
                            <wps:cNvPr id="18" name="Text Box 18"/>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7F13" w14:textId="77777777" w:rsidR="00755632" w:rsidRPr="00EE0FC6" w:rsidRDefault="00755632" w:rsidP="00F55D3E">
                                  <w:pPr>
                                    <w:rPr>
                                      <w:rFonts w:ascii="Verdana" w:hAnsi="Verdan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6674" y="13645"/>
                                <a:ext cx="6201266"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37399" w14:textId="77777777" w:rsidR="00755632" w:rsidRPr="007809CF" w:rsidRDefault="00755632" w:rsidP="00F55D3E">
                                  <w:pPr>
                                    <w:rPr>
                                      <w:b/>
                                      <w:color w:val="00B0F0"/>
                                    </w:rPr>
                                  </w:pPr>
                                  <w:r w:rsidRPr="007809CF">
                                    <w:rPr>
                                      <w:rFonts w:ascii="Verdana" w:hAnsi="Verdana" w:cs="Verdana"/>
                                      <w:b/>
                                      <w:color w:val="00B0F0"/>
                                      <w:sz w:val="14"/>
                                      <w:szCs w:val="14"/>
                                    </w:rPr>
                                    <w:t>[Insert proprietary / copyright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A95154" id="Group 17" o:spid="_x0000_s1041" style="position:absolute;margin-left:-3.65pt;margin-top:-1.7pt;width:556.5pt;height:28.95pt;z-index:251664384;mso-width-relative:margin;mso-height-relative:margin" coordorigin="-666" coordsize="70675,3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">
                    <v:shapetype id="_x0000_t202" coordsize="21600,21600" o:spt="202" path="m,l,21600r21600,l21600,xe">
                      <v:stroke joinstyle="miter"/>
                      <v:path gradientshapeok="t" o:connecttype="rect"/>
                    </v:shapetype>
                    <v:shape id="Text Box 18" o:spid="_x0000_s1042"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0B827F13" w14:textId="77777777" w:rsidR="00755632" w:rsidRPr="00EE0FC6" w:rsidRDefault="00755632" w:rsidP="00F55D3E">
                            <w:pPr>
                              <w:rPr>
                                <w:rFonts w:ascii="Verdana" w:hAnsi="Verdana"/>
                                <w:sz w:val="16"/>
                                <w:szCs w:val="16"/>
                              </w:rPr>
                            </w:pPr>
                          </w:p>
                        </w:txbxContent>
                      </v:textbox>
                    </v:shape>
                    <v:shape id="Text Box 19" o:spid="_x0000_s1043" type="#_x0000_t202" style="position:absolute;left:-666;top:136;width:62011;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60437399" w14:textId="77777777" w:rsidR="00755632" w:rsidRPr="007809CF" w:rsidRDefault="00755632" w:rsidP="00F55D3E">
                            <w:pPr>
                              <w:rPr>
                                <w:b/>
                                <w:color w:val="00B0F0"/>
                              </w:rPr>
                            </w:pPr>
                            <w:r w:rsidRPr="007809CF">
                              <w:rPr>
                                <w:rFonts w:ascii="Verdana" w:hAnsi="Verdana" w:cs="Verdana"/>
                                <w:b/>
                                <w:color w:val="00B0F0"/>
                                <w:sz w:val="14"/>
                                <w:szCs w:val="14"/>
                              </w:rPr>
                              <w:t>[Insert proprietary / copyright information]</w:t>
                            </w:r>
                          </w:p>
                        </w:txbxContent>
                      </v:textbox>
                    </v:shape>
                  </v:group>
                </w:pict>
              </mc:Fallback>
            </mc:AlternateContent>
          </w:r>
          <w:r w:rsidRPr="00BF5437">
            <w:rPr>
              <w:rFonts w:cstheme="minorHAnsi"/>
              <w:noProof/>
              <w:szCs w:val="22"/>
              <w:lang w:val="en-GB"/>
            </w:rPr>
            <mc:AlternateContent>
              <mc:Choice Requires="wpg">
                <w:drawing>
                  <wp:anchor distT="0" distB="0" distL="114300" distR="114300" simplePos="0" relativeHeight="251663360" behindDoc="0" locked="0" layoutInCell="1" allowOverlap="1" wp14:anchorId="6CF32012" wp14:editId="4622566A">
                    <wp:simplePos x="0" y="0"/>
                    <wp:positionH relativeFrom="column">
                      <wp:posOffset>477520</wp:posOffset>
                    </wp:positionH>
                    <wp:positionV relativeFrom="paragraph">
                      <wp:posOffset>10017125</wp:posOffset>
                    </wp:positionV>
                    <wp:extent cx="7000875" cy="532765"/>
                    <wp:effectExtent l="19050" t="19050" r="0" b="635"/>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21" name="Group 1"/>
                            <wpg:cNvGrpSpPr/>
                            <wpg:grpSpPr>
                              <a:xfrm>
                                <a:off x="0" y="0"/>
                                <a:ext cx="907576" cy="532878"/>
                                <a:chOff x="0" y="0"/>
                                <a:chExt cx="907576" cy="532878"/>
                              </a:xfrm>
                            </wpg:grpSpPr>
                            <wps:wsp>
                              <wps:cNvPr id="22"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A792" w14:textId="77777777" w:rsidR="00755632" w:rsidRPr="00EE0FC6" w:rsidRDefault="00755632"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23"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24" name="Text Box 4"/>
                            <wps:cNvSpPr txBox="1"/>
                            <wps:spPr>
                              <a:xfrm>
                                <a:off x="6080078" y="0"/>
                                <a:ext cx="920798" cy="246380"/>
                              </a:xfrm>
                              <a:prstGeom prst="rect">
                                <a:avLst/>
                              </a:prstGeom>
                              <a:noFill/>
                              <a:ln w="6350">
                                <a:noFill/>
                              </a:ln>
                              <a:effectLst/>
                            </wps:spPr>
                            <wps:txbx>
                              <w:txbxContent>
                                <w:p w14:paraId="11210E00" w14:textId="77777777" w:rsidR="00755632" w:rsidRPr="00EE0FC6" w:rsidRDefault="00755632"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5"/>
                            <wps:cNvSpPr txBox="1"/>
                            <wps:spPr>
                              <a:xfrm>
                                <a:off x="866632" y="13648"/>
                                <a:ext cx="5267960" cy="354330"/>
                              </a:xfrm>
                              <a:prstGeom prst="rect">
                                <a:avLst/>
                              </a:prstGeom>
                              <a:noFill/>
                              <a:ln w="6350">
                                <a:noFill/>
                              </a:ln>
                              <a:effectLst/>
                            </wps:spPr>
                            <wps:txbx>
                              <w:txbxContent>
                                <w:p w14:paraId="1EDA1083" w14:textId="77777777" w:rsidR="00755632" w:rsidRPr="00DD1879" w:rsidRDefault="00755632"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EB8236B" w14:textId="77777777" w:rsidR="00755632" w:rsidRPr="00EE0FC6" w:rsidRDefault="00755632"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693391B1" w14:textId="77777777" w:rsidR="00755632" w:rsidRDefault="00755632" w:rsidP="00F55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CF32012" id="_x0000_s1044" style="position:absolute;margin-left:37.6pt;margin-top:788.75pt;width:551.25pt;height:41.95pt;z-index:25166336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&#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G0AAAAAUmdodGxvbmcAAACi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ORQAAAAEAAACgAAAA&#10;bAAAAeAAAMqAAAAOKQAYAAH/2P/tAAxBZG9iZV9DTQAB/+4ADkFkb2JlAGSAAAAAAf/bAIQADAgI&#10;CAkIDAkJDBELCgsRFQ8MDA8VGBMTFRMTGBEMDAwMDAwRDAwMDAwMDAwMDAwMDAwMDAwMDAwMDAwM&#10;DAwMDAENCwsNDg0QDg4QFA4ODhQUDg4ODhQRDAwMDAwREQwMDAwMDBEMDAwMDAwMDAwMDAwMDAwM&#10;DAwMDAwMDAwMDAwM/8AAEQgAb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EBAQEBAQEBAQEBAQEBAQICAgICAgIC&#10;AgICAwMDAwMDAwMDAwEBAQEBAQEBAQEBAgIBAgIDAwMDAwMDAwMDAwMDAwMDAwMDAwMDAwMDAwMD&#10;AwMDAwMDAwMDAwMDAwMDAwMDAwMD/8AAEQgAbQCiAwERAAIRAQMRAf/dAAQAF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">
                    <v:group id="Group 1" o:spid="_x0000_s1045"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7" o:spid="_x0000_s1046"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789EA792" w14:textId="77777777" w:rsidR="00755632" w:rsidRPr="00EE0FC6" w:rsidRDefault="00755632"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7"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yPFAAAA2wAAAA8AAABkcnMvZG93bnJldi54bWxEj0FrwkAUhO+F/oflFbwU3RihtNFNULFQ&#10;EJFYDx4f2WcSzL4N2TVJ/31XKPQ4zMw3zCobTSN66lxtWcF8FoEgLqyuuVRw/v6cvoNwHlljY5kU&#10;/JCDLH1+WmGi7cA59SdfigBhl6CCyvs2kdIVFRl0M9sSB+9qO4M+yK6UusMhwE0j4yh6kwZrDgsV&#10;trStqLid7kbBQS705WPXHzfN/niIX02e74ZcqcnLuF6C8DT6//Bf+0sriBfw+BJ+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vocjxQAAANsAAAAPAAAAAAAAAAAAAAAA&#10;AJ8CAABkcnMvZG93bnJldi54bWxQSwUGAAAAAAQABAD3AAAAkQMAAAAA&#10;" stroked="t" strokecolor="windowText">
                        <v:imagedata r:id="rId2" o:title="EU1"/>
                        <v:path arrowok="t"/>
                      </v:shape>
                    </v:group>
                    <v:shape id="Text Box 4" o:spid="_x0000_s1048"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1210E00" w14:textId="77777777" w:rsidR="00755632" w:rsidRPr="00EE0FC6" w:rsidRDefault="00755632"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13</w:t>
                            </w:r>
                            <w:r w:rsidRPr="00EE0FC6">
                              <w:rPr>
                                <w:rFonts w:ascii="Verdana" w:hAnsi="Verdana" w:cs="Verdana"/>
                                <w:color w:val="000000"/>
                                <w:sz w:val="16"/>
                                <w:szCs w:val="16"/>
                              </w:rPr>
                              <w:fldChar w:fldCharType="end"/>
                            </w:r>
                          </w:p>
                        </w:txbxContent>
                      </v:textbox>
                    </v:shape>
                    <v:shape id="Text Box 5" o:spid="_x0000_s1049"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EDA1083" w14:textId="77777777" w:rsidR="00755632" w:rsidRPr="00DD1879" w:rsidRDefault="00755632"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EB8236B" w14:textId="77777777" w:rsidR="00755632" w:rsidRPr="00EE0FC6" w:rsidRDefault="00755632"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693391B1" w14:textId="77777777" w:rsidR="00755632" w:rsidRDefault="00755632" w:rsidP="00F55D3E"/>
                        </w:txbxContent>
                      </v:textbox>
                    </v:shape>
                  </v:group>
                </w:pict>
              </mc:Fallback>
            </mc:AlternateContent>
          </w:r>
        </w:p>
      </w:tc>
      <w:tc>
        <w:tcPr>
          <w:tcW w:w="1616" w:type="dxa"/>
          <w:tcBorders>
            <w:top w:val="nil"/>
            <w:left w:val="nil"/>
            <w:bottom w:val="nil"/>
            <w:right w:val="nil"/>
          </w:tcBorders>
          <w:tcMar>
            <w:top w:w="25" w:type="dxa"/>
            <w:left w:w="25" w:type="dxa"/>
            <w:bottom w:w="0" w:type="dxa"/>
            <w:right w:w="25" w:type="dxa"/>
          </w:tcMar>
        </w:tcPr>
        <w:p w14:paraId="136A1B2D" w14:textId="77777777" w:rsidR="00755632" w:rsidRPr="00BF5437" w:rsidRDefault="00755632" w:rsidP="00F55D3E">
          <w:pPr>
            <w:rPr>
              <w:rFonts w:cstheme="minorHAnsi"/>
              <w:szCs w:val="22"/>
            </w:rPr>
          </w:pPr>
          <w:r w:rsidRPr="00BF5437">
            <w:rPr>
              <w:rFonts w:cstheme="minorHAnsi"/>
              <w:noProof/>
              <w:szCs w:val="22"/>
              <w:lang w:val="en-GB"/>
            </w:rPr>
            <mc:AlternateContent>
              <mc:Choice Requires="wpg">
                <w:drawing>
                  <wp:anchor distT="0" distB="0" distL="114300" distR="114300" simplePos="0" relativeHeight="251665408" behindDoc="0" locked="0" layoutInCell="1" allowOverlap="1" wp14:anchorId="2E59EE5C" wp14:editId="4B1A0EB2">
                    <wp:simplePos x="0" y="0"/>
                    <wp:positionH relativeFrom="column">
                      <wp:posOffset>477520</wp:posOffset>
                    </wp:positionH>
                    <wp:positionV relativeFrom="paragraph">
                      <wp:posOffset>10017125</wp:posOffset>
                    </wp:positionV>
                    <wp:extent cx="7000875" cy="532765"/>
                    <wp:effectExtent l="19050" t="19050" r="0" b="635"/>
                    <wp:wrapNone/>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34" name="Group 1"/>
                            <wpg:cNvGrpSpPr/>
                            <wpg:grpSpPr>
                              <a:xfrm>
                                <a:off x="0" y="0"/>
                                <a:ext cx="907576" cy="532878"/>
                                <a:chOff x="0" y="0"/>
                                <a:chExt cx="907576" cy="532878"/>
                              </a:xfrm>
                            </wpg:grpSpPr>
                            <wps:wsp>
                              <wps:cNvPr id="35"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5879" w14:textId="77777777" w:rsidR="00755632" w:rsidRPr="00EE0FC6" w:rsidRDefault="00755632"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6"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7" name="Text Box 4"/>
                            <wps:cNvSpPr txBox="1"/>
                            <wps:spPr>
                              <a:xfrm>
                                <a:off x="6080078" y="0"/>
                                <a:ext cx="920798" cy="246380"/>
                              </a:xfrm>
                              <a:prstGeom prst="rect">
                                <a:avLst/>
                              </a:prstGeom>
                              <a:noFill/>
                              <a:ln w="6350">
                                <a:noFill/>
                              </a:ln>
                              <a:effectLst/>
                            </wps:spPr>
                            <wps:txbx>
                              <w:txbxContent>
                                <w:p w14:paraId="22D8C18B" w14:textId="77777777" w:rsidR="00755632" w:rsidRPr="00EE0FC6" w:rsidRDefault="00755632"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5"/>
                            <wps:cNvSpPr txBox="1"/>
                            <wps:spPr>
                              <a:xfrm>
                                <a:off x="866632" y="13648"/>
                                <a:ext cx="5267960" cy="354330"/>
                              </a:xfrm>
                              <a:prstGeom prst="rect">
                                <a:avLst/>
                              </a:prstGeom>
                              <a:noFill/>
                              <a:ln w="6350">
                                <a:noFill/>
                              </a:ln>
                              <a:effectLst/>
                            </wps:spPr>
                            <wps:txbx>
                              <w:txbxContent>
                                <w:p w14:paraId="573B3AE6" w14:textId="77777777" w:rsidR="00755632" w:rsidRPr="00DD1879" w:rsidRDefault="00755632"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164F5B4E" w14:textId="77777777" w:rsidR="00755632" w:rsidRPr="00EE0FC6" w:rsidRDefault="00755632"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D6E7954" w14:textId="77777777" w:rsidR="00755632" w:rsidRDefault="00755632" w:rsidP="00F55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59EE5C" id="_x0000_s1050" style="position:absolute;margin-left:37.6pt;margin-top:788.75pt;width:551.25pt;height:41.95pt;z-index:251665408;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yw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tAAAAAFJnaHRsb25nAAAAo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kUAAAABAAAAoAAAAGwAAAHg&#10;AADKgAAADikAGAAB/9j/7QAMQWRvYmVfQ00AAf/uAA5BZG9iZQBkgAAAAAH/2wCEAAwICAgJCAwJ&#10;CQwRCwoLERUPDAwPFRgTExUTExgRDAwMDAwMEQwMDAwMDAwMDAwMDAwMDAwMDAwMDAwMDAwMDAwB&#10;DQsLDQ4NEA4OEBQODg4UFA4ODg4UEQwMDAwMEREMDAwMDAwRDAwMDAwMDAwMDAwMDAwMDAwMDAwM&#10;DAwMDAwMDP/AABEIAGw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G0AogMBEQACEQEDEQH/3QAEABX/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">
                    <v:group id="Group 1" o:spid="_x0000_s1051"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7" o:spid="_x0000_s1052"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2D2F5879" w14:textId="77777777" w:rsidR="00755632" w:rsidRPr="00EE0FC6" w:rsidRDefault="00755632" w:rsidP="00F55D3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53"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QsmbEAAAA2wAAAA8AAABkcnMvZG93bnJldi54bWxEj0GLwjAUhO+C/yE8YS+i6SqIVqO4iwvC&#10;IlL14PHRPNti81KabFv//UYQPA4z8w2z2nSmFA3VrrCs4HMcgSBOrS44U3A5/4zmIJxH1lhaJgUP&#10;crBZ93srjLVtOaHm5DMRIOxiVJB7X8VSujQng25sK+Lg3Wxt0AdZZ1LX2Aa4KeUkimbSYMFhIceK&#10;vnNK76c/o+Agp/q62DXHr/L3eJgMTZLs2kSpj0G3XYLw1Pl3+NXeawXTGTy/hB8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QsmbEAAAA2wAAAA8AAAAAAAAAAAAAAAAA&#10;nwIAAGRycy9kb3ducmV2LnhtbFBLBQYAAAAABAAEAPcAAACQAwAAAAA=&#10;" stroked="t" strokecolor="windowText">
                        <v:imagedata r:id="rId2" o:title="EU1"/>
                        <v:path arrowok="t"/>
                      </v:shape>
                    </v:group>
                    <v:shape id="Text Box 4" o:spid="_x0000_s1054"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22D8C18B" w14:textId="77777777" w:rsidR="00755632" w:rsidRPr="00EE0FC6" w:rsidRDefault="00755632" w:rsidP="00F55D3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70518">
                              <w:rPr>
                                <w:rFonts w:ascii="Verdana" w:hAnsi="Verdana" w:cs="Verdana"/>
                                <w:noProof/>
                                <w:color w:val="000000"/>
                                <w:sz w:val="16"/>
                                <w:szCs w:val="16"/>
                              </w:rPr>
                              <w:t>13</w:t>
                            </w:r>
                            <w:r w:rsidRPr="00EE0FC6">
                              <w:rPr>
                                <w:rFonts w:ascii="Verdana" w:hAnsi="Verdana" w:cs="Verdana"/>
                                <w:color w:val="000000"/>
                                <w:sz w:val="16"/>
                                <w:szCs w:val="16"/>
                              </w:rPr>
                              <w:fldChar w:fldCharType="end"/>
                            </w:r>
                          </w:p>
                        </w:txbxContent>
                      </v:textbox>
                    </v:shape>
                    <v:shape id="Text Box 5" o:spid="_x0000_s1055"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573B3AE6" w14:textId="77777777" w:rsidR="00755632" w:rsidRPr="00DD1879" w:rsidRDefault="00755632" w:rsidP="00F55D3E">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164F5B4E" w14:textId="77777777" w:rsidR="00755632" w:rsidRPr="00EE0FC6" w:rsidRDefault="00755632" w:rsidP="00F55D3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D6E7954" w14:textId="77777777" w:rsidR="00755632" w:rsidRDefault="00755632" w:rsidP="00F55D3E"/>
                        </w:txbxContent>
                      </v:textbox>
                    </v:shape>
                  </v:group>
                </w:pict>
              </mc:Fallback>
            </mc:AlternateContent>
          </w:r>
        </w:p>
      </w:tc>
    </w:tr>
  </w:tbl>
  <w:p w14:paraId="105A0CA2" w14:textId="77777777" w:rsidR="00755632" w:rsidRDefault="00755632">
    <w:pPr>
      <w:pStyle w:val="Footer"/>
    </w:pP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8024"/>
      <w:gridCol w:w="1605"/>
    </w:tblGrid>
    <w:tr w:rsidR="00755632" w14:paraId="6C3BF77B" w14:textId="77777777" w:rsidTr="00797173">
      <w:tc>
        <w:tcPr>
          <w:tcW w:w="500" w:type="pct"/>
          <w:tcBorders>
            <w:top w:val="nil"/>
            <w:left w:val="nil"/>
            <w:bottom w:val="nil"/>
            <w:right w:val="nil"/>
          </w:tcBorders>
          <w:shd w:val="clear" w:color="auto" w:fill="auto"/>
          <w:tcMar>
            <w:top w:w="0" w:type="dxa"/>
            <w:left w:w="108" w:type="dxa"/>
            <w:right w:w="108" w:type="dxa"/>
          </w:tcMar>
          <w:vAlign w:val="center"/>
        </w:tcPr>
        <w:p w14:paraId="69A3635D" w14:textId="77777777" w:rsidR="00755632" w:rsidRDefault="00755632" w:rsidP="00F55D3E">
          <w:pPr>
            <w:spacing w:before="45" w:after="45" w:line="240" w:lineRule="atLeast"/>
            <w:rPr>
              <w:rFonts w:ascii="Calibri" w:eastAsia="Calibri" w:hAnsi="Calibri" w:cs="Calibri"/>
              <w:color w:val="000000"/>
              <w:sz w:val="20"/>
              <w:szCs w:val="24"/>
            </w:rPr>
          </w:pPr>
          <w:r>
            <w:rPr>
              <w:noProof/>
              <w:lang w:val="en-GB"/>
            </w:rPr>
            <w:drawing>
              <wp:inline distT="0" distB="0" distL="0" distR="0" wp14:anchorId="41B2A33F" wp14:editId="7D2D86E4">
                <wp:extent cx="503555" cy="338455"/>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555" cy="33845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3C27CFAF" w14:textId="77777777" w:rsidR="00755632" w:rsidRDefault="00755632" w:rsidP="00F55D3E">
          <w:pPr>
            <w:spacing w:before="45" w:after="45"/>
            <w:rPr>
              <w:sz w:val="24"/>
              <w:szCs w:val="24"/>
            </w:rPr>
          </w:pPr>
          <w:r>
            <w:rPr>
              <w:rFonts w:ascii="Calibri" w:eastAsia="Calibri" w:hAnsi="Calibri" w:cs="Calibri"/>
              <w:color w:val="000000"/>
              <w:sz w:val="18"/>
              <w:szCs w:val="24"/>
            </w:rPr>
            <w:t>© European Union Aviation Safety Agency. All rights reserved. ISO9001 Certified</w:t>
          </w:r>
        </w:p>
        <w:p w14:paraId="5E5751CD" w14:textId="77777777" w:rsidR="00755632" w:rsidRDefault="00755632" w:rsidP="00F55D3E">
          <w:pPr>
            <w:rPr>
              <w:sz w:val="24"/>
              <w:szCs w:val="24"/>
            </w:rPr>
          </w:pPr>
          <w:r>
            <w:rPr>
              <w:rFonts w:ascii="Calibri" w:eastAsia="Calibri" w:hAnsi="Calibri" w:cs="Calibri"/>
              <w:color w:val="000000"/>
              <w:sz w:val="18"/>
              <w:szCs w:val="24"/>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56EA0E85" w14:textId="569CE551" w:rsidR="00755632" w:rsidRDefault="00755632" w:rsidP="00F55D3E">
          <w:pPr>
            <w:spacing w:before="45" w:after="45"/>
            <w:rPr>
              <w:sz w:val="24"/>
              <w:szCs w:val="24"/>
            </w:rPr>
          </w:pPr>
          <w:r>
            <w:rPr>
              <w:rFonts w:ascii="Calibri" w:eastAsia="Calibri" w:hAnsi="Calibri" w:cs="Calibri"/>
              <w:color w:val="000000"/>
              <w:sz w:val="18"/>
              <w:szCs w:val="24"/>
            </w:rPr>
            <w:t xml:space="preserve">Page </w:t>
          </w:r>
          <w:r>
            <w:rPr>
              <w:rFonts w:ascii="Calibri" w:eastAsia="Calibri" w:hAnsi="Calibri" w:cs="Calibri"/>
              <w:color w:val="000000"/>
              <w:sz w:val="18"/>
            </w:rPr>
            <w:fldChar w:fldCharType="begin"/>
          </w:r>
          <w:r>
            <w:rPr>
              <w:rFonts w:ascii="Calibri" w:eastAsia="Calibri" w:hAnsi="Calibri" w:cs="Calibri"/>
              <w:color w:val="000000"/>
              <w:sz w:val="18"/>
              <w:szCs w:val="24"/>
            </w:rPr>
            <w:instrText>PAGE</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11</w:t>
          </w:r>
          <w:r>
            <w:rPr>
              <w:rFonts w:ascii="Calibri" w:eastAsia="Calibri" w:hAnsi="Calibri" w:cs="Calibri"/>
              <w:color w:val="000000"/>
              <w:sz w:val="18"/>
            </w:rPr>
            <w:fldChar w:fldCharType="end"/>
          </w:r>
          <w:r>
            <w:rPr>
              <w:rFonts w:ascii="Calibri" w:eastAsia="Calibri" w:hAnsi="Calibri" w:cs="Calibri"/>
              <w:color w:val="000000"/>
              <w:sz w:val="18"/>
              <w:szCs w:val="24"/>
            </w:rPr>
            <w:t xml:space="preserve"> of </w:t>
          </w:r>
          <w:r>
            <w:rPr>
              <w:rFonts w:ascii="Calibri" w:eastAsia="Calibri" w:hAnsi="Calibri" w:cs="Calibri"/>
              <w:color w:val="000000"/>
              <w:sz w:val="18"/>
            </w:rPr>
            <w:fldChar w:fldCharType="begin"/>
          </w:r>
          <w:r>
            <w:rPr>
              <w:rFonts w:ascii="Calibri" w:eastAsia="Calibri" w:hAnsi="Calibri" w:cs="Calibri"/>
              <w:color w:val="000000"/>
              <w:sz w:val="18"/>
              <w:szCs w:val="24"/>
            </w:rPr>
            <w:instrText>NUMPAGES</w:instrText>
          </w:r>
          <w:r>
            <w:rPr>
              <w:rFonts w:ascii="Calibri" w:eastAsia="Calibri" w:hAnsi="Calibri" w:cs="Calibri"/>
              <w:color w:val="000000"/>
              <w:sz w:val="18"/>
            </w:rPr>
            <w:fldChar w:fldCharType="separate"/>
          </w:r>
          <w:r w:rsidR="00A70518">
            <w:rPr>
              <w:rFonts w:ascii="Calibri" w:eastAsia="Calibri" w:hAnsi="Calibri" w:cs="Calibri"/>
              <w:noProof/>
              <w:color w:val="000000"/>
              <w:sz w:val="18"/>
            </w:rPr>
            <w:t>13</w:t>
          </w:r>
          <w:r>
            <w:rPr>
              <w:rFonts w:ascii="Calibri" w:eastAsia="Calibri" w:hAnsi="Calibri" w:cs="Calibri"/>
              <w:color w:val="000000"/>
              <w:sz w:val="18"/>
            </w:rPr>
            <w:fldChar w:fldCharType="end"/>
          </w:r>
        </w:p>
      </w:tc>
    </w:tr>
  </w:tbl>
  <w:p w14:paraId="53920A7D" w14:textId="77777777" w:rsidR="00755632" w:rsidRDefault="00755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AD4F" w14:textId="77777777" w:rsidR="008F5E60" w:rsidRDefault="008F5E60">
      <w:r>
        <w:separator/>
      </w:r>
    </w:p>
  </w:footnote>
  <w:footnote w:type="continuationSeparator" w:id="0">
    <w:p w14:paraId="4282121C" w14:textId="77777777" w:rsidR="008F5E60" w:rsidRDefault="008F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797173" w:rsidRPr="0036563C" w14:paraId="45BFCD9D" w14:textId="77777777">
      <w:tc>
        <w:tcPr>
          <w:tcW w:w="1028" w:type="dxa"/>
          <w:tcBorders>
            <w:top w:val="nil"/>
            <w:left w:val="nil"/>
            <w:bottom w:val="nil"/>
            <w:right w:val="nil"/>
          </w:tcBorders>
          <w:tcMar>
            <w:top w:w="25" w:type="dxa"/>
            <w:left w:w="25" w:type="dxa"/>
            <w:bottom w:w="0" w:type="dxa"/>
            <w:right w:w="25" w:type="dxa"/>
          </w:tcMar>
        </w:tcPr>
        <w:p w14:paraId="45BFCD8F" w14:textId="77777777" w:rsidR="00797173" w:rsidRPr="0036563C" w:rsidRDefault="00797173">
          <w:pPr>
            <w:rPr>
              <w:rFonts w:ascii="Verdana" w:hAnsi="Verdana" w:cs="Times New Roman"/>
              <w:sz w:val="24"/>
              <w:szCs w:val="24"/>
            </w:rPr>
          </w:pPr>
          <w:r w:rsidRPr="0036563C">
            <w:rPr>
              <w:rFonts w:cs="Verdana"/>
              <w:noProof/>
              <w:color w:val="000000"/>
              <w:sz w:val="24"/>
              <w:szCs w:val="24"/>
              <w:lang w:val="en-GB"/>
            </w:rPr>
            <w:drawing>
              <wp:inline distT="0" distB="0" distL="0" distR="0" wp14:anchorId="45BFCDB3" wp14:editId="45BFCDB4">
                <wp:extent cx="542925" cy="542925"/>
                <wp:effectExtent l="0" t="0" r="9525" b="9525"/>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797173" w:rsidRPr="0036563C" w14:paraId="45BFCD92" w14:textId="77777777">
            <w:trPr>
              <w:gridAfter w:val="1"/>
              <w:wAfter w:w="9" w:type="dxa"/>
            </w:trPr>
            <w:tc>
              <w:tcPr>
                <w:tcW w:w="5849" w:type="dxa"/>
                <w:gridSpan w:val="2"/>
                <w:tcMar>
                  <w:top w:w="25" w:type="dxa"/>
                  <w:left w:w="25" w:type="dxa"/>
                  <w:bottom w:w="0" w:type="dxa"/>
                  <w:right w:w="25" w:type="dxa"/>
                </w:tcMar>
              </w:tcPr>
              <w:p w14:paraId="45BFCD90" w14:textId="4EE23028" w:rsidR="00797173" w:rsidRPr="0036563C" w:rsidRDefault="00797173">
                <w:pPr>
                  <w:rPr>
                    <w:rFonts w:cs="Times New Roman"/>
                    <w:sz w:val="24"/>
                    <w:szCs w:val="24"/>
                  </w:rPr>
                </w:pPr>
                <w:r w:rsidRPr="0036563C">
                  <w:rPr>
                    <w:rFonts w:cs="Verdana"/>
                    <w:b/>
                    <w:bCs/>
                    <w:color w:val="000000"/>
                    <w:sz w:val="24"/>
                    <w:szCs w:val="24"/>
                  </w:rPr>
                  <w:t xml:space="preserve">European </w:t>
                </w:r>
                <w:r>
                  <w:rPr>
                    <w:rFonts w:cs="Verdana"/>
                    <w:b/>
                    <w:bCs/>
                    <w:color w:val="000000"/>
                    <w:sz w:val="24"/>
                    <w:szCs w:val="24"/>
                  </w:rPr>
                  <w:t xml:space="preserve">Union </w:t>
                </w:r>
                <w:r w:rsidRPr="0036563C">
                  <w:rPr>
                    <w:rFonts w:cs="Verdana"/>
                    <w:b/>
                    <w:bCs/>
                    <w:color w:val="000000"/>
                    <w:sz w:val="24"/>
                    <w:szCs w:val="24"/>
                  </w:rPr>
                  <w:t>Aviation Safety Agency</w:t>
                </w:r>
              </w:p>
            </w:tc>
            <w:tc>
              <w:tcPr>
                <w:tcW w:w="3899" w:type="dxa"/>
                <w:tcMar>
                  <w:top w:w="25" w:type="dxa"/>
                  <w:left w:w="25" w:type="dxa"/>
                  <w:bottom w:w="0" w:type="dxa"/>
                  <w:right w:w="25" w:type="dxa"/>
                </w:tcMar>
              </w:tcPr>
              <w:p w14:paraId="45BFCD91" w14:textId="77777777" w:rsidR="00797173" w:rsidRPr="0036563C" w:rsidRDefault="00797173">
                <w:pPr>
                  <w:jc w:val="right"/>
                  <w:rPr>
                    <w:rFonts w:cs="Times New Roman"/>
                    <w:sz w:val="24"/>
                    <w:szCs w:val="24"/>
                  </w:rPr>
                </w:pPr>
                <w:r w:rsidRPr="0036563C">
                  <w:rPr>
                    <w:rFonts w:cs="Verdana"/>
                    <w:b/>
                    <w:bCs/>
                    <w:color w:val="000000"/>
                    <w:sz w:val="24"/>
                    <w:szCs w:val="24"/>
                  </w:rPr>
                  <w:t>User Guide</w:t>
                </w:r>
              </w:p>
            </w:tc>
          </w:tr>
          <w:tr w:rsidR="00797173" w:rsidRPr="0036563C" w14:paraId="45BFCD9B" w14:textId="77777777">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5BFCD93" w14:textId="0320AEA2" w:rsidR="00797173" w:rsidRPr="0036563C" w:rsidRDefault="00797173" w:rsidP="00815BC8">
                <w:pPr>
                  <w:rPr>
                    <w:rFonts w:cs="Verdana"/>
                    <w:color w:val="000000"/>
                    <w:sz w:val="24"/>
                    <w:szCs w:val="24"/>
                  </w:rPr>
                </w:pPr>
                <w:r w:rsidRPr="0036563C">
                  <w:rPr>
                    <w:rFonts w:cs="Verdana"/>
                    <w:color w:val="000000"/>
                    <w:sz w:val="24"/>
                    <w:szCs w:val="24"/>
                  </w:rPr>
                  <w:t xml:space="preserve">Foreign Part 147 approvals  - User guide </w:t>
                </w:r>
                <w:r>
                  <w:rPr>
                    <w:rFonts w:cs="Verdana"/>
                    <w:color w:val="000000"/>
                    <w:sz w:val="24"/>
                    <w:szCs w:val="24"/>
                  </w:rPr>
                  <w:t>for Maintenance Training Organis</w:t>
                </w:r>
                <w:r w:rsidRPr="0036563C">
                  <w:rPr>
                    <w:rFonts w:cs="Verdana"/>
                    <w:color w:val="000000"/>
                    <w:sz w:val="24"/>
                    <w:szCs w:val="24"/>
                  </w:rPr>
                  <w:t>ation Exposition</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797173" w:rsidRPr="0036563C" w14:paraId="45BFCD96" w14:textId="77777777">
                  <w:tc>
                    <w:tcPr>
                      <w:tcW w:w="2095" w:type="dxa"/>
                      <w:tcMar>
                        <w:top w:w="25" w:type="dxa"/>
                        <w:left w:w="25" w:type="dxa"/>
                        <w:bottom w:w="0" w:type="dxa"/>
                        <w:right w:w="25" w:type="dxa"/>
                      </w:tcMar>
                    </w:tcPr>
                    <w:p w14:paraId="45BFCD94" w14:textId="77777777" w:rsidR="00797173" w:rsidRPr="0036563C" w:rsidRDefault="00797173">
                      <w:pPr>
                        <w:rPr>
                          <w:rFonts w:cs="Times New Roman"/>
                          <w:sz w:val="24"/>
                          <w:szCs w:val="24"/>
                        </w:rPr>
                      </w:pPr>
                      <w:r w:rsidRPr="0036563C">
                        <w:rPr>
                          <w:rFonts w:cs="Verdana"/>
                          <w:color w:val="000000"/>
                          <w:sz w:val="24"/>
                          <w:szCs w:val="24"/>
                        </w:rPr>
                        <w:t>Doc #</w:t>
                      </w:r>
                    </w:p>
                  </w:tc>
                  <w:tc>
                    <w:tcPr>
                      <w:tcW w:w="2095" w:type="dxa"/>
                      <w:tcMar>
                        <w:top w:w="25" w:type="dxa"/>
                        <w:left w:w="25" w:type="dxa"/>
                        <w:bottom w:w="0" w:type="dxa"/>
                        <w:right w:w="25" w:type="dxa"/>
                      </w:tcMar>
                    </w:tcPr>
                    <w:p w14:paraId="45BFCD95" w14:textId="3206A2F1" w:rsidR="00797173" w:rsidRPr="0036563C" w:rsidRDefault="00797173" w:rsidP="00683242">
                      <w:pPr>
                        <w:jc w:val="both"/>
                        <w:rPr>
                          <w:rFonts w:cs="Times New Roman"/>
                          <w:sz w:val="24"/>
                          <w:szCs w:val="24"/>
                        </w:rPr>
                      </w:pPr>
                      <w:r w:rsidRPr="0036563C">
                        <w:rPr>
                          <w:rFonts w:cs="Verdana"/>
                          <w:color w:val="000000"/>
                          <w:sz w:val="24"/>
                          <w:szCs w:val="24"/>
                        </w:rPr>
                        <w:t>UG.CAO.00014-00</w:t>
                      </w:r>
                      <w:r>
                        <w:rPr>
                          <w:rFonts w:cs="Verdana"/>
                          <w:color w:val="000000"/>
                          <w:sz w:val="24"/>
                          <w:szCs w:val="24"/>
                        </w:rPr>
                        <w:t>4</w:t>
                      </w:r>
                    </w:p>
                  </w:tc>
                </w:tr>
                <w:tr w:rsidR="00797173" w:rsidRPr="0036563C" w14:paraId="45BFCD99" w14:textId="77777777">
                  <w:tc>
                    <w:tcPr>
                      <w:tcW w:w="2095" w:type="dxa"/>
                      <w:tcMar>
                        <w:top w:w="25" w:type="dxa"/>
                        <w:left w:w="25" w:type="dxa"/>
                        <w:bottom w:w="0" w:type="dxa"/>
                        <w:right w:w="25" w:type="dxa"/>
                      </w:tcMar>
                    </w:tcPr>
                    <w:p w14:paraId="45BFCD97" w14:textId="77777777" w:rsidR="00797173" w:rsidRPr="0036563C" w:rsidRDefault="00797173">
                      <w:pPr>
                        <w:rPr>
                          <w:rFonts w:cs="Verdana"/>
                          <w:color w:val="000000"/>
                          <w:sz w:val="24"/>
                          <w:szCs w:val="24"/>
                        </w:rPr>
                      </w:pPr>
                      <w:r w:rsidRPr="0036563C">
                        <w:rPr>
                          <w:rFonts w:cs="Verdana"/>
                          <w:color w:val="000000"/>
                          <w:sz w:val="24"/>
                          <w:szCs w:val="24"/>
                        </w:rPr>
                        <w:t>Approval Date</w:t>
                      </w:r>
                    </w:p>
                  </w:tc>
                  <w:tc>
                    <w:tcPr>
                      <w:tcW w:w="2095" w:type="dxa"/>
                      <w:tcMar>
                        <w:top w:w="25" w:type="dxa"/>
                        <w:left w:w="25" w:type="dxa"/>
                        <w:bottom w:w="0" w:type="dxa"/>
                        <w:right w:w="25" w:type="dxa"/>
                      </w:tcMar>
                    </w:tcPr>
                    <w:p w14:paraId="45BFCD98" w14:textId="3055B1CA" w:rsidR="00797173" w:rsidRPr="0036563C" w:rsidRDefault="005F591D" w:rsidP="00C961D2">
                      <w:pPr>
                        <w:rPr>
                          <w:rFonts w:cs="Verdana"/>
                          <w:color w:val="000000"/>
                          <w:sz w:val="24"/>
                          <w:szCs w:val="24"/>
                        </w:rPr>
                      </w:pPr>
                      <w:r>
                        <w:rPr>
                          <w:rFonts w:cs="Verdana"/>
                          <w:color w:val="000000"/>
                          <w:sz w:val="24"/>
                          <w:szCs w:val="24"/>
                        </w:rPr>
                        <w:t>12</w:t>
                      </w:r>
                      <w:r w:rsidR="004D765A">
                        <w:rPr>
                          <w:rFonts w:cs="Verdana"/>
                          <w:color w:val="000000"/>
                          <w:sz w:val="24"/>
                          <w:szCs w:val="24"/>
                        </w:rPr>
                        <w:t>/03/2020</w:t>
                      </w:r>
                    </w:p>
                  </w:tc>
                </w:tr>
              </w:tbl>
              <w:p w14:paraId="45BFCD9A" w14:textId="77777777" w:rsidR="00797173" w:rsidRPr="0036563C" w:rsidRDefault="00797173">
                <w:pPr>
                  <w:rPr>
                    <w:rFonts w:cs="Verdana"/>
                    <w:color w:val="000000"/>
                    <w:sz w:val="24"/>
                    <w:szCs w:val="24"/>
                  </w:rPr>
                </w:pPr>
              </w:p>
            </w:tc>
          </w:tr>
        </w:tbl>
        <w:p w14:paraId="45BFCD9C" w14:textId="77777777" w:rsidR="00797173" w:rsidRPr="0036563C" w:rsidRDefault="00797173">
          <w:pPr>
            <w:rPr>
              <w:rFonts w:ascii="Verdana" w:hAnsi="Verdana" w:cs="Verdana"/>
              <w:color w:val="000000"/>
              <w:sz w:val="24"/>
              <w:szCs w:val="24"/>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797173" w:rsidRPr="0036563C" w14:paraId="2612D2CA" w14:textId="77777777" w:rsidTr="00797173">
      <w:tc>
        <w:tcPr>
          <w:tcW w:w="1028" w:type="dxa"/>
          <w:tcBorders>
            <w:top w:val="nil"/>
            <w:left w:val="nil"/>
            <w:bottom w:val="nil"/>
            <w:right w:val="nil"/>
          </w:tcBorders>
          <w:tcMar>
            <w:top w:w="25" w:type="dxa"/>
            <w:left w:w="25" w:type="dxa"/>
            <w:bottom w:w="0" w:type="dxa"/>
            <w:right w:w="25" w:type="dxa"/>
          </w:tcMar>
        </w:tcPr>
        <w:p w14:paraId="18975675" w14:textId="77777777" w:rsidR="00797173" w:rsidRPr="0036563C" w:rsidRDefault="00797173" w:rsidP="00F55D3E">
          <w:pPr>
            <w:rPr>
              <w:rFonts w:ascii="Verdana" w:hAnsi="Verdana" w:cs="Times New Roman"/>
              <w:sz w:val="24"/>
              <w:szCs w:val="24"/>
            </w:rPr>
          </w:pPr>
          <w:r w:rsidRPr="0036563C">
            <w:rPr>
              <w:rFonts w:cs="Verdana"/>
              <w:noProof/>
              <w:color w:val="000000"/>
              <w:sz w:val="24"/>
              <w:szCs w:val="24"/>
              <w:lang w:val="en-GB"/>
            </w:rPr>
            <w:drawing>
              <wp:inline distT="0" distB="0" distL="0" distR="0" wp14:anchorId="3B2D4AA7" wp14:editId="5395B625">
                <wp:extent cx="542925" cy="542925"/>
                <wp:effectExtent l="0" t="0" r="9525" b="952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797173" w:rsidRPr="0036563C" w14:paraId="634544D4" w14:textId="77777777" w:rsidTr="00797173">
            <w:trPr>
              <w:gridAfter w:val="1"/>
              <w:wAfter w:w="9" w:type="dxa"/>
            </w:trPr>
            <w:tc>
              <w:tcPr>
                <w:tcW w:w="5849" w:type="dxa"/>
                <w:gridSpan w:val="2"/>
                <w:tcMar>
                  <w:top w:w="25" w:type="dxa"/>
                  <w:left w:w="25" w:type="dxa"/>
                  <w:bottom w:w="0" w:type="dxa"/>
                  <w:right w:w="25" w:type="dxa"/>
                </w:tcMar>
              </w:tcPr>
              <w:p w14:paraId="00DC82FA" w14:textId="77777777" w:rsidR="00797173" w:rsidRPr="0036563C" w:rsidRDefault="00797173" w:rsidP="00F55D3E">
                <w:pPr>
                  <w:rPr>
                    <w:rFonts w:cs="Times New Roman"/>
                    <w:sz w:val="24"/>
                    <w:szCs w:val="24"/>
                  </w:rPr>
                </w:pPr>
                <w:r w:rsidRPr="0036563C">
                  <w:rPr>
                    <w:rFonts w:cs="Verdana"/>
                    <w:b/>
                    <w:bCs/>
                    <w:color w:val="000000"/>
                    <w:sz w:val="24"/>
                    <w:szCs w:val="24"/>
                  </w:rPr>
                  <w:t xml:space="preserve">European </w:t>
                </w:r>
                <w:r>
                  <w:rPr>
                    <w:rFonts w:cs="Verdana"/>
                    <w:b/>
                    <w:bCs/>
                    <w:color w:val="000000"/>
                    <w:sz w:val="24"/>
                    <w:szCs w:val="24"/>
                  </w:rPr>
                  <w:t xml:space="preserve">Union </w:t>
                </w:r>
                <w:r w:rsidRPr="0036563C">
                  <w:rPr>
                    <w:rFonts w:cs="Verdana"/>
                    <w:b/>
                    <w:bCs/>
                    <w:color w:val="000000"/>
                    <w:sz w:val="24"/>
                    <w:szCs w:val="24"/>
                  </w:rPr>
                  <w:t>Aviation Safety Agency</w:t>
                </w:r>
              </w:p>
            </w:tc>
            <w:tc>
              <w:tcPr>
                <w:tcW w:w="3899" w:type="dxa"/>
                <w:tcMar>
                  <w:top w:w="25" w:type="dxa"/>
                  <w:left w:w="25" w:type="dxa"/>
                  <w:bottom w:w="0" w:type="dxa"/>
                  <w:right w:w="25" w:type="dxa"/>
                </w:tcMar>
              </w:tcPr>
              <w:p w14:paraId="26995457" w14:textId="77777777" w:rsidR="00797173" w:rsidRPr="0036563C" w:rsidRDefault="00797173" w:rsidP="00F55D3E">
                <w:pPr>
                  <w:jc w:val="right"/>
                  <w:rPr>
                    <w:rFonts w:cs="Times New Roman"/>
                    <w:sz w:val="24"/>
                    <w:szCs w:val="24"/>
                  </w:rPr>
                </w:pPr>
                <w:r w:rsidRPr="0036563C">
                  <w:rPr>
                    <w:rFonts w:cs="Verdana"/>
                    <w:b/>
                    <w:bCs/>
                    <w:color w:val="000000"/>
                    <w:sz w:val="24"/>
                    <w:szCs w:val="24"/>
                  </w:rPr>
                  <w:t>User Guide</w:t>
                </w:r>
              </w:p>
            </w:tc>
          </w:tr>
          <w:tr w:rsidR="00797173" w:rsidRPr="0036563C" w14:paraId="0A7CDAD4" w14:textId="77777777" w:rsidTr="00797173">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36E5955" w14:textId="77777777" w:rsidR="00797173" w:rsidRPr="0036563C" w:rsidRDefault="00797173" w:rsidP="00F55D3E">
                <w:pPr>
                  <w:rPr>
                    <w:rFonts w:cs="Verdana"/>
                    <w:color w:val="000000"/>
                    <w:sz w:val="24"/>
                    <w:szCs w:val="24"/>
                  </w:rPr>
                </w:pPr>
                <w:r w:rsidRPr="0036563C">
                  <w:rPr>
                    <w:rFonts w:cs="Verdana"/>
                    <w:color w:val="000000"/>
                    <w:sz w:val="24"/>
                    <w:szCs w:val="24"/>
                  </w:rPr>
                  <w:t xml:space="preserve">Foreign Part 147 approvals  - User guide </w:t>
                </w:r>
                <w:r>
                  <w:rPr>
                    <w:rFonts w:cs="Verdana"/>
                    <w:color w:val="000000"/>
                    <w:sz w:val="24"/>
                    <w:szCs w:val="24"/>
                  </w:rPr>
                  <w:t>for Maintenance Training Organis</w:t>
                </w:r>
                <w:r w:rsidRPr="0036563C">
                  <w:rPr>
                    <w:rFonts w:cs="Verdana"/>
                    <w:color w:val="000000"/>
                    <w:sz w:val="24"/>
                    <w:szCs w:val="24"/>
                  </w:rPr>
                  <w:t>ation Exposition</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797173" w:rsidRPr="0036563C" w14:paraId="7CBC9649" w14:textId="77777777" w:rsidTr="00797173">
                  <w:tc>
                    <w:tcPr>
                      <w:tcW w:w="2095" w:type="dxa"/>
                      <w:tcMar>
                        <w:top w:w="25" w:type="dxa"/>
                        <w:left w:w="25" w:type="dxa"/>
                        <w:bottom w:w="0" w:type="dxa"/>
                        <w:right w:w="25" w:type="dxa"/>
                      </w:tcMar>
                    </w:tcPr>
                    <w:p w14:paraId="6B661201" w14:textId="77777777" w:rsidR="00797173" w:rsidRPr="0036563C" w:rsidRDefault="00797173" w:rsidP="00F55D3E">
                      <w:pPr>
                        <w:rPr>
                          <w:rFonts w:cs="Times New Roman"/>
                          <w:sz w:val="24"/>
                          <w:szCs w:val="24"/>
                        </w:rPr>
                      </w:pPr>
                      <w:r w:rsidRPr="0036563C">
                        <w:rPr>
                          <w:rFonts w:cs="Verdana"/>
                          <w:color w:val="000000"/>
                          <w:sz w:val="24"/>
                          <w:szCs w:val="24"/>
                        </w:rPr>
                        <w:t>Doc #</w:t>
                      </w:r>
                    </w:p>
                  </w:tc>
                  <w:tc>
                    <w:tcPr>
                      <w:tcW w:w="2095" w:type="dxa"/>
                      <w:tcMar>
                        <w:top w:w="25" w:type="dxa"/>
                        <w:left w:w="25" w:type="dxa"/>
                        <w:bottom w:w="0" w:type="dxa"/>
                        <w:right w:w="25" w:type="dxa"/>
                      </w:tcMar>
                    </w:tcPr>
                    <w:p w14:paraId="45CDA194" w14:textId="77777777" w:rsidR="00797173" w:rsidRPr="0036563C" w:rsidRDefault="00797173" w:rsidP="00F55D3E">
                      <w:pPr>
                        <w:jc w:val="both"/>
                        <w:rPr>
                          <w:rFonts w:cs="Times New Roman"/>
                          <w:sz w:val="24"/>
                          <w:szCs w:val="24"/>
                        </w:rPr>
                      </w:pPr>
                      <w:r w:rsidRPr="0036563C">
                        <w:rPr>
                          <w:rFonts w:cs="Verdana"/>
                          <w:color w:val="000000"/>
                          <w:sz w:val="24"/>
                          <w:szCs w:val="24"/>
                        </w:rPr>
                        <w:t>UG.CAO.00014-003</w:t>
                      </w:r>
                    </w:p>
                  </w:tc>
                </w:tr>
                <w:tr w:rsidR="00797173" w:rsidRPr="0036563C" w14:paraId="27959A39" w14:textId="77777777" w:rsidTr="00797173">
                  <w:tc>
                    <w:tcPr>
                      <w:tcW w:w="2095" w:type="dxa"/>
                      <w:tcMar>
                        <w:top w:w="25" w:type="dxa"/>
                        <w:left w:w="25" w:type="dxa"/>
                        <w:bottom w:w="0" w:type="dxa"/>
                        <w:right w:w="25" w:type="dxa"/>
                      </w:tcMar>
                    </w:tcPr>
                    <w:p w14:paraId="69DE6175" w14:textId="77777777" w:rsidR="00797173" w:rsidRPr="0036563C" w:rsidRDefault="00797173" w:rsidP="00F55D3E">
                      <w:pPr>
                        <w:rPr>
                          <w:rFonts w:cs="Verdana"/>
                          <w:color w:val="000000"/>
                          <w:sz w:val="24"/>
                          <w:szCs w:val="24"/>
                        </w:rPr>
                      </w:pPr>
                      <w:r w:rsidRPr="0036563C">
                        <w:rPr>
                          <w:rFonts w:cs="Verdana"/>
                          <w:color w:val="000000"/>
                          <w:sz w:val="24"/>
                          <w:szCs w:val="24"/>
                        </w:rPr>
                        <w:t>Approval Date</w:t>
                      </w:r>
                    </w:p>
                  </w:tc>
                  <w:tc>
                    <w:tcPr>
                      <w:tcW w:w="2095" w:type="dxa"/>
                      <w:tcMar>
                        <w:top w:w="25" w:type="dxa"/>
                        <w:left w:w="25" w:type="dxa"/>
                        <w:bottom w:w="0" w:type="dxa"/>
                        <w:right w:w="25" w:type="dxa"/>
                      </w:tcMar>
                    </w:tcPr>
                    <w:p w14:paraId="134DB7EC" w14:textId="77777777" w:rsidR="00797173" w:rsidRPr="0036563C" w:rsidRDefault="00797173" w:rsidP="00F55D3E">
                      <w:pPr>
                        <w:rPr>
                          <w:rFonts w:cs="Verdana"/>
                          <w:color w:val="000000"/>
                          <w:sz w:val="24"/>
                          <w:szCs w:val="24"/>
                        </w:rPr>
                      </w:pPr>
                      <w:r>
                        <w:rPr>
                          <w:rFonts w:cs="Verdana"/>
                          <w:color w:val="000000"/>
                          <w:sz w:val="24"/>
                          <w:szCs w:val="24"/>
                        </w:rPr>
                        <w:t>16</w:t>
                      </w:r>
                      <w:r w:rsidRPr="00C961D2">
                        <w:rPr>
                          <w:rFonts w:cs="Verdana"/>
                          <w:color w:val="000000"/>
                          <w:sz w:val="24"/>
                          <w:szCs w:val="24"/>
                        </w:rPr>
                        <w:t>/</w:t>
                      </w:r>
                      <w:r>
                        <w:rPr>
                          <w:rFonts w:cs="Verdana"/>
                          <w:color w:val="000000"/>
                          <w:sz w:val="24"/>
                          <w:szCs w:val="24"/>
                        </w:rPr>
                        <w:t>05</w:t>
                      </w:r>
                      <w:r w:rsidRPr="00C961D2">
                        <w:rPr>
                          <w:rFonts w:cs="Verdana"/>
                          <w:color w:val="000000"/>
                          <w:sz w:val="24"/>
                          <w:szCs w:val="24"/>
                        </w:rPr>
                        <w:t>/2019</w:t>
                      </w:r>
                    </w:p>
                  </w:tc>
                </w:tr>
              </w:tbl>
              <w:p w14:paraId="314A4D1B" w14:textId="77777777" w:rsidR="00797173" w:rsidRPr="0036563C" w:rsidRDefault="00797173" w:rsidP="00F55D3E">
                <w:pPr>
                  <w:rPr>
                    <w:rFonts w:cs="Verdana"/>
                    <w:color w:val="000000"/>
                    <w:sz w:val="24"/>
                    <w:szCs w:val="24"/>
                  </w:rPr>
                </w:pPr>
              </w:p>
            </w:tc>
          </w:tr>
        </w:tbl>
        <w:p w14:paraId="72E3BE92" w14:textId="77777777" w:rsidR="00797173" w:rsidRPr="0036563C" w:rsidRDefault="00797173" w:rsidP="00F55D3E">
          <w:pPr>
            <w:rPr>
              <w:rFonts w:ascii="Verdana" w:hAnsi="Verdana" w:cs="Verdana"/>
              <w:color w:val="000000"/>
              <w:sz w:val="24"/>
              <w:szCs w:val="24"/>
            </w:rPr>
          </w:pPr>
        </w:p>
      </w:tc>
    </w:tr>
  </w:tbl>
  <w:p w14:paraId="037EDEAF" w14:textId="77777777" w:rsidR="00797173" w:rsidRDefault="00797173">
    <w:pPr>
      <w:pStyle w:val="Header"/>
    </w:pPr>
  </w:p>
  <w:p w14:paraId="31797C3D" w14:textId="77777777" w:rsidR="00797173" w:rsidRDefault="00797173">
    <w:pPr>
      <w:pStyle w:val="Header"/>
    </w:pPr>
  </w:p>
  <w:tbl>
    <w:tblPr>
      <w:tblStyle w:val="TableGrid"/>
      <w:tblW w:w="10910" w:type="dxa"/>
      <w:tblLook w:val="04A0" w:firstRow="1" w:lastRow="0" w:firstColumn="1" w:lastColumn="0" w:noHBand="0" w:noVBand="1"/>
    </w:tblPr>
    <w:tblGrid>
      <w:gridCol w:w="1696"/>
      <w:gridCol w:w="5103"/>
      <w:gridCol w:w="4111"/>
    </w:tblGrid>
    <w:tr w:rsidR="00797173" w:rsidRPr="00BF5437" w14:paraId="1EF65B51" w14:textId="77777777" w:rsidTr="00797173">
      <w:tc>
        <w:tcPr>
          <w:tcW w:w="1696" w:type="dxa"/>
        </w:tcPr>
        <w:p w14:paraId="580C0A0B" w14:textId="77777777" w:rsidR="00797173" w:rsidRPr="00BF5437" w:rsidRDefault="00797173" w:rsidP="00F55D3E">
          <w:pPr>
            <w:jc w:val="center"/>
            <w:rPr>
              <w:rFonts w:cstheme="minorHAnsi"/>
              <w:color w:val="0070C0"/>
              <w:sz w:val="22"/>
              <w:szCs w:val="22"/>
              <w:lang w:val="en-GB"/>
            </w:rPr>
          </w:pPr>
          <w:r w:rsidRPr="00BF5437">
            <w:rPr>
              <w:rFonts w:cstheme="minorHAnsi"/>
              <w:color w:val="0070C0"/>
              <w:sz w:val="22"/>
              <w:szCs w:val="22"/>
              <w:lang w:val="en-GB"/>
            </w:rPr>
            <w:t>[insert company name or logo]</w:t>
          </w:r>
        </w:p>
        <w:p w14:paraId="60EA3324" w14:textId="77777777" w:rsidR="00797173" w:rsidRPr="00BF5437" w:rsidRDefault="00797173" w:rsidP="00F55D3E">
          <w:pPr>
            <w:jc w:val="center"/>
            <w:rPr>
              <w:rFonts w:cstheme="minorHAnsi"/>
              <w:b/>
              <w:sz w:val="22"/>
              <w:szCs w:val="22"/>
              <w:lang w:val="en-GB"/>
            </w:rPr>
          </w:pPr>
        </w:p>
      </w:tc>
      <w:tc>
        <w:tcPr>
          <w:tcW w:w="5103" w:type="dxa"/>
        </w:tcPr>
        <w:p w14:paraId="0A6D739F" w14:textId="77777777" w:rsidR="00797173" w:rsidRPr="00BF5437" w:rsidRDefault="00797173" w:rsidP="00F55D3E">
          <w:pPr>
            <w:jc w:val="center"/>
            <w:rPr>
              <w:rFonts w:cstheme="minorHAnsi"/>
              <w:sz w:val="22"/>
              <w:szCs w:val="22"/>
              <w:lang w:val="fr-FR"/>
            </w:rPr>
          </w:pPr>
          <w:r w:rsidRPr="00BF5437">
            <w:rPr>
              <w:rFonts w:cstheme="minorHAnsi"/>
              <w:sz w:val="22"/>
              <w:szCs w:val="22"/>
              <w:lang w:val="fr-FR"/>
            </w:rPr>
            <w:t>EASA Part 147</w:t>
          </w:r>
        </w:p>
        <w:p w14:paraId="23F95EA6" w14:textId="77777777" w:rsidR="00797173" w:rsidRPr="00BF5437" w:rsidRDefault="00797173" w:rsidP="00F55D3E">
          <w:pPr>
            <w:jc w:val="center"/>
            <w:rPr>
              <w:rFonts w:cstheme="minorHAnsi"/>
              <w:sz w:val="22"/>
              <w:szCs w:val="22"/>
              <w:lang w:val="fr-FR"/>
            </w:rPr>
          </w:pPr>
        </w:p>
        <w:p w14:paraId="30B0CF83" w14:textId="77777777" w:rsidR="00797173" w:rsidRPr="00BF5437" w:rsidRDefault="00797173" w:rsidP="00F55D3E">
          <w:pPr>
            <w:jc w:val="center"/>
            <w:rPr>
              <w:rFonts w:cstheme="minorHAnsi"/>
              <w:b/>
              <w:sz w:val="22"/>
              <w:szCs w:val="22"/>
              <w:lang w:val="fr-FR"/>
            </w:rPr>
          </w:pPr>
          <w:r w:rsidRPr="00BF5437">
            <w:rPr>
              <w:rFonts w:cstheme="minorHAnsi"/>
              <w:sz w:val="22"/>
              <w:szCs w:val="22"/>
              <w:lang w:val="fr-FR"/>
            </w:rPr>
            <w:t>Maintenance Training Organisation Exposition</w:t>
          </w:r>
        </w:p>
      </w:tc>
      <w:tc>
        <w:tcPr>
          <w:tcW w:w="4111" w:type="dxa"/>
        </w:tcPr>
        <w:p w14:paraId="0A1599D4" w14:textId="77777777" w:rsidR="00797173" w:rsidRPr="00BF5437" w:rsidRDefault="00797173" w:rsidP="00F55D3E">
          <w:pPr>
            <w:ind w:left="1593" w:hanging="1593"/>
            <w:rPr>
              <w:rFonts w:cstheme="minorHAnsi"/>
              <w:color w:val="0070C0"/>
              <w:sz w:val="22"/>
              <w:szCs w:val="22"/>
              <w:lang w:val="en-GB"/>
            </w:rPr>
          </w:pPr>
          <w:r w:rsidRPr="00BF5437">
            <w:rPr>
              <w:rFonts w:cstheme="minorHAnsi"/>
              <w:sz w:val="22"/>
              <w:szCs w:val="22"/>
              <w:lang w:val="en-GB"/>
            </w:rPr>
            <w:t xml:space="preserve">Reference :     </w:t>
          </w:r>
          <w:r>
            <w:rPr>
              <w:rFonts w:cstheme="minorHAnsi"/>
              <w:color w:val="0070C0"/>
              <w:sz w:val="22"/>
              <w:szCs w:val="22"/>
              <w:lang w:val="en-GB"/>
            </w:rPr>
            <w:t xml:space="preserve">[insert </w:t>
          </w:r>
          <w:r w:rsidRPr="00BF5437">
            <w:rPr>
              <w:rFonts w:cstheme="minorHAnsi"/>
              <w:color w:val="0070C0"/>
              <w:sz w:val="22"/>
              <w:szCs w:val="22"/>
              <w:lang w:val="en-GB"/>
            </w:rPr>
            <w:t>document reference]</w:t>
          </w:r>
        </w:p>
        <w:p w14:paraId="170FF750" w14:textId="77777777" w:rsidR="00797173" w:rsidRPr="00BF5437" w:rsidRDefault="00797173" w:rsidP="00F55D3E">
          <w:pPr>
            <w:ind w:left="1593" w:hanging="1593"/>
            <w:rPr>
              <w:rFonts w:cstheme="minorHAnsi"/>
              <w:sz w:val="22"/>
              <w:szCs w:val="22"/>
              <w:lang w:val="en-GB"/>
            </w:rPr>
          </w:pPr>
          <w:r w:rsidRPr="00BF5437">
            <w:rPr>
              <w:rFonts w:cstheme="minorHAnsi"/>
              <w:sz w:val="22"/>
              <w:szCs w:val="22"/>
              <w:lang w:val="en-GB"/>
            </w:rPr>
            <w:t>Issue/amdt :</w:t>
          </w:r>
          <w:r w:rsidRPr="00BF5437">
            <w:rPr>
              <w:rFonts w:cstheme="minorHAnsi"/>
              <w:color w:val="0070C0"/>
              <w:sz w:val="22"/>
              <w:szCs w:val="22"/>
              <w:lang w:val="en-GB"/>
            </w:rPr>
            <w:t xml:space="preserve">  [insert issue/ amdt number]</w:t>
          </w:r>
        </w:p>
        <w:p w14:paraId="4B345DC5" w14:textId="77777777" w:rsidR="00797173" w:rsidRPr="00BF5437" w:rsidRDefault="00797173" w:rsidP="00F55D3E">
          <w:pPr>
            <w:ind w:left="1593" w:hanging="1593"/>
            <w:rPr>
              <w:rFonts w:cstheme="minorHAnsi"/>
              <w:sz w:val="22"/>
              <w:szCs w:val="22"/>
              <w:lang w:val="en-GB"/>
            </w:rPr>
          </w:pPr>
          <w:r w:rsidRPr="00BF5437">
            <w:rPr>
              <w:rFonts w:cstheme="minorHAnsi"/>
              <w:sz w:val="22"/>
              <w:szCs w:val="22"/>
              <w:lang w:val="en-GB"/>
            </w:rPr>
            <w:t xml:space="preserve">Date :            </w:t>
          </w:r>
          <w:r w:rsidRPr="00BF5437">
            <w:rPr>
              <w:rFonts w:cstheme="minorHAnsi"/>
              <w:color w:val="0070C0"/>
              <w:sz w:val="22"/>
              <w:szCs w:val="22"/>
              <w:lang w:val="en-GB"/>
            </w:rPr>
            <w:t>[insert issue/ amdt date]</w:t>
          </w:r>
        </w:p>
        <w:p w14:paraId="5C1EA6EB" w14:textId="77777777" w:rsidR="00797173" w:rsidRPr="00BF5437" w:rsidRDefault="00797173" w:rsidP="00F55D3E">
          <w:pPr>
            <w:ind w:left="1593" w:hanging="1593"/>
            <w:rPr>
              <w:rFonts w:cstheme="minorHAnsi"/>
              <w:sz w:val="22"/>
              <w:szCs w:val="22"/>
              <w:lang w:val="en-GB"/>
            </w:rPr>
          </w:pPr>
          <w:r w:rsidRPr="00BF5437">
            <w:rPr>
              <w:rFonts w:cstheme="minorHAnsi"/>
              <w:sz w:val="22"/>
              <w:szCs w:val="22"/>
              <w:lang w:val="en-GB"/>
            </w:rPr>
            <w:t xml:space="preserve">Page :           </w:t>
          </w:r>
          <w:r w:rsidRPr="00BF5437">
            <w:rPr>
              <w:rFonts w:cstheme="minorHAnsi"/>
              <w:color w:val="0070C0"/>
              <w:sz w:val="22"/>
              <w:szCs w:val="22"/>
              <w:lang w:val="en-GB"/>
            </w:rPr>
            <w:t xml:space="preserve"> [insert page nbr]</w:t>
          </w:r>
        </w:p>
      </w:tc>
    </w:tr>
  </w:tbl>
  <w:p w14:paraId="69DD5AF0" w14:textId="77777777" w:rsidR="00797173" w:rsidRDefault="00797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4D765A" w:rsidRPr="0036563C" w14:paraId="5EAB87CE" w14:textId="77777777">
      <w:tc>
        <w:tcPr>
          <w:tcW w:w="1028" w:type="dxa"/>
          <w:tcBorders>
            <w:top w:val="nil"/>
            <w:left w:val="nil"/>
            <w:bottom w:val="nil"/>
            <w:right w:val="nil"/>
          </w:tcBorders>
          <w:tcMar>
            <w:top w:w="25" w:type="dxa"/>
            <w:left w:w="25" w:type="dxa"/>
            <w:bottom w:w="0" w:type="dxa"/>
            <w:right w:w="25" w:type="dxa"/>
          </w:tcMar>
        </w:tcPr>
        <w:p w14:paraId="1E4E174D" w14:textId="77777777" w:rsidR="004D765A" w:rsidRPr="0036563C" w:rsidRDefault="004D765A">
          <w:pPr>
            <w:rPr>
              <w:rFonts w:ascii="Verdana" w:hAnsi="Verdana" w:cs="Times New Roman"/>
              <w:sz w:val="24"/>
              <w:szCs w:val="24"/>
            </w:rPr>
          </w:pPr>
          <w:r w:rsidRPr="0036563C">
            <w:rPr>
              <w:rFonts w:cs="Verdana"/>
              <w:noProof/>
              <w:color w:val="000000"/>
              <w:sz w:val="24"/>
              <w:szCs w:val="24"/>
              <w:lang w:val="en-GB"/>
            </w:rPr>
            <w:drawing>
              <wp:inline distT="0" distB="0" distL="0" distR="0" wp14:anchorId="7585DC06" wp14:editId="2B56CB7D">
                <wp:extent cx="542925" cy="542925"/>
                <wp:effectExtent l="0" t="0" r="9525" b="9525"/>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4D765A" w:rsidRPr="0036563C" w14:paraId="44A914A9" w14:textId="77777777">
            <w:trPr>
              <w:gridAfter w:val="1"/>
              <w:wAfter w:w="9" w:type="dxa"/>
            </w:trPr>
            <w:tc>
              <w:tcPr>
                <w:tcW w:w="5849" w:type="dxa"/>
                <w:gridSpan w:val="2"/>
                <w:tcMar>
                  <w:top w:w="25" w:type="dxa"/>
                  <w:left w:w="25" w:type="dxa"/>
                  <w:bottom w:w="0" w:type="dxa"/>
                  <w:right w:w="25" w:type="dxa"/>
                </w:tcMar>
              </w:tcPr>
              <w:p w14:paraId="34E0A88F" w14:textId="77777777" w:rsidR="004D765A" w:rsidRPr="0036563C" w:rsidRDefault="004D765A">
                <w:pPr>
                  <w:rPr>
                    <w:rFonts w:cs="Times New Roman"/>
                    <w:sz w:val="24"/>
                    <w:szCs w:val="24"/>
                  </w:rPr>
                </w:pPr>
                <w:r w:rsidRPr="0036563C">
                  <w:rPr>
                    <w:rFonts w:cs="Verdana"/>
                    <w:b/>
                    <w:bCs/>
                    <w:color w:val="000000"/>
                    <w:sz w:val="24"/>
                    <w:szCs w:val="24"/>
                  </w:rPr>
                  <w:t xml:space="preserve">European </w:t>
                </w:r>
                <w:r>
                  <w:rPr>
                    <w:rFonts w:cs="Verdana"/>
                    <w:b/>
                    <w:bCs/>
                    <w:color w:val="000000"/>
                    <w:sz w:val="24"/>
                    <w:szCs w:val="24"/>
                  </w:rPr>
                  <w:t xml:space="preserve">Union </w:t>
                </w:r>
                <w:r w:rsidRPr="0036563C">
                  <w:rPr>
                    <w:rFonts w:cs="Verdana"/>
                    <w:b/>
                    <w:bCs/>
                    <w:color w:val="000000"/>
                    <w:sz w:val="24"/>
                    <w:szCs w:val="24"/>
                  </w:rPr>
                  <w:t>Aviation Safety Agency</w:t>
                </w:r>
              </w:p>
            </w:tc>
            <w:tc>
              <w:tcPr>
                <w:tcW w:w="3899" w:type="dxa"/>
                <w:tcMar>
                  <w:top w:w="25" w:type="dxa"/>
                  <w:left w:w="25" w:type="dxa"/>
                  <w:bottom w:w="0" w:type="dxa"/>
                  <w:right w:w="25" w:type="dxa"/>
                </w:tcMar>
              </w:tcPr>
              <w:p w14:paraId="29AF49A5" w14:textId="77777777" w:rsidR="004D765A" w:rsidRPr="0036563C" w:rsidRDefault="004D765A">
                <w:pPr>
                  <w:jc w:val="right"/>
                  <w:rPr>
                    <w:rFonts w:cs="Times New Roman"/>
                    <w:sz w:val="24"/>
                    <w:szCs w:val="24"/>
                  </w:rPr>
                </w:pPr>
                <w:r w:rsidRPr="0036563C">
                  <w:rPr>
                    <w:rFonts w:cs="Verdana"/>
                    <w:b/>
                    <w:bCs/>
                    <w:color w:val="000000"/>
                    <w:sz w:val="24"/>
                    <w:szCs w:val="24"/>
                  </w:rPr>
                  <w:t>User Guide</w:t>
                </w:r>
              </w:p>
            </w:tc>
          </w:tr>
          <w:tr w:rsidR="004D765A" w:rsidRPr="0036563C" w14:paraId="15C54030" w14:textId="77777777">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258A6971" w14:textId="77777777" w:rsidR="004D765A" w:rsidRPr="0036563C" w:rsidRDefault="004D765A" w:rsidP="00815BC8">
                <w:pPr>
                  <w:rPr>
                    <w:rFonts w:cs="Verdana"/>
                    <w:color w:val="000000"/>
                    <w:sz w:val="24"/>
                    <w:szCs w:val="24"/>
                  </w:rPr>
                </w:pPr>
                <w:r w:rsidRPr="0036563C">
                  <w:rPr>
                    <w:rFonts w:cs="Verdana"/>
                    <w:color w:val="000000"/>
                    <w:sz w:val="24"/>
                    <w:szCs w:val="24"/>
                  </w:rPr>
                  <w:t xml:space="preserve">Foreign Part 147 approvals  - User guide </w:t>
                </w:r>
                <w:r>
                  <w:rPr>
                    <w:rFonts w:cs="Verdana"/>
                    <w:color w:val="000000"/>
                    <w:sz w:val="24"/>
                    <w:szCs w:val="24"/>
                  </w:rPr>
                  <w:t>for Maintenance Training Organis</w:t>
                </w:r>
                <w:r w:rsidRPr="0036563C">
                  <w:rPr>
                    <w:rFonts w:cs="Verdana"/>
                    <w:color w:val="000000"/>
                    <w:sz w:val="24"/>
                    <w:szCs w:val="24"/>
                  </w:rPr>
                  <w:t>ation Exposition</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4D765A" w:rsidRPr="0036563C" w14:paraId="07CBBCB0" w14:textId="77777777">
                  <w:tc>
                    <w:tcPr>
                      <w:tcW w:w="2095" w:type="dxa"/>
                      <w:tcMar>
                        <w:top w:w="25" w:type="dxa"/>
                        <w:left w:w="25" w:type="dxa"/>
                        <w:bottom w:w="0" w:type="dxa"/>
                        <w:right w:w="25" w:type="dxa"/>
                      </w:tcMar>
                    </w:tcPr>
                    <w:p w14:paraId="49FBE9EB" w14:textId="77777777" w:rsidR="004D765A" w:rsidRPr="0036563C" w:rsidRDefault="004D765A">
                      <w:pPr>
                        <w:rPr>
                          <w:rFonts w:cs="Times New Roman"/>
                          <w:sz w:val="24"/>
                          <w:szCs w:val="24"/>
                        </w:rPr>
                      </w:pPr>
                      <w:r w:rsidRPr="0036563C">
                        <w:rPr>
                          <w:rFonts w:cs="Verdana"/>
                          <w:color w:val="000000"/>
                          <w:sz w:val="24"/>
                          <w:szCs w:val="24"/>
                        </w:rPr>
                        <w:t>Doc #</w:t>
                      </w:r>
                    </w:p>
                  </w:tc>
                  <w:tc>
                    <w:tcPr>
                      <w:tcW w:w="2095" w:type="dxa"/>
                      <w:tcMar>
                        <w:top w:w="25" w:type="dxa"/>
                        <w:left w:w="25" w:type="dxa"/>
                        <w:bottom w:w="0" w:type="dxa"/>
                        <w:right w:w="25" w:type="dxa"/>
                      </w:tcMar>
                    </w:tcPr>
                    <w:p w14:paraId="6049BC5A" w14:textId="77777777" w:rsidR="004D765A" w:rsidRPr="0036563C" w:rsidRDefault="004D765A" w:rsidP="00683242">
                      <w:pPr>
                        <w:jc w:val="both"/>
                        <w:rPr>
                          <w:rFonts w:cs="Times New Roman"/>
                          <w:sz w:val="24"/>
                          <w:szCs w:val="24"/>
                        </w:rPr>
                      </w:pPr>
                      <w:r w:rsidRPr="0036563C">
                        <w:rPr>
                          <w:rFonts w:cs="Verdana"/>
                          <w:color w:val="000000"/>
                          <w:sz w:val="24"/>
                          <w:szCs w:val="24"/>
                        </w:rPr>
                        <w:t>UG.CAO.00014-00</w:t>
                      </w:r>
                      <w:r>
                        <w:rPr>
                          <w:rFonts w:cs="Verdana"/>
                          <w:color w:val="000000"/>
                          <w:sz w:val="24"/>
                          <w:szCs w:val="24"/>
                        </w:rPr>
                        <w:t>4</w:t>
                      </w:r>
                    </w:p>
                  </w:tc>
                </w:tr>
                <w:tr w:rsidR="004D765A" w:rsidRPr="0036563C" w14:paraId="7616C70A" w14:textId="77777777">
                  <w:tc>
                    <w:tcPr>
                      <w:tcW w:w="2095" w:type="dxa"/>
                      <w:tcMar>
                        <w:top w:w="25" w:type="dxa"/>
                        <w:left w:w="25" w:type="dxa"/>
                        <w:bottom w:w="0" w:type="dxa"/>
                        <w:right w:w="25" w:type="dxa"/>
                      </w:tcMar>
                    </w:tcPr>
                    <w:p w14:paraId="2E12664F" w14:textId="77777777" w:rsidR="004D765A" w:rsidRPr="0036563C" w:rsidRDefault="004D765A">
                      <w:pPr>
                        <w:rPr>
                          <w:rFonts w:cs="Verdana"/>
                          <w:color w:val="000000"/>
                          <w:sz w:val="24"/>
                          <w:szCs w:val="24"/>
                        </w:rPr>
                      </w:pPr>
                      <w:r w:rsidRPr="0036563C">
                        <w:rPr>
                          <w:rFonts w:cs="Verdana"/>
                          <w:color w:val="000000"/>
                          <w:sz w:val="24"/>
                          <w:szCs w:val="24"/>
                        </w:rPr>
                        <w:t>Approval Date</w:t>
                      </w:r>
                    </w:p>
                  </w:tc>
                  <w:tc>
                    <w:tcPr>
                      <w:tcW w:w="2095" w:type="dxa"/>
                      <w:tcMar>
                        <w:top w:w="25" w:type="dxa"/>
                        <w:left w:w="25" w:type="dxa"/>
                        <w:bottom w:w="0" w:type="dxa"/>
                        <w:right w:w="25" w:type="dxa"/>
                      </w:tcMar>
                    </w:tcPr>
                    <w:p w14:paraId="12EBAB49" w14:textId="6EAC5101" w:rsidR="004D765A" w:rsidRPr="0036563C" w:rsidRDefault="005F591D" w:rsidP="00C961D2">
                      <w:pPr>
                        <w:rPr>
                          <w:rFonts w:cs="Verdana"/>
                          <w:color w:val="000000"/>
                          <w:sz w:val="24"/>
                          <w:szCs w:val="24"/>
                        </w:rPr>
                      </w:pPr>
                      <w:r>
                        <w:rPr>
                          <w:rFonts w:cs="Verdana"/>
                          <w:color w:val="000000"/>
                          <w:sz w:val="24"/>
                          <w:szCs w:val="24"/>
                        </w:rPr>
                        <w:t>12</w:t>
                      </w:r>
                      <w:r w:rsidR="004D765A">
                        <w:rPr>
                          <w:rFonts w:cs="Verdana"/>
                          <w:color w:val="000000"/>
                          <w:sz w:val="24"/>
                          <w:szCs w:val="24"/>
                        </w:rPr>
                        <w:t>/03/2020</w:t>
                      </w:r>
                    </w:p>
                  </w:tc>
                </w:tr>
              </w:tbl>
              <w:p w14:paraId="62DEBB53" w14:textId="77777777" w:rsidR="004D765A" w:rsidRPr="0036563C" w:rsidRDefault="004D765A">
                <w:pPr>
                  <w:rPr>
                    <w:rFonts w:cs="Verdana"/>
                    <w:color w:val="000000"/>
                    <w:sz w:val="24"/>
                    <w:szCs w:val="24"/>
                  </w:rPr>
                </w:pPr>
              </w:p>
            </w:tc>
          </w:tr>
        </w:tbl>
        <w:p w14:paraId="4B3C2D88" w14:textId="77777777" w:rsidR="004D765A" w:rsidRPr="0036563C" w:rsidRDefault="004D765A">
          <w:pPr>
            <w:rPr>
              <w:rFonts w:ascii="Verdana" w:hAnsi="Verdana" w:cs="Verdana"/>
              <w:color w:val="000000"/>
              <w:sz w:val="24"/>
              <w:szCs w:val="24"/>
            </w:rPr>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4D765A" w:rsidRPr="0036563C" w14:paraId="56675203" w14:textId="77777777" w:rsidTr="00797173">
      <w:tc>
        <w:tcPr>
          <w:tcW w:w="1028" w:type="dxa"/>
          <w:tcBorders>
            <w:top w:val="nil"/>
            <w:left w:val="nil"/>
            <w:bottom w:val="nil"/>
            <w:right w:val="nil"/>
          </w:tcBorders>
          <w:tcMar>
            <w:top w:w="25" w:type="dxa"/>
            <w:left w:w="25" w:type="dxa"/>
            <w:bottom w:w="0" w:type="dxa"/>
            <w:right w:w="25" w:type="dxa"/>
          </w:tcMar>
        </w:tcPr>
        <w:p w14:paraId="6867AAB3" w14:textId="77777777" w:rsidR="004D765A" w:rsidRPr="0036563C" w:rsidRDefault="004D765A" w:rsidP="00F55D3E">
          <w:pPr>
            <w:rPr>
              <w:rFonts w:ascii="Verdana" w:hAnsi="Verdana" w:cs="Times New Roman"/>
              <w:sz w:val="24"/>
              <w:szCs w:val="24"/>
            </w:rPr>
          </w:pPr>
          <w:r w:rsidRPr="0036563C">
            <w:rPr>
              <w:rFonts w:cs="Verdana"/>
              <w:noProof/>
              <w:color w:val="000000"/>
              <w:sz w:val="24"/>
              <w:szCs w:val="24"/>
              <w:lang w:val="en-GB"/>
            </w:rPr>
            <w:drawing>
              <wp:inline distT="0" distB="0" distL="0" distR="0" wp14:anchorId="5E664605" wp14:editId="149909E8">
                <wp:extent cx="542925" cy="542925"/>
                <wp:effectExtent l="0" t="0" r="9525" b="9525"/>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4D765A" w:rsidRPr="0036563C" w14:paraId="3ACD9FC9" w14:textId="77777777" w:rsidTr="00797173">
            <w:trPr>
              <w:gridAfter w:val="1"/>
              <w:wAfter w:w="9" w:type="dxa"/>
            </w:trPr>
            <w:tc>
              <w:tcPr>
                <w:tcW w:w="5849" w:type="dxa"/>
                <w:gridSpan w:val="2"/>
                <w:tcMar>
                  <w:top w:w="25" w:type="dxa"/>
                  <w:left w:w="25" w:type="dxa"/>
                  <w:bottom w:w="0" w:type="dxa"/>
                  <w:right w:w="25" w:type="dxa"/>
                </w:tcMar>
              </w:tcPr>
              <w:p w14:paraId="6C0C94ED" w14:textId="77777777" w:rsidR="004D765A" w:rsidRPr="0036563C" w:rsidRDefault="004D765A" w:rsidP="00F55D3E">
                <w:pPr>
                  <w:rPr>
                    <w:rFonts w:cs="Times New Roman"/>
                    <w:sz w:val="24"/>
                    <w:szCs w:val="24"/>
                  </w:rPr>
                </w:pPr>
                <w:r w:rsidRPr="0036563C">
                  <w:rPr>
                    <w:rFonts w:cs="Verdana"/>
                    <w:b/>
                    <w:bCs/>
                    <w:color w:val="000000"/>
                    <w:sz w:val="24"/>
                    <w:szCs w:val="24"/>
                  </w:rPr>
                  <w:t xml:space="preserve">European </w:t>
                </w:r>
                <w:r>
                  <w:rPr>
                    <w:rFonts w:cs="Verdana"/>
                    <w:b/>
                    <w:bCs/>
                    <w:color w:val="000000"/>
                    <w:sz w:val="24"/>
                    <w:szCs w:val="24"/>
                  </w:rPr>
                  <w:t xml:space="preserve">Union </w:t>
                </w:r>
                <w:r w:rsidRPr="0036563C">
                  <w:rPr>
                    <w:rFonts w:cs="Verdana"/>
                    <w:b/>
                    <w:bCs/>
                    <w:color w:val="000000"/>
                    <w:sz w:val="24"/>
                    <w:szCs w:val="24"/>
                  </w:rPr>
                  <w:t>Aviation Safety Agency</w:t>
                </w:r>
              </w:p>
            </w:tc>
            <w:tc>
              <w:tcPr>
                <w:tcW w:w="3899" w:type="dxa"/>
                <w:tcMar>
                  <w:top w:w="25" w:type="dxa"/>
                  <w:left w:w="25" w:type="dxa"/>
                  <w:bottom w:w="0" w:type="dxa"/>
                  <w:right w:w="25" w:type="dxa"/>
                </w:tcMar>
              </w:tcPr>
              <w:p w14:paraId="39BA4AA0" w14:textId="77777777" w:rsidR="004D765A" w:rsidRPr="0036563C" w:rsidRDefault="004D765A" w:rsidP="00F55D3E">
                <w:pPr>
                  <w:jc w:val="right"/>
                  <w:rPr>
                    <w:rFonts w:cs="Times New Roman"/>
                    <w:sz w:val="24"/>
                    <w:szCs w:val="24"/>
                  </w:rPr>
                </w:pPr>
                <w:r w:rsidRPr="0036563C">
                  <w:rPr>
                    <w:rFonts w:cs="Verdana"/>
                    <w:b/>
                    <w:bCs/>
                    <w:color w:val="000000"/>
                    <w:sz w:val="24"/>
                    <w:szCs w:val="24"/>
                  </w:rPr>
                  <w:t>User Guide</w:t>
                </w:r>
              </w:p>
            </w:tc>
          </w:tr>
          <w:tr w:rsidR="004D765A" w:rsidRPr="0036563C" w14:paraId="266F43FE" w14:textId="77777777" w:rsidTr="00797173">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7D77BCAE" w14:textId="77777777" w:rsidR="004D765A" w:rsidRPr="0036563C" w:rsidRDefault="004D765A" w:rsidP="00F55D3E">
                <w:pPr>
                  <w:rPr>
                    <w:rFonts w:cs="Verdana"/>
                    <w:color w:val="000000"/>
                    <w:sz w:val="24"/>
                    <w:szCs w:val="24"/>
                  </w:rPr>
                </w:pPr>
                <w:r w:rsidRPr="0036563C">
                  <w:rPr>
                    <w:rFonts w:cs="Verdana"/>
                    <w:color w:val="000000"/>
                    <w:sz w:val="24"/>
                    <w:szCs w:val="24"/>
                  </w:rPr>
                  <w:t xml:space="preserve">Foreign Part 147 approvals  - User guide </w:t>
                </w:r>
                <w:r>
                  <w:rPr>
                    <w:rFonts w:cs="Verdana"/>
                    <w:color w:val="000000"/>
                    <w:sz w:val="24"/>
                    <w:szCs w:val="24"/>
                  </w:rPr>
                  <w:t>for Maintenance Training Organis</w:t>
                </w:r>
                <w:r w:rsidRPr="0036563C">
                  <w:rPr>
                    <w:rFonts w:cs="Verdana"/>
                    <w:color w:val="000000"/>
                    <w:sz w:val="24"/>
                    <w:szCs w:val="24"/>
                  </w:rPr>
                  <w:t>ation Exposition</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4D765A" w:rsidRPr="0036563C" w14:paraId="1EE61913" w14:textId="77777777" w:rsidTr="00797173">
                  <w:tc>
                    <w:tcPr>
                      <w:tcW w:w="2095" w:type="dxa"/>
                      <w:tcMar>
                        <w:top w:w="25" w:type="dxa"/>
                        <w:left w:w="25" w:type="dxa"/>
                        <w:bottom w:w="0" w:type="dxa"/>
                        <w:right w:w="25" w:type="dxa"/>
                      </w:tcMar>
                    </w:tcPr>
                    <w:p w14:paraId="758E572B" w14:textId="77777777" w:rsidR="004D765A" w:rsidRPr="0036563C" w:rsidRDefault="004D765A" w:rsidP="00F55D3E">
                      <w:pPr>
                        <w:rPr>
                          <w:rFonts w:cs="Times New Roman"/>
                          <w:sz w:val="24"/>
                          <w:szCs w:val="24"/>
                        </w:rPr>
                      </w:pPr>
                      <w:r w:rsidRPr="0036563C">
                        <w:rPr>
                          <w:rFonts w:cs="Verdana"/>
                          <w:color w:val="000000"/>
                          <w:sz w:val="24"/>
                          <w:szCs w:val="24"/>
                        </w:rPr>
                        <w:t>Doc #</w:t>
                      </w:r>
                    </w:p>
                  </w:tc>
                  <w:tc>
                    <w:tcPr>
                      <w:tcW w:w="2095" w:type="dxa"/>
                      <w:tcMar>
                        <w:top w:w="25" w:type="dxa"/>
                        <w:left w:w="25" w:type="dxa"/>
                        <w:bottom w:w="0" w:type="dxa"/>
                        <w:right w:w="25" w:type="dxa"/>
                      </w:tcMar>
                    </w:tcPr>
                    <w:p w14:paraId="70B3057A" w14:textId="236619E0" w:rsidR="004D765A" w:rsidRPr="0036563C" w:rsidRDefault="004D765A" w:rsidP="00F55D3E">
                      <w:pPr>
                        <w:jc w:val="both"/>
                        <w:rPr>
                          <w:rFonts w:cs="Times New Roman"/>
                          <w:sz w:val="24"/>
                          <w:szCs w:val="24"/>
                        </w:rPr>
                      </w:pPr>
                      <w:r w:rsidRPr="0036563C">
                        <w:rPr>
                          <w:rFonts w:cs="Verdana"/>
                          <w:color w:val="000000"/>
                          <w:sz w:val="24"/>
                          <w:szCs w:val="24"/>
                        </w:rPr>
                        <w:t>UG.CAO.00014-00</w:t>
                      </w:r>
                      <w:r w:rsidR="005F591D">
                        <w:rPr>
                          <w:rFonts w:cs="Verdana"/>
                          <w:color w:val="000000"/>
                          <w:sz w:val="24"/>
                          <w:szCs w:val="24"/>
                        </w:rPr>
                        <w:t>4</w:t>
                      </w:r>
                    </w:p>
                  </w:tc>
                </w:tr>
                <w:tr w:rsidR="004D765A" w:rsidRPr="0036563C" w14:paraId="608AF3E4" w14:textId="77777777" w:rsidTr="00797173">
                  <w:tc>
                    <w:tcPr>
                      <w:tcW w:w="2095" w:type="dxa"/>
                      <w:tcMar>
                        <w:top w:w="25" w:type="dxa"/>
                        <w:left w:w="25" w:type="dxa"/>
                        <w:bottom w:w="0" w:type="dxa"/>
                        <w:right w:w="25" w:type="dxa"/>
                      </w:tcMar>
                    </w:tcPr>
                    <w:p w14:paraId="7C5CBC33" w14:textId="77777777" w:rsidR="004D765A" w:rsidRPr="0036563C" w:rsidRDefault="004D765A" w:rsidP="00F55D3E">
                      <w:pPr>
                        <w:rPr>
                          <w:rFonts w:cs="Verdana"/>
                          <w:color w:val="000000"/>
                          <w:sz w:val="24"/>
                          <w:szCs w:val="24"/>
                        </w:rPr>
                      </w:pPr>
                      <w:r w:rsidRPr="0036563C">
                        <w:rPr>
                          <w:rFonts w:cs="Verdana"/>
                          <w:color w:val="000000"/>
                          <w:sz w:val="24"/>
                          <w:szCs w:val="24"/>
                        </w:rPr>
                        <w:t>Approval Date</w:t>
                      </w:r>
                    </w:p>
                  </w:tc>
                  <w:tc>
                    <w:tcPr>
                      <w:tcW w:w="2095" w:type="dxa"/>
                      <w:tcMar>
                        <w:top w:w="25" w:type="dxa"/>
                        <w:left w:w="25" w:type="dxa"/>
                        <w:bottom w:w="0" w:type="dxa"/>
                        <w:right w:w="25" w:type="dxa"/>
                      </w:tcMar>
                    </w:tcPr>
                    <w:p w14:paraId="0CACE99D" w14:textId="305BBC33" w:rsidR="004D765A" w:rsidRPr="0036563C" w:rsidRDefault="005F591D" w:rsidP="00F55D3E">
                      <w:pPr>
                        <w:rPr>
                          <w:rFonts w:cs="Verdana"/>
                          <w:color w:val="000000"/>
                          <w:sz w:val="24"/>
                          <w:szCs w:val="24"/>
                        </w:rPr>
                      </w:pPr>
                      <w:r>
                        <w:rPr>
                          <w:rFonts w:cs="Verdana"/>
                          <w:color w:val="000000"/>
                          <w:sz w:val="24"/>
                          <w:szCs w:val="24"/>
                        </w:rPr>
                        <w:t>12/03/2020</w:t>
                      </w:r>
                    </w:p>
                  </w:tc>
                </w:tr>
              </w:tbl>
              <w:p w14:paraId="4DBB5316" w14:textId="77777777" w:rsidR="004D765A" w:rsidRPr="0036563C" w:rsidRDefault="004D765A" w:rsidP="00F55D3E">
                <w:pPr>
                  <w:rPr>
                    <w:rFonts w:cs="Verdana"/>
                    <w:color w:val="000000"/>
                    <w:sz w:val="24"/>
                    <w:szCs w:val="24"/>
                  </w:rPr>
                </w:pPr>
              </w:p>
            </w:tc>
          </w:tr>
        </w:tbl>
        <w:p w14:paraId="15902850" w14:textId="77777777" w:rsidR="004D765A" w:rsidRPr="0036563C" w:rsidRDefault="004D765A" w:rsidP="00F55D3E">
          <w:pPr>
            <w:rPr>
              <w:rFonts w:ascii="Verdana" w:hAnsi="Verdana" w:cs="Verdana"/>
              <w:color w:val="000000"/>
              <w:sz w:val="24"/>
              <w:szCs w:val="24"/>
            </w:rPr>
          </w:pPr>
        </w:p>
      </w:tc>
    </w:tr>
  </w:tbl>
  <w:p w14:paraId="54C22BD5" w14:textId="77777777" w:rsidR="004D765A" w:rsidRDefault="004D765A">
    <w:pPr>
      <w:pStyle w:val="Header"/>
    </w:pPr>
  </w:p>
  <w:p w14:paraId="3818760D" w14:textId="77777777" w:rsidR="004D765A" w:rsidRDefault="004D765A">
    <w:pPr>
      <w:pStyle w:val="Header"/>
    </w:pPr>
  </w:p>
  <w:tbl>
    <w:tblPr>
      <w:tblStyle w:val="TableGrid"/>
      <w:tblW w:w="10910" w:type="dxa"/>
      <w:tblLook w:val="04A0" w:firstRow="1" w:lastRow="0" w:firstColumn="1" w:lastColumn="0" w:noHBand="0" w:noVBand="1"/>
    </w:tblPr>
    <w:tblGrid>
      <w:gridCol w:w="1696"/>
      <w:gridCol w:w="5103"/>
      <w:gridCol w:w="4111"/>
    </w:tblGrid>
    <w:tr w:rsidR="004D765A" w:rsidRPr="00BF5437" w14:paraId="00C24D45" w14:textId="77777777" w:rsidTr="00797173">
      <w:tc>
        <w:tcPr>
          <w:tcW w:w="1696" w:type="dxa"/>
        </w:tcPr>
        <w:p w14:paraId="1D75AB3D" w14:textId="77777777" w:rsidR="004D765A" w:rsidRPr="00BF5437" w:rsidRDefault="004D765A" w:rsidP="00F55D3E">
          <w:pPr>
            <w:jc w:val="center"/>
            <w:rPr>
              <w:rFonts w:cstheme="minorHAnsi"/>
              <w:color w:val="0070C0"/>
              <w:sz w:val="22"/>
              <w:szCs w:val="22"/>
              <w:lang w:val="en-GB"/>
            </w:rPr>
          </w:pPr>
          <w:r w:rsidRPr="00BF5437">
            <w:rPr>
              <w:rFonts w:cstheme="minorHAnsi"/>
              <w:color w:val="0070C0"/>
              <w:sz w:val="22"/>
              <w:szCs w:val="22"/>
              <w:lang w:val="en-GB"/>
            </w:rPr>
            <w:t>[insert company name or logo]</w:t>
          </w:r>
        </w:p>
        <w:p w14:paraId="463706D2" w14:textId="77777777" w:rsidR="004D765A" w:rsidRPr="00BF5437" w:rsidRDefault="004D765A" w:rsidP="00F55D3E">
          <w:pPr>
            <w:jc w:val="center"/>
            <w:rPr>
              <w:rFonts w:cstheme="minorHAnsi"/>
              <w:b/>
              <w:sz w:val="22"/>
              <w:szCs w:val="22"/>
              <w:lang w:val="en-GB"/>
            </w:rPr>
          </w:pPr>
        </w:p>
      </w:tc>
      <w:tc>
        <w:tcPr>
          <w:tcW w:w="5103" w:type="dxa"/>
        </w:tcPr>
        <w:p w14:paraId="480D80F4" w14:textId="77777777" w:rsidR="004D765A" w:rsidRPr="00BF5437" w:rsidRDefault="004D765A" w:rsidP="00F55D3E">
          <w:pPr>
            <w:jc w:val="center"/>
            <w:rPr>
              <w:rFonts w:cstheme="minorHAnsi"/>
              <w:sz w:val="22"/>
              <w:szCs w:val="22"/>
              <w:lang w:val="fr-FR"/>
            </w:rPr>
          </w:pPr>
          <w:r w:rsidRPr="00BF5437">
            <w:rPr>
              <w:rFonts w:cstheme="minorHAnsi"/>
              <w:sz w:val="22"/>
              <w:szCs w:val="22"/>
              <w:lang w:val="fr-FR"/>
            </w:rPr>
            <w:t>EASA Part 147</w:t>
          </w:r>
        </w:p>
        <w:p w14:paraId="4918E23D" w14:textId="77777777" w:rsidR="004D765A" w:rsidRPr="00BF5437" w:rsidRDefault="004D765A" w:rsidP="00F55D3E">
          <w:pPr>
            <w:jc w:val="center"/>
            <w:rPr>
              <w:rFonts w:cstheme="minorHAnsi"/>
              <w:sz w:val="22"/>
              <w:szCs w:val="22"/>
              <w:lang w:val="fr-FR"/>
            </w:rPr>
          </w:pPr>
        </w:p>
        <w:p w14:paraId="5AAC1094" w14:textId="77777777" w:rsidR="004D765A" w:rsidRPr="00BF5437" w:rsidRDefault="004D765A" w:rsidP="00F55D3E">
          <w:pPr>
            <w:jc w:val="center"/>
            <w:rPr>
              <w:rFonts w:cstheme="minorHAnsi"/>
              <w:b/>
              <w:sz w:val="22"/>
              <w:szCs w:val="22"/>
              <w:lang w:val="fr-FR"/>
            </w:rPr>
          </w:pPr>
          <w:r w:rsidRPr="00BF5437">
            <w:rPr>
              <w:rFonts w:cstheme="minorHAnsi"/>
              <w:sz w:val="22"/>
              <w:szCs w:val="22"/>
              <w:lang w:val="fr-FR"/>
            </w:rPr>
            <w:t>Maintenance Training Organisation Exposition</w:t>
          </w:r>
        </w:p>
      </w:tc>
      <w:tc>
        <w:tcPr>
          <w:tcW w:w="4111" w:type="dxa"/>
        </w:tcPr>
        <w:p w14:paraId="1604F67A" w14:textId="77777777" w:rsidR="004D765A" w:rsidRPr="00BF5437" w:rsidRDefault="004D765A" w:rsidP="00F55D3E">
          <w:pPr>
            <w:ind w:left="1593" w:hanging="1593"/>
            <w:rPr>
              <w:rFonts w:cstheme="minorHAnsi"/>
              <w:color w:val="0070C0"/>
              <w:sz w:val="22"/>
              <w:szCs w:val="22"/>
              <w:lang w:val="en-GB"/>
            </w:rPr>
          </w:pPr>
          <w:r w:rsidRPr="00BF5437">
            <w:rPr>
              <w:rFonts w:cstheme="minorHAnsi"/>
              <w:sz w:val="22"/>
              <w:szCs w:val="22"/>
              <w:lang w:val="en-GB"/>
            </w:rPr>
            <w:t xml:space="preserve">Reference :     </w:t>
          </w:r>
          <w:r>
            <w:rPr>
              <w:rFonts w:cstheme="minorHAnsi"/>
              <w:color w:val="0070C0"/>
              <w:sz w:val="22"/>
              <w:szCs w:val="22"/>
              <w:lang w:val="en-GB"/>
            </w:rPr>
            <w:t xml:space="preserve">[insert </w:t>
          </w:r>
          <w:r w:rsidRPr="00BF5437">
            <w:rPr>
              <w:rFonts w:cstheme="minorHAnsi"/>
              <w:color w:val="0070C0"/>
              <w:sz w:val="22"/>
              <w:szCs w:val="22"/>
              <w:lang w:val="en-GB"/>
            </w:rPr>
            <w:t>document reference]</w:t>
          </w:r>
        </w:p>
        <w:p w14:paraId="577071B2" w14:textId="77777777" w:rsidR="004D765A" w:rsidRPr="00BF5437" w:rsidRDefault="004D765A" w:rsidP="00F55D3E">
          <w:pPr>
            <w:ind w:left="1593" w:hanging="1593"/>
            <w:rPr>
              <w:rFonts w:cstheme="minorHAnsi"/>
              <w:sz w:val="22"/>
              <w:szCs w:val="22"/>
              <w:lang w:val="en-GB"/>
            </w:rPr>
          </w:pPr>
          <w:r w:rsidRPr="00BF5437">
            <w:rPr>
              <w:rFonts w:cstheme="minorHAnsi"/>
              <w:sz w:val="22"/>
              <w:szCs w:val="22"/>
              <w:lang w:val="en-GB"/>
            </w:rPr>
            <w:t>Issue/amdt :</w:t>
          </w:r>
          <w:r w:rsidRPr="00BF5437">
            <w:rPr>
              <w:rFonts w:cstheme="minorHAnsi"/>
              <w:color w:val="0070C0"/>
              <w:sz w:val="22"/>
              <w:szCs w:val="22"/>
              <w:lang w:val="en-GB"/>
            </w:rPr>
            <w:t xml:space="preserve">  [insert issue/ amdt number]</w:t>
          </w:r>
        </w:p>
        <w:p w14:paraId="0FC6AF88" w14:textId="77777777" w:rsidR="004D765A" w:rsidRPr="00BF5437" w:rsidRDefault="004D765A" w:rsidP="00F55D3E">
          <w:pPr>
            <w:ind w:left="1593" w:hanging="1593"/>
            <w:rPr>
              <w:rFonts w:cstheme="minorHAnsi"/>
              <w:sz w:val="22"/>
              <w:szCs w:val="22"/>
              <w:lang w:val="en-GB"/>
            </w:rPr>
          </w:pPr>
          <w:r w:rsidRPr="00BF5437">
            <w:rPr>
              <w:rFonts w:cstheme="minorHAnsi"/>
              <w:sz w:val="22"/>
              <w:szCs w:val="22"/>
              <w:lang w:val="en-GB"/>
            </w:rPr>
            <w:t xml:space="preserve">Date :            </w:t>
          </w:r>
          <w:r w:rsidRPr="00BF5437">
            <w:rPr>
              <w:rFonts w:cstheme="minorHAnsi"/>
              <w:color w:val="0070C0"/>
              <w:sz w:val="22"/>
              <w:szCs w:val="22"/>
              <w:lang w:val="en-GB"/>
            </w:rPr>
            <w:t>[insert issue/ amdt date]</w:t>
          </w:r>
        </w:p>
        <w:p w14:paraId="54489D2B" w14:textId="77777777" w:rsidR="004D765A" w:rsidRPr="00BF5437" w:rsidRDefault="004D765A" w:rsidP="00F55D3E">
          <w:pPr>
            <w:ind w:left="1593" w:hanging="1593"/>
            <w:rPr>
              <w:rFonts w:cstheme="minorHAnsi"/>
              <w:sz w:val="22"/>
              <w:szCs w:val="22"/>
              <w:lang w:val="en-GB"/>
            </w:rPr>
          </w:pPr>
          <w:r w:rsidRPr="00BF5437">
            <w:rPr>
              <w:rFonts w:cstheme="minorHAnsi"/>
              <w:sz w:val="22"/>
              <w:szCs w:val="22"/>
              <w:lang w:val="en-GB"/>
            </w:rPr>
            <w:t xml:space="preserve">Page :           </w:t>
          </w:r>
          <w:r w:rsidRPr="00BF5437">
            <w:rPr>
              <w:rFonts w:cstheme="minorHAnsi"/>
              <w:color w:val="0070C0"/>
              <w:sz w:val="22"/>
              <w:szCs w:val="22"/>
              <w:lang w:val="en-GB"/>
            </w:rPr>
            <w:t xml:space="preserve"> [insert page nbr]</w:t>
          </w:r>
        </w:p>
      </w:tc>
    </w:tr>
  </w:tbl>
  <w:p w14:paraId="391B10F4" w14:textId="77777777" w:rsidR="004D765A" w:rsidRDefault="004D7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5AF9"/>
    <w:multiLevelType w:val="hybridMultilevel"/>
    <w:tmpl w:val="E74C0D26"/>
    <w:lvl w:ilvl="0" w:tplc="A880B7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0383C"/>
    <w:multiLevelType w:val="hybridMultilevel"/>
    <w:tmpl w:val="D7964C4E"/>
    <w:lvl w:ilvl="0" w:tplc="0A2449B4">
      <w:start w:val="1"/>
      <w:numFmt w:val="decimal"/>
      <w:lvlText w:val="1.%1 "/>
      <w:lvlJc w:val="right"/>
      <w:pPr>
        <w:ind w:left="1120" w:hanging="360"/>
      </w:pPr>
      <w:rPr>
        <w:rFonts w:ascii="Verdana" w:hAnsi="Verdana" w:cs="Times New Roman" w:hint="default"/>
        <w:b w:val="0"/>
        <w:i w:val="0"/>
        <w:sz w:val="24"/>
        <w:u w:val="none"/>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 w15:restartNumberingAfterBreak="0">
    <w:nsid w:val="149A17F0"/>
    <w:multiLevelType w:val="hybridMultilevel"/>
    <w:tmpl w:val="75328C82"/>
    <w:lvl w:ilvl="0" w:tplc="0809000F">
      <w:start w:val="1"/>
      <w:numFmt w:val="decimal"/>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51150DE"/>
    <w:multiLevelType w:val="hybridMultilevel"/>
    <w:tmpl w:val="58343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73133"/>
    <w:multiLevelType w:val="multilevel"/>
    <w:tmpl w:val="57023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A17233"/>
    <w:multiLevelType w:val="multilevel"/>
    <w:tmpl w:val="98C07B46"/>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B1B56FF"/>
    <w:multiLevelType w:val="singleLevel"/>
    <w:tmpl w:val="B9BE4342"/>
    <w:lvl w:ilvl="0">
      <w:start w:val="1"/>
      <w:numFmt w:val="decimal"/>
      <w:lvlText w:val="3.%1 "/>
      <w:legacy w:legacy="1" w:legacySpace="0" w:legacyIndent="283"/>
      <w:lvlJc w:val="left"/>
      <w:pPr>
        <w:ind w:left="283" w:hanging="283"/>
      </w:pPr>
      <w:rPr>
        <w:rFonts w:ascii="Verdana" w:hAnsi="Verdana" w:cs="Times New Roman" w:hint="default"/>
        <w:b w:val="0"/>
        <w:i w:val="0"/>
        <w:sz w:val="24"/>
        <w:u w:val="none"/>
      </w:rPr>
    </w:lvl>
  </w:abstractNum>
  <w:abstractNum w:abstractNumId="7" w15:restartNumberingAfterBreak="0">
    <w:nsid w:val="2CA15F42"/>
    <w:multiLevelType w:val="hybridMultilevel"/>
    <w:tmpl w:val="374A8B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17C7"/>
    <w:multiLevelType w:val="hybridMultilevel"/>
    <w:tmpl w:val="C4E64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F75F5"/>
    <w:multiLevelType w:val="singleLevel"/>
    <w:tmpl w:val="D0EC82D0"/>
    <w:lvl w:ilvl="0">
      <w:start w:val="6"/>
      <w:numFmt w:val="decimal"/>
      <w:lvlText w:val="1.%1 "/>
      <w:legacy w:legacy="1" w:legacySpace="0" w:legacyIndent="360"/>
      <w:lvlJc w:val="left"/>
      <w:pPr>
        <w:ind w:left="360" w:hanging="360"/>
      </w:pPr>
      <w:rPr>
        <w:rFonts w:ascii="Verdana" w:hAnsi="Verdana" w:cs="Times New Roman" w:hint="default"/>
        <w:b w:val="0"/>
        <w:i w:val="0"/>
        <w:sz w:val="24"/>
        <w:u w:val="none"/>
      </w:rPr>
    </w:lvl>
  </w:abstractNum>
  <w:abstractNum w:abstractNumId="10" w15:restartNumberingAfterBreak="0">
    <w:nsid w:val="363F41CA"/>
    <w:multiLevelType w:val="hybridMultilevel"/>
    <w:tmpl w:val="694E3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940C4D"/>
    <w:multiLevelType w:val="hybridMultilevel"/>
    <w:tmpl w:val="BABE99F6"/>
    <w:lvl w:ilvl="0" w:tplc="6298C3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54396"/>
    <w:multiLevelType w:val="hybridMultilevel"/>
    <w:tmpl w:val="19CC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76133"/>
    <w:multiLevelType w:val="multilevel"/>
    <w:tmpl w:val="3528B318"/>
    <w:lvl w:ilvl="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Style3"/>
      <w:lvlText w:val="%1.%2.%3."/>
      <w:lvlJc w:val="left"/>
      <w:pPr>
        <w:tabs>
          <w:tab w:val="num" w:pos="1639"/>
        </w:tabs>
        <w:ind w:left="1639"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B393475"/>
    <w:multiLevelType w:val="hybridMultilevel"/>
    <w:tmpl w:val="5CFA7B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3C066C7B"/>
    <w:multiLevelType w:val="singleLevel"/>
    <w:tmpl w:val="F232101A"/>
    <w:lvl w:ilvl="0">
      <w:start w:val="1"/>
      <w:numFmt w:val="decimal"/>
      <w:lvlText w:val="4.%1 "/>
      <w:legacy w:legacy="1" w:legacySpace="0" w:legacyIndent="283"/>
      <w:lvlJc w:val="left"/>
      <w:pPr>
        <w:ind w:left="283" w:hanging="283"/>
      </w:pPr>
      <w:rPr>
        <w:rFonts w:ascii="Verdana" w:hAnsi="Verdana" w:cs="Times New Roman" w:hint="default"/>
        <w:b/>
        <w:i w:val="0"/>
        <w:sz w:val="24"/>
        <w:u w:val="none"/>
      </w:rPr>
    </w:lvl>
  </w:abstractNum>
  <w:abstractNum w:abstractNumId="16" w15:restartNumberingAfterBreak="0">
    <w:nsid w:val="424B7AFC"/>
    <w:multiLevelType w:val="singleLevel"/>
    <w:tmpl w:val="40FEAAAA"/>
    <w:lvl w:ilvl="0">
      <w:start w:val="2"/>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17" w15:restartNumberingAfterBreak="0">
    <w:nsid w:val="42A02475"/>
    <w:multiLevelType w:val="hybridMultilevel"/>
    <w:tmpl w:val="BA721C78"/>
    <w:lvl w:ilvl="0" w:tplc="2AE4E33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360DE"/>
    <w:multiLevelType w:val="singleLevel"/>
    <w:tmpl w:val="88603294"/>
    <w:lvl w:ilvl="0">
      <w:start w:val="7"/>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19" w15:restartNumberingAfterBreak="0">
    <w:nsid w:val="4AAE29D9"/>
    <w:multiLevelType w:val="multilevel"/>
    <w:tmpl w:val="4CE44676"/>
    <w:lvl w:ilvl="0">
      <w:start w:val="2"/>
      <w:numFmt w:val="decimal"/>
      <w:lvlText w:val="%1"/>
      <w:lvlJc w:val="left"/>
      <w:pPr>
        <w:tabs>
          <w:tab w:val="num" w:pos="720"/>
        </w:tabs>
        <w:ind w:left="720" w:hanging="72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315B2E"/>
    <w:multiLevelType w:val="singleLevel"/>
    <w:tmpl w:val="CC9640BE"/>
    <w:lvl w:ilvl="0">
      <w:start w:val="7"/>
      <w:numFmt w:val="decimal"/>
      <w:lvlText w:val="1.%1 "/>
      <w:legacy w:legacy="1" w:legacySpace="0" w:legacyIndent="360"/>
      <w:lvlJc w:val="left"/>
      <w:pPr>
        <w:ind w:left="360" w:hanging="360"/>
      </w:pPr>
      <w:rPr>
        <w:rFonts w:ascii="Verdana" w:hAnsi="Verdana" w:cs="Times New Roman" w:hint="default"/>
        <w:b/>
        <w:i w:val="0"/>
        <w:sz w:val="24"/>
        <w:u w:val="none"/>
      </w:rPr>
    </w:lvl>
  </w:abstractNum>
  <w:abstractNum w:abstractNumId="21" w15:restartNumberingAfterBreak="0">
    <w:nsid w:val="4C8250DA"/>
    <w:multiLevelType w:val="hybridMultilevel"/>
    <w:tmpl w:val="1F00BEC4"/>
    <w:lvl w:ilvl="0" w:tplc="040C000F">
      <w:start w:val="1"/>
      <w:numFmt w:val="decimal"/>
      <w:lvlText w:val="%1."/>
      <w:lvlJc w:val="left"/>
      <w:pPr>
        <w:tabs>
          <w:tab w:val="num" w:pos="360"/>
        </w:tabs>
        <w:ind w:left="360" w:hanging="360"/>
      </w:pPr>
      <w:rPr>
        <w:rFonts w:cs="Times New Roman"/>
      </w:rPr>
    </w:lvl>
    <w:lvl w:ilvl="1" w:tplc="2AE4E33A">
      <w:numFmt w:val="bullet"/>
      <w:lvlText w:val="-"/>
      <w:lvlJc w:val="left"/>
      <w:pPr>
        <w:tabs>
          <w:tab w:val="num" w:pos="1080"/>
        </w:tabs>
        <w:ind w:left="1080" w:hanging="360"/>
      </w:pPr>
      <w:rPr>
        <w:rFonts w:ascii="Arial" w:eastAsia="Times New Roman" w:hAnsi="Arial" w:hint="default"/>
      </w:rPr>
    </w:lvl>
    <w:lvl w:ilvl="2" w:tplc="08090009">
      <w:start w:val="1"/>
      <w:numFmt w:val="bullet"/>
      <w:lvlText w:val=""/>
      <w:lvlJc w:val="left"/>
      <w:pPr>
        <w:tabs>
          <w:tab w:val="num" w:pos="1980"/>
        </w:tabs>
        <w:ind w:left="1980" w:hanging="360"/>
      </w:pPr>
      <w:rPr>
        <w:rFonts w:ascii="Wingdings" w:hAnsi="Wingdings"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2AE7E9C"/>
    <w:multiLevelType w:val="singleLevel"/>
    <w:tmpl w:val="09D232EA"/>
    <w:lvl w:ilvl="0">
      <w:start w:val="6"/>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23" w15:restartNumberingAfterBreak="0">
    <w:nsid w:val="646551B6"/>
    <w:multiLevelType w:val="singleLevel"/>
    <w:tmpl w:val="6C2EB67C"/>
    <w:lvl w:ilvl="0">
      <w:start w:val="1"/>
      <w:numFmt w:val="decimal"/>
      <w:lvlText w:val="3.%1 "/>
      <w:legacy w:legacy="1" w:legacySpace="0" w:legacyIndent="283"/>
      <w:lvlJc w:val="left"/>
      <w:pPr>
        <w:ind w:left="283" w:hanging="283"/>
      </w:pPr>
      <w:rPr>
        <w:rFonts w:ascii="Verdana" w:hAnsi="Verdana" w:cs="Times New Roman" w:hint="default"/>
        <w:b/>
        <w:i w:val="0"/>
        <w:sz w:val="24"/>
        <w:u w:val="none"/>
      </w:rPr>
    </w:lvl>
  </w:abstractNum>
  <w:abstractNum w:abstractNumId="24" w15:restartNumberingAfterBreak="0">
    <w:nsid w:val="6486251C"/>
    <w:multiLevelType w:val="hybridMultilevel"/>
    <w:tmpl w:val="7C2E5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A2F7B"/>
    <w:multiLevelType w:val="hybridMultilevel"/>
    <w:tmpl w:val="9432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61AC0"/>
    <w:multiLevelType w:val="singleLevel"/>
    <w:tmpl w:val="7B6C7F86"/>
    <w:lvl w:ilvl="0">
      <w:start w:val="17"/>
      <w:numFmt w:val="decimal"/>
      <w:lvlText w:val="2.%1 "/>
      <w:legacy w:legacy="1" w:legacySpace="0" w:legacyIndent="360"/>
      <w:lvlJc w:val="left"/>
      <w:pPr>
        <w:ind w:left="360" w:hanging="360"/>
      </w:pPr>
      <w:rPr>
        <w:rFonts w:ascii="Verdana" w:hAnsi="Verdana" w:cs="Times New Roman" w:hint="default"/>
        <w:b w:val="0"/>
        <w:i w:val="0"/>
        <w:sz w:val="24"/>
        <w:u w:val="none"/>
      </w:rPr>
    </w:lvl>
  </w:abstractNum>
  <w:abstractNum w:abstractNumId="27" w15:restartNumberingAfterBreak="0">
    <w:nsid w:val="688468B2"/>
    <w:multiLevelType w:val="hybridMultilevel"/>
    <w:tmpl w:val="8C80B4D6"/>
    <w:lvl w:ilvl="0" w:tplc="BFA22076">
      <w:start w:val="1"/>
      <w:numFmt w:val="decimal"/>
      <w:lvlText w:val="2.%1 "/>
      <w:lvlJc w:val="right"/>
      <w:pPr>
        <w:ind w:left="1120" w:hanging="360"/>
      </w:pPr>
      <w:rPr>
        <w:rFonts w:ascii="Verdana" w:hAnsi="Verdana" w:cs="Times New Roman" w:hint="default"/>
        <w:b w:val="0"/>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AE0AE3"/>
    <w:multiLevelType w:val="singleLevel"/>
    <w:tmpl w:val="AFC6CD28"/>
    <w:lvl w:ilvl="0">
      <w:start w:val="3"/>
      <w:numFmt w:val="decimal"/>
      <w:lvlText w:val="4.%1 "/>
      <w:legacy w:legacy="1" w:legacySpace="0" w:legacyIndent="360"/>
      <w:lvlJc w:val="left"/>
      <w:pPr>
        <w:ind w:left="360" w:hanging="360"/>
      </w:pPr>
      <w:rPr>
        <w:rFonts w:ascii="Verdana" w:hAnsi="Verdana" w:cs="Times New Roman" w:hint="default"/>
        <w:b/>
        <w:i w:val="0"/>
        <w:sz w:val="24"/>
        <w:u w:val="none"/>
      </w:rPr>
    </w:lvl>
  </w:abstractNum>
  <w:abstractNum w:abstractNumId="29" w15:restartNumberingAfterBreak="0">
    <w:nsid w:val="7607378D"/>
    <w:multiLevelType w:val="hybridMultilevel"/>
    <w:tmpl w:val="ACC82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653261"/>
    <w:multiLevelType w:val="multilevel"/>
    <w:tmpl w:val="DB9ED31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8EF3834"/>
    <w:multiLevelType w:val="multilevel"/>
    <w:tmpl w:val="BB1A4E4A"/>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7C1D2FEF"/>
    <w:multiLevelType w:val="hybridMultilevel"/>
    <w:tmpl w:val="34343AD2"/>
    <w:lvl w:ilvl="0" w:tplc="2AE4E33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978F4"/>
    <w:multiLevelType w:val="multilevel"/>
    <w:tmpl w:val="AA32E0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1"/>
  </w:num>
  <w:num w:numId="2">
    <w:abstractNumId w:val="2"/>
  </w:num>
  <w:num w:numId="3">
    <w:abstractNumId w:val="9"/>
  </w:num>
  <w:num w:numId="4">
    <w:abstractNumId w:val="26"/>
  </w:num>
  <w:num w:numId="5">
    <w:abstractNumId w:val="6"/>
  </w:num>
  <w:num w:numId="6">
    <w:abstractNumId w:val="20"/>
  </w:num>
  <w:num w:numId="7">
    <w:abstractNumId w:val="23"/>
  </w:num>
  <w:num w:numId="8">
    <w:abstractNumId w:val="16"/>
  </w:num>
  <w:num w:numId="9">
    <w:abstractNumId w:val="22"/>
  </w:num>
  <w:num w:numId="10">
    <w:abstractNumId w:val="18"/>
  </w:num>
  <w:num w:numId="11">
    <w:abstractNumId w:val="15"/>
  </w:num>
  <w:num w:numId="12">
    <w:abstractNumId w:val="28"/>
  </w:num>
  <w:num w:numId="13">
    <w:abstractNumId w:val="4"/>
  </w:num>
  <w:num w:numId="14">
    <w:abstractNumId w:val="19"/>
  </w:num>
  <w:num w:numId="15">
    <w:abstractNumId w:val="5"/>
  </w:num>
  <w:num w:numId="16">
    <w:abstractNumId w:val="30"/>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2"/>
  </w:num>
  <w:num w:numId="20">
    <w:abstractNumId w:val="24"/>
  </w:num>
  <w:num w:numId="21">
    <w:abstractNumId w:val="14"/>
  </w:num>
  <w:num w:numId="22">
    <w:abstractNumId w:val="3"/>
  </w:num>
  <w:num w:numId="23">
    <w:abstractNumId w:val="29"/>
  </w:num>
  <w:num w:numId="24">
    <w:abstractNumId w:val="25"/>
  </w:num>
  <w:num w:numId="25">
    <w:abstractNumId w:val="0"/>
  </w:num>
  <w:num w:numId="26">
    <w:abstractNumId w:val="11"/>
  </w:num>
  <w:num w:numId="27">
    <w:abstractNumId w:val="32"/>
  </w:num>
  <w:num w:numId="28">
    <w:abstractNumId w:val="17"/>
  </w:num>
  <w:num w:numId="29">
    <w:abstractNumId w:val="10"/>
  </w:num>
  <w:num w:numId="30">
    <w:abstractNumId w:val="8"/>
  </w:num>
  <w:num w:numId="31">
    <w:abstractNumId w:val="33"/>
  </w:num>
  <w:num w:numId="32">
    <w:abstractNumId w:val="1"/>
  </w:num>
  <w:num w:numId="33">
    <w:abstractNumId w:val="27"/>
  </w:num>
  <w:num w:numId="34">
    <w:abstractNumId w:val="31"/>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F6"/>
    <w:rsid w:val="000015B8"/>
    <w:rsid w:val="000119D5"/>
    <w:rsid w:val="000130E7"/>
    <w:rsid w:val="00017AC6"/>
    <w:rsid w:val="00020ADF"/>
    <w:rsid w:val="000319A1"/>
    <w:rsid w:val="0004373B"/>
    <w:rsid w:val="00043FF6"/>
    <w:rsid w:val="00057489"/>
    <w:rsid w:val="00057EEB"/>
    <w:rsid w:val="00066A78"/>
    <w:rsid w:val="00072B8D"/>
    <w:rsid w:val="00077E60"/>
    <w:rsid w:val="0008047F"/>
    <w:rsid w:val="000827F9"/>
    <w:rsid w:val="000872F3"/>
    <w:rsid w:val="000A3D75"/>
    <w:rsid w:val="000A3E0D"/>
    <w:rsid w:val="000C3D98"/>
    <w:rsid w:val="000D16B1"/>
    <w:rsid w:val="000E7C4A"/>
    <w:rsid w:val="00104CA1"/>
    <w:rsid w:val="00106E85"/>
    <w:rsid w:val="001118E2"/>
    <w:rsid w:val="00116E31"/>
    <w:rsid w:val="001176C0"/>
    <w:rsid w:val="00122CA0"/>
    <w:rsid w:val="001231DE"/>
    <w:rsid w:val="0013002D"/>
    <w:rsid w:val="00143F61"/>
    <w:rsid w:val="00150130"/>
    <w:rsid w:val="00150522"/>
    <w:rsid w:val="001541CC"/>
    <w:rsid w:val="00157E92"/>
    <w:rsid w:val="00160571"/>
    <w:rsid w:val="00160FC4"/>
    <w:rsid w:val="0016531E"/>
    <w:rsid w:val="0017390C"/>
    <w:rsid w:val="00192D09"/>
    <w:rsid w:val="00193F12"/>
    <w:rsid w:val="001966AD"/>
    <w:rsid w:val="001A06F9"/>
    <w:rsid w:val="001A2614"/>
    <w:rsid w:val="001A72AE"/>
    <w:rsid w:val="001A7532"/>
    <w:rsid w:val="001B13D5"/>
    <w:rsid w:val="001B4C05"/>
    <w:rsid w:val="001C1722"/>
    <w:rsid w:val="001C45B9"/>
    <w:rsid w:val="001D5451"/>
    <w:rsid w:val="001E5E0B"/>
    <w:rsid w:val="001E743F"/>
    <w:rsid w:val="001F5ACC"/>
    <w:rsid w:val="001F6448"/>
    <w:rsid w:val="002007C0"/>
    <w:rsid w:val="00201560"/>
    <w:rsid w:val="00202600"/>
    <w:rsid w:val="00202FC1"/>
    <w:rsid w:val="00217F03"/>
    <w:rsid w:val="00220267"/>
    <w:rsid w:val="00221292"/>
    <w:rsid w:val="00226BE7"/>
    <w:rsid w:val="00231F84"/>
    <w:rsid w:val="00232BC8"/>
    <w:rsid w:val="00233954"/>
    <w:rsid w:val="002365E3"/>
    <w:rsid w:val="002436C0"/>
    <w:rsid w:val="00253731"/>
    <w:rsid w:val="00273FA8"/>
    <w:rsid w:val="00294AFB"/>
    <w:rsid w:val="002A48C7"/>
    <w:rsid w:val="002B209F"/>
    <w:rsid w:val="002B5A90"/>
    <w:rsid w:val="002B73E5"/>
    <w:rsid w:val="002C3904"/>
    <w:rsid w:val="002C7E31"/>
    <w:rsid w:val="002D2554"/>
    <w:rsid w:val="002D281A"/>
    <w:rsid w:val="002E6285"/>
    <w:rsid w:val="002F1350"/>
    <w:rsid w:val="002F57F2"/>
    <w:rsid w:val="0030235E"/>
    <w:rsid w:val="00307AB9"/>
    <w:rsid w:val="003146D1"/>
    <w:rsid w:val="003153D9"/>
    <w:rsid w:val="0033291C"/>
    <w:rsid w:val="0034379C"/>
    <w:rsid w:val="003505FD"/>
    <w:rsid w:val="00351870"/>
    <w:rsid w:val="003548B7"/>
    <w:rsid w:val="00356870"/>
    <w:rsid w:val="0035787F"/>
    <w:rsid w:val="00360163"/>
    <w:rsid w:val="00361940"/>
    <w:rsid w:val="0036563C"/>
    <w:rsid w:val="00375446"/>
    <w:rsid w:val="00382691"/>
    <w:rsid w:val="00383802"/>
    <w:rsid w:val="00386FA8"/>
    <w:rsid w:val="0039016A"/>
    <w:rsid w:val="003A394F"/>
    <w:rsid w:val="003A501B"/>
    <w:rsid w:val="003B29A1"/>
    <w:rsid w:val="003B3583"/>
    <w:rsid w:val="003C0DCE"/>
    <w:rsid w:val="003C2614"/>
    <w:rsid w:val="003C28DE"/>
    <w:rsid w:val="003C5E19"/>
    <w:rsid w:val="003D07DA"/>
    <w:rsid w:val="003D3037"/>
    <w:rsid w:val="003D4408"/>
    <w:rsid w:val="003D56DE"/>
    <w:rsid w:val="003D595A"/>
    <w:rsid w:val="003E3491"/>
    <w:rsid w:val="003E77EA"/>
    <w:rsid w:val="003E7ED6"/>
    <w:rsid w:val="00405AB7"/>
    <w:rsid w:val="00407E3E"/>
    <w:rsid w:val="004117B5"/>
    <w:rsid w:val="004209FC"/>
    <w:rsid w:val="00444705"/>
    <w:rsid w:val="004456F8"/>
    <w:rsid w:val="00455796"/>
    <w:rsid w:val="0046200B"/>
    <w:rsid w:val="00471A30"/>
    <w:rsid w:val="00475C75"/>
    <w:rsid w:val="004807BB"/>
    <w:rsid w:val="004834E1"/>
    <w:rsid w:val="0048359B"/>
    <w:rsid w:val="00484718"/>
    <w:rsid w:val="0049428C"/>
    <w:rsid w:val="00497B0C"/>
    <w:rsid w:val="004A34C3"/>
    <w:rsid w:val="004A5010"/>
    <w:rsid w:val="004A7234"/>
    <w:rsid w:val="004B34E2"/>
    <w:rsid w:val="004B4225"/>
    <w:rsid w:val="004B7182"/>
    <w:rsid w:val="004D1CDC"/>
    <w:rsid w:val="004D2E50"/>
    <w:rsid w:val="004D468E"/>
    <w:rsid w:val="004D680B"/>
    <w:rsid w:val="004D6930"/>
    <w:rsid w:val="004D765A"/>
    <w:rsid w:val="004E42B5"/>
    <w:rsid w:val="004E464E"/>
    <w:rsid w:val="004F2091"/>
    <w:rsid w:val="005051B3"/>
    <w:rsid w:val="005052F7"/>
    <w:rsid w:val="00505C69"/>
    <w:rsid w:val="00506434"/>
    <w:rsid w:val="00510C79"/>
    <w:rsid w:val="00511705"/>
    <w:rsid w:val="00522CBF"/>
    <w:rsid w:val="005356B5"/>
    <w:rsid w:val="00546FF6"/>
    <w:rsid w:val="00555924"/>
    <w:rsid w:val="00566876"/>
    <w:rsid w:val="00567628"/>
    <w:rsid w:val="005729D7"/>
    <w:rsid w:val="00576049"/>
    <w:rsid w:val="00576AB7"/>
    <w:rsid w:val="00582560"/>
    <w:rsid w:val="00593347"/>
    <w:rsid w:val="005957FA"/>
    <w:rsid w:val="005A533B"/>
    <w:rsid w:val="005A6441"/>
    <w:rsid w:val="005B2B68"/>
    <w:rsid w:val="005B412C"/>
    <w:rsid w:val="005B74E2"/>
    <w:rsid w:val="005B7B22"/>
    <w:rsid w:val="005C1C54"/>
    <w:rsid w:val="005C1D96"/>
    <w:rsid w:val="005C4D4D"/>
    <w:rsid w:val="005C6187"/>
    <w:rsid w:val="005D36E8"/>
    <w:rsid w:val="005D4947"/>
    <w:rsid w:val="005D4975"/>
    <w:rsid w:val="005E0287"/>
    <w:rsid w:val="005F0B3A"/>
    <w:rsid w:val="005F591D"/>
    <w:rsid w:val="00607320"/>
    <w:rsid w:val="00612AB8"/>
    <w:rsid w:val="006151FC"/>
    <w:rsid w:val="00621397"/>
    <w:rsid w:val="00625526"/>
    <w:rsid w:val="00634608"/>
    <w:rsid w:val="00634A38"/>
    <w:rsid w:val="00635265"/>
    <w:rsid w:val="0064279D"/>
    <w:rsid w:val="00642FBB"/>
    <w:rsid w:val="00644032"/>
    <w:rsid w:val="00646AA5"/>
    <w:rsid w:val="00650442"/>
    <w:rsid w:val="0065382D"/>
    <w:rsid w:val="006604C1"/>
    <w:rsid w:val="00664D26"/>
    <w:rsid w:val="006675AD"/>
    <w:rsid w:val="00675963"/>
    <w:rsid w:val="00683242"/>
    <w:rsid w:val="006912ED"/>
    <w:rsid w:val="006930FE"/>
    <w:rsid w:val="00693FB2"/>
    <w:rsid w:val="00694D43"/>
    <w:rsid w:val="00696569"/>
    <w:rsid w:val="006A0439"/>
    <w:rsid w:val="006A2127"/>
    <w:rsid w:val="006B3A75"/>
    <w:rsid w:val="006B622A"/>
    <w:rsid w:val="006C09F1"/>
    <w:rsid w:val="006C1299"/>
    <w:rsid w:val="006C36B3"/>
    <w:rsid w:val="006D4125"/>
    <w:rsid w:val="006D73A7"/>
    <w:rsid w:val="006D7D3A"/>
    <w:rsid w:val="006E0FF2"/>
    <w:rsid w:val="006F1E69"/>
    <w:rsid w:val="006F382D"/>
    <w:rsid w:val="00707AFB"/>
    <w:rsid w:val="00711D4F"/>
    <w:rsid w:val="0072142F"/>
    <w:rsid w:val="00724C18"/>
    <w:rsid w:val="00725DA5"/>
    <w:rsid w:val="00731CE5"/>
    <w:rsid w:val="00731F88"/>
    <w:rsid w:val="0073746D"/>
    <w:rsid w:val="0074018D"/>
    <w:rsid w:val="00744883"/>
    <w:rsid w:val="00746414"/>
    <w:rsid w:val="007508A5"/>
    <w:rsid w:val="00751EB2"/>
    <w:rsid w:val="00753205"/>
    <w:rsid w:val="00755632"/>
    <w:rsid w:val="0076366A"/>
    <w:rsid w:val="00763F8B"/>
    <w:rsid w:val="007666BB"/>
    <w:rsid w:val="007671CA"/>
    <w:rsid w:val="007727EC"/>
    <w:rsid w:val="00780926"/>
    <w:rsid w:val="007809CF"/>
    <w:rsid w:val="00780B5B"/>
    <w:rsid w:val="00782167"/>
    <w:rsid w:val="00791D63"/>
    <w:rsid w:val="007941B4"/>
    <w:rsid w:val="00794B94"/>
    <w:rsid w:val="00797173"/>
    <w:rsid w:val="007B74F8"/>
    <w:rsid w:val="007C1E44"/>
    <w:rsid w:val="007C2214"/>
    <w:rsid w:val="007D25FE"/>
    <w:rsid w:val="007D4C76"/>
    <w:rsid w:val="007E41FA"/>
    <w:rsid w:val="007E56FB"/>
    <w:rsid w:val="007E69E9"/>
    <w:rsid w:val="007F2F14"/>
    <w:rsid w:val="0080235B"/>
    <w:rsid w:val="008105CD"/>
    <w:rsid w:val="0081555C"/>
    <w:rsid w:val="00815BC8"/>
    <w:rsid w:val="008223C0"/>
    <w:rsid w:val="00824349"/>
    <w:rsid w:val="00825025"/>
    <w:rsid w:val="0083317A"/>
    <w:rsid w:val="00835EF2"/>
    <w:rsid w:val="00841709"/>
    <w:rsid w:val="00847F73"/>
    <w:rsid w:val="008542EB"/>
    <w:rsid w:val="00857ECA"/>
    <w:rsid w:val="00864411"/>
    <w:rsid w:val="008674A8"/>
    <w:rsid w:val="00867E03"/>
    <w:rsid w:val="0087122A"/>
    <w:rsid w:val="00871461"/>
    <w:rsid w:val="00875CEF"/>
    <w:rsid w:val="008828A1"/>
    <w:rsid w:val="00884FFB"/>
    <w:rsid w:val="00886AA5"/>
    <w:rsid w:val="008A6F51"/>
    <w:rsid w:val="008A6FA5"/>
    <w:rsid w:val="008C43EC"/>
    <w:rsid w:val="008C770C"/>
    <w:rsid w:val="008D06DA"/>
    <w:rsid w:val="008D142A"/>
    <w:rsid w:val="008E7C1B"/>
    <w:rsid w:val="008F0E77"/>
    <w:rsid w:val="008F1705"/>
    <w:rsid w:val="008F40FF"/>
    <w:rsid w:val="008F5E60"/>
    <w:rsid w:val="008F7ABA"/>
    <w:rsid w:val="00902FAA"/>
    <w:rsid w:val="00910382"/>
    <w:rsid w:val="00915D77"/>
    <w:rsid w:val="009179A3"/>
    <w:rsid w:val="00923EFD"/>
    <w:rsid w:val="00931383"/>
    <w:rsid w:val="00932BDA"/>
    <w:rsid w:val="00934ED9"/>
    <w:rsid w:val="0093721D"/>
    <w:rsid w:val="009428F4"/>
    <w:rsid w:val="00946F0B"/>
    <w:rsid w:val="00951FAD"/>
    <w:rsid w:val="009627A9"/>
    <w:rsid w:val="00962958"/>
    <w:rsid w:val="009746E8"/>
    <w:rsid w:val="00975DA9"/>
    <w:rsid w:val="00977998"/>
    <w:rsid w:val="009813D2"/>
    <w:rsid w:val="00981717"/>
    <w:rsid w:val="00982216"/>
    <w:rsid w:val="009923E1"/>
    <w:rsid w:val="009A092C"/>
    <w:rsid w:val="009B274E"/>
    <w:rsid w:val="009B4583"/>
    <w:rsid w:val="009C0EC4"/>
    <w:rsid w:val="009C447F"/>
    <w:rsid w:val="009D0127"/>
    <w:rsid w:val="009D3415"/>
    <w:rsid w:val="009D3B60"/>
    <w:rsid w:val="009D7538"/>
    <w:rsid w:val="009E40A5"/>
    <w:rsid w:val="009E4E77"/>
    <w:rsid w:val="009F3B75"/>
    <w:rsid w:val="009F4F09"/>
    <w:rsid w:val="009F5A92"/>
    <w:rsid w:val="00A021FE"/>
    <w:rsid w:val="00A073BF"/>
    <w:rsid w:val="00A122FF"/>
    <w:rsid w:val="00A14905"/>
    <w:rsid w:val="00A160CA"/>
    <w:rsid w:val="00A2015B"/>
    <w:rsid w:val="00A2175F"/>
    <w:rsid w:val="00A24108"/>
    <w:rsid w:val="00A26A4C"/>
    <w:rsid w:val="00A26F3E"/>
    <w:rsid w:val="00A34448"/>
    <w:rsid w:val="00A34A7B"/>
    <w:rsid w:val="00A439F3"/>
    <w:rsid w:val="00A473B1"/>
    <w:rsid w:val="00A52EE5"/>
    <w:rsid w:val="00A55F1C"/>
    <w:rsid w:val="00A57859"/>
    <w:rsid w:val="00A60AE9"/>
    <w:rsid w:val="00A62502"/>
    <w:rsid w:val="00A70518"/>
    <w:rsid w:val="00A779D4"/>
    <w:rsid w:val="00A81A0B"/>
    <w:rsid w:val="00A83296"/>
    <w:rsid w:val="00A843F6"/>
    <w:rsid w:val="00A84401"/>
    <w:rsid w:val="00A91629"/>
    <w:rsid w:val="00A94B89"/>
    <w:rsid w:val="00AA3D1B"/>
    <w:rsid w:val="00AA56D0"/>
    <w:rsid w:val="00AA62A4"/>
    <w:rsid w:val="00AB47C5"/>
    <w:rsid w:val="00AC0252"/>
    <w:rsid w:val="00AC3BED"/>
    <w:rsid w:val="00AC77F4"/>
    <w:rsid w:val="00AD054E"/>
    <w:rsid w:val="00AD42F6"/>
    <w:rsid w:val="00AD7299"/>
    <w:rsid w:val="00AE24C3"/>
    <w:rsid w:val="00AF0A7D"/>
    <w:rsid w:val="00AF6687"/>
    <w:rsid w:val="00AF6E88"/>
    <w:rsid w:val="00AF7BA6"/>
    <w:rsid w:val="00AF7D46"/>
    <w:rsid w:val="00B052F1"/>
    <w:rsid w:val="00B11119"/>
    <w:rsid w:val="00B12011"/>
    <w:rsid w:val="00B22E10"/>
    <w:rsid w:val="00B27D74"/>
    <w:rsid w:val="00B3136C"/>
    <w:rsid w:val="00B35716"/>
    <w:rsid w:val="00B51105"/>
    <w:rsid w:val="00B54C36"/>
    <w:rsid w:val="00B5755B"/>
    <w:rsid w:val="00B57768"/>
    <w:rsid w:val="00B60106"/>
    <w:rsid w:val="00B65EE0"/>
    <w:rsid w:val="00B7244D"/>
    <w:rsid w:val="00B75DFD"/>
    <w:rsid w:val="00B7653F"/>
    <w:rsid w:val="00B77D38"/>
    <w:rsid w:val="00B85401"/>
    <w:rsid w:val="00B86D6B"/>
    <w:rsid w:val="00B87099"/>
    <w:rsid w:val="00B87347"/>
    <w:rsid w:val="00BA130F"/>
    <w:rsid w:val="00BC3229"/>
    <w:rsid w:val="00BD0D0C"/>
    <w:rsid w:val="00BD3670"/>
    <w:rsid w:val="00BD5680"/>
    <w:rsid w:val="00BF364D"/>
    <w:rsid w:val="00BF4CF5"/>
    <w:rsid w:val="00BF54BC"/>
    <w:rsid w:val="00BF6B13"/>
    <w:rsid w:val="00C01685"/>
    <w:rsid w:val="00C1558F"/>
    <w:rsid w:val="00C225F4"/>
    <w:rsid w:val="00C2262B"/>
    <w:rsid w:val="00C25B76"/>
    <w:rsid w:val="00C30E48"/>
    <w:rsid w:val="00C3319D"/>
    <w:rsid w:val="00C3448A"/>
    <w:rsid w:val="00C34B32"/>
    <w:rsid w:val="00C352C4"/>
    <w:rsid w:val="00C35509"/>
    <w:rsid w:val="00C357A8"/>
    <w:rsid w:val="00C462CF"/>
    <w:rsid w:val="00C51839"/>
    <w:rsid w:val="00C51850"/>
    <w:rsid w:val="00C63AC3"/>
    <w:rsid w:val="00C752BF"/>
    <w:rsid w:val="00C80940"/>
    <w:rsid w:val="00C824EC"/>
    <w:rsid w:val="00C92FBA"/>
    <w:rsid w:val="00C944D4"/>
    <w:rsid w:val="00C95C09"/>
    <w:rsid w:val="00C961D2"/>
    <w:rsid w:val="00C97512"/>
    <w:rsid w:val="00CA4AAF"/>
    <w:rsid w:val="00CA6CD6"/>
    <w:rsid w:val="00CB312A"/>
    <w:rsid w:val="00CB467E"/>
    <w:rsid w:val="00CC09E5"/>
    <w:rsid w:val="00CC13DF"/>
    <w:rsid w:val="00CD1F33"/>
    <w:rsid w:val="00CD6BBC"/>
    <w:rsid w:val="00CD73B5"/>
    <w:rsid w:val="00CE7A1B"/>
    <w:rsid w:val="00CE7CAA"/>
    <w:rsid w:val="00CF2AD8"/>
    <w:rsid w:val="00CF56E0"/>
    <w:rsid w:val="00CF774B"/>
    <w:rsid w:val="00CF7CC9"/>
    <w:rsid w:val="00D24C4E"/>
    <w:rsid w:val="00D2779D"/>
    <w:rsid w:val="00D27AB2"/>
    <w:rsid w:val="00D346A2"/>
    <w:rsid w:val="00D4216F"/>
    <w:rsid w:val="00D479EB"/>
    <w:rsid w:val="00D50D8A"/>
    <w:rsid w:val="00D53F30"/>
    <w:rsid w:val="00D61DEC"/>
    <w:rsid w:val="00D70F56"/>
    <w:rsid w:val="00D7725F"/>
    <w:rsid w:val="00D80087"/>
    <w:rsid w:val="00D83F3E"/>
    <w:rsid w:val="00D868B8"/>
    <w:rsid w:val="00D87F84"/>
    <w:rsid w:val="00D96668"/>
    <w:rsid w:val="00D96FB6"/>
    <w:rsid w:val="00DA00B3"/>
    <w:rsid w:val="00DC2797"/>
    <w:rsid w:val="00DD1C5B"/>
    <w:rsid w:val="00DD6C8A"/>
    <w:rsid w:val="00DE0E73"/>
    <w:rsid w:val="00DF2EEA"/>
    <w:rsid w:val="00E2147A"/>
    <w:rsid w:val="00E250C8"/>
    <w:rsid w:val="00E30A0A"/>
    <w:rsid w:val="00E327D1"/>
    <w:rsid w:val="00E342F6"/>
    <w:rsid w:val="00E37F46"/>
    <w:rsid w:val="00E428C3"/>
    <w:rsid w:val="00E43BF8"/>
    <w:rsid w:val="00E4546C"/>
    <w:rsid w:val="00E4554D"/>
    <w:rsid w:val="00E51215"/>
    <w:rsid w:val="00E52151"/>
    <w:rsid w:val="00E55079"/>
    <w:rsid w:val="00E60E0C"/>
    <w:rsid w:val="00E7491D"/>
    <w:rsid w:val="00E77E91"/>
    <w:rsid w:val="00E80511"/>
    <w:rsid w:val="00E80C16"/>
    <w:rsid w:val="00E84F14"/>
    <w:rsid w:val="00E87482"/>
    <w:rsid w:val="00E931BE"/>
    <w:rsid w:val="00E93721"/>
    <w:rsid w:val="00E946A7"/>
    <w:rsid w:val="00EA2C97"/>
    <w:rsid w:val="00EA48D7"/>
    <w:rsid w:val="00EA491E"/>
    <w:rsid w:val="00EB7975"/>
    <w:rsid w:val="00EC5DD4"/>
    <w:rsid w:val="00ED0736"/>
    <w:rsid w:val="00ED13CE"/>
    <w:rsid w:val="00ED1724"/>
    <w:rsid w:val="00ED4D14"/>
    <w:rsid w:val="00ED537A"/>
    <w:rsid w:val="00ED77CD"/>
    <w:rsid w:val="00EE4B41"/>
    <w:rsid w:val="00EE5B3B"/>
    <w:rsid w:val="00EF36DD"/>
    <w:rsid w:val="00F01F6E"/>
    <w:rsid w:val="00F11AE2"/>
    <w:rsid w:val="00F235B1"/>
    <w:rsid w:val="00F24DE0"/>
    <w:rsid w:val="00F32131"/>
    <w:rsid w:val="00F327CA"/>
    <w:rsid w:val="00F333E6"/>
    <w:rsid w:val="00F42412"/>
    <w:rsid w:val="00F425B8"/>
    <w:rsid w:val="00F52ED8"/>
    <w:rsid w:val="00F5327F"/>
    <w:rsid w:val="00F55D3E"/>
    <w:rsid w:val="00F6662D"/>
    <w:rsid w:val="00F8657B"/>
    <w:rsid w:val="00F90D17"/>
    <w:rsid w:val="00F91382"/>
    <w:rsid w:val="00F93FEE"/>
    <w:rsid w:val="00F956B7"/>
    <w:rsid w:val="00FC3A38"/>
    <w:rsid w:val="00FD2FFF"/>
    <w:rsid w:val="00FD60B3"/>
    <w:rsid w:val="00FD7C6F"/>
    <w:rsid w:val="00FE3477"/>
    <w:rsid w:val="00FE5ED5"/>
    <w:rsid w:val="00FF17A2"/>
    <w:rsid w:val="00FF4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45BFCC56"/>
  <w15:docId w15:val="{FF23BBEE-B3C8-45B8-918E-5A0E8F5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3A"/>
    <w:pPr>
      <w:autoSpaceDE w:val="0"/>
      <w:autoSpaceDN w:val="0"/>
      <w:adjustRightInd w:val="0"/>
    </w:pPr>
    <w:rPr>
      <w:rFonts w:asciiTheme="minorHAnsi" w:hAnsiTheme="minorHAnsi" w:cs="Arial"/>
      <w:szCs w:val="20"/>
      <w:lang w:eastAsia="en-GB"/>
    </w:rPr>
  </w:style>
  <w:style w:type="paragraph" w:styleId="Heading1">
    <w:name w:val="heading 1"/>
    <w:basedOn w:val="Normal"/>
    <w:link w:val="Heading1Char"/>
    <w:autoRedefine/>
    <w:uiPriority w:val="99"/>
    <w:qFormat/>
    <w:rsid w:val="00B54C36"/>
    <w:pPr>
      <w:numPr>
        <w:numId w:val="31"/>
      </w:numPr>
      <w:spacing w:before="226" w:after="226"/>
      <w:jc w:val="center"/>
      <w:outlineLvl w:val="0"/>
    </w:pPr>
    <w:rPr>
      <w:rFonts w:cs="Verdana"/>
      <w:b/>
      <w:color w:val="000000"/>
      <w:sz w:val="28"/>
      <w:szCs w:val="36"/>
      <w:u w:val="single"/>
      <w:lang w:val="en-GB"/>
    </w:rPr>
  </w:style>
  <w:style w:type="paragraph" w:styleId="Heading2">
    <w:name w:val="heading 2"/>
    <w:basedOn w:val="Normal"/>
    <w:link w:val="Heading2Char"/>
    <w:uiPriority w:val="99"/>
    <w:qFormat/>
    <w:rsid w:val="00A073BF"/>
    <w:pPr>
      <w:numPr>
        <w:ilvl w:val="1"/>
        <w:numId w:val="31"/>
      </w:num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rsid w:val="00A073BF"/>
    <w:pPr>
      <w:numPr>
        <w:ilvl w:val="2"/>
        <w:numId w:val="31"/>
      </w:num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rsid w:val="00A073BF"/>
    <w:pPr>
      <w:numPr>
        <w:ilvl w:val="3"/>
        <w:numId w:val="31"/>
      </w:numPr>
      <w:outlineLvl w:val="3"/>
    </w:pPr>
    <w:rPr>
      <w:rFonts w:ascii="Verdana" w:hAnsi="Verdana" w:cs="Verdana"/>
      <w:b/>
      <w:bCs/>
      <w:i/>
      <w:iCs/>
      <w:color w:val="000000"/>
      <w:sz w:val="24"/>
      <w:szCs w:val="24"/>
    </w:rPr>
  </w:style>
  <w:style w:type="paragraph" w:styleId="Heading5">
    <w:name w:val="heading 5"/>
    <w:basedOn w:val="Normal"/>
    <w:next w:val="Normal"/>
    <w:link w:val="Heading5Char"/>
    <w:uiPriority w:val="99"/>
    <w:qFormat/>
    <w:rsid w:val="00AD7299"/>
    <w:pPr>
      <w:numPr>
        <w:ilvl w:val="4"/>
        <w:numId w:val="31"/>
      </w:numPr>
      <w:tabs>
        <w:tab w:val="num" w:pos="1008"/>
      </w:tabs>
      <w:autoSpaceDE/>
      <w:autoSpaceDN/>
      <w:adjustRightInd/>
      <w:spacing w:before="240" w:after="60"/>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AD7299"/>
    <w:pPr>
      <w:numPr>
        <w:ilvl w:val="5"/>
        <w:numId w:val="31"/>
      </w:numPr>
      <w:tabs>
        <w:tab w:val="num" w:pos="1152"/>
      </w:tabs>
      <w:autoSpaceDE/>
      <w:autoSpaceDN/>
      <w:adjustRightInd/>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rsid w:val="00AD7299"/>
    <w:pPr>
      <w:numPr>
        <w:ilvl w:val="6"/>
        <w:numId w:val="31"/>
      </w:numPr>
      <w:tabs>
        <w:tab w:val="num" w:pos="1296"/>
      </w:tabs>
      <w:autoSpaceDE/>
      <w:autoSpaceDN/>
      <w:adjustRightInd/>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AD7299"/>
    <w:pPr>
      <w:numPr>
        <w:ilvl w:val="7"/>
        <w:numId w:val="31"/>
      </w:numPr>
      <w:tabs>
        <w:tab w:val="num" w:pos="1440"/>
      </w:tabs>
      <w:autoSpaceDE/>
      <w:autoSpaceDN/>
      <w:adjustRightInd/>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AD7299"/>
    <w:pPr>
      <w:numPr>
        <w:ilvl w:val="8"/>
        <w:numId w:val="31"/>
      </w:numPr>
      <w:tabs>
        <w:tab w:val="num" w:pos="1584"/>
      </w:tabs>
      <w:autoSpaceDE/>
      <w:autoSpaceDN/>
      <w:adjustRightInd/>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C36"/>
    <w:rPr>
      <w:rFonts w:asciiTheme="minorHAnsi" w:hAnsiTheme="minorHAnsi" w:cs="Verdana"/>
      <w:b/>
      <w:color w:val="000000"/>
      <w:sz w:val="28"/>
      <w:szCs w:val="36"/>
      <w:u w:val="single"/>
      <w:lang w:val="en-GB" w:eastAsia="en-GB"/>
    </w:rPr>
  </w:style>
  <w:style w:type="character" w:customStyle="1" w:styleId="Heading2Char">
    <w:name w:val="Heading 2 Char"/>
    <w:basedOn w:val="DefaultParagraphFont"/>
    <w:link w:val="Heading2"/>
    <w:uiPriority w:val="99"/>
    <w:semiHidden/>
    <w:locked/>
    <w:rsid w:val="00AC0252"/>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AD7299"/>
    <w:rPr>
      <w:rFonts w:ascii="Verdana" w:hAnsi="Verdana" w:cs="Verdana"/>
      <w:b/>
      <w:bCs/>
      <w:i/>
      <w:iCs/>
      <w:color w:val="000000"/>
      <w:sz w:val="24"/>
      <w:szCs w:val="24"/>
      <w:lang w:val="en-US" w:eastAsia="en-GB" w:bidi="ar-SA"/>
    </w:rPr>
  </w:style>
  <w:style w:type="character" w:customStyle="1" w:styleId="Heading4Char">
    <w:name w:val="Heading 4 Char"/>
    <w:basedOn w:val="DefaultParagraphFont"/>
    <w:link w:val="Heading4"/>
    <w:uiPriority w:val="99"/>
    <w:semiHidden/>
    <w:locked/>
    <w:rsid w:val="00AC0252"/>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AC0252"/>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AC0252"/>
    <w:rPr>
      <w:rFonts w:ascii="Calibri" w:hAnsi="Calibri" w:cs="Times New Roman"/>
      <w:b/>
      <w:bCs/>
      <w:sz w:val="22"/>
      <w:szCs w:val="22"/>
      <w:lang w:val="en-US"/>
    </w:rPr>
  </w:style>
  <w:style w:type="character" w:customStyle="1" w:styleId="Heading7Char">
    <w:name w:val="Heading 7 Char"/>
    <w:basedOn w:val="DefaultParagraphFont"/>
    <w:link w:val="Heading7"/>
    <w:uiPriority w:val="99"/>
    <w:semiHidden/>
    <w:locked/>
    <w:rsid w:val="00AC0252"/>
    <w:rPr>
      <w:rFonts w:ascii="Calibri" w:hAnsi="Calibri" w:cs="Times New Roman"/>
      <w:sz w:val="24"/>
      <w:szCs w:val="24"/>
      <w:lang w:val="en-US"/>
    </w:rPr>
  </w:style>
  <w:style w:type="character" w:customStyle="1" w:styleId="Heading8Char">
    <w:name w:val="Heading 8 Char"/>
    <w:basedOn w:val="DefaultParagraphFont"/>
    <w:link w:val="Heading8"/>
    <w:uiPriority w:val="99"/>
    <w:semiHidden/>
    <w:locked/>
    <w:rsid w:val="00AC0252"/>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AC0252"/>
    <w:rPr>
      <w:rFonts w:ascii="Cambria" w:hAnsi="Cambria" w:cs="Times New Roman"/>
      <w:sz w:val="22"/>
      <w:szCs w:val="22"/>
      <w:lang w:val="en-US"/>
    </w:rPr>
  </w:style>
  <w:style w:type="paragraph" w:styleId="TOC1">
    <w:name w:val="toc 1"/>
    <w:basedOn w:val="Normal"/>
    <w:uiPriority w:val="39"/>
    <w:rsid w:val="00A073BF"/>
    <w:rPr>
      <w:color w:val="000000"/>
      <w:szCs w:val="22"/>
    </w:rPr>
  </w:style>
  <w:style w:type="paragraph" w:styleId="TOC2">
    <w:name w:val="toc 2"/>
    <w:basedOn w:val="Normal"/>
    <w:uiPriority w:val="39"/>
    <w:rsid w:val="00A073BF"/>
    <w:pPr>
      <w:ind w:left="283"/>
    </w:pPr>
    <w:rPr>
      <w:color w:val="000000"/>
      <w:szCs w:val="22"/>
    </w:rPr>
  </w:style>
  <w:style w:type="paragraph" w:styleId="TOC3">
    <w:name w:val="toc 3"/>
    <w:basedOn w:val="Normal"/>
    <w:uiPriority w:val="99"/>
    <w:rsid w:val="00A073BF"/>
    <w:pPr>
      <w:ind w:left="567"/>
    </w:pPr>
    <w:rPr>
      <w:color w:val="000000"/>
      <w:szCs w:val="22"/>
    </w:rPr>
  </w:style>
  <w:style w:type="paragraph" w:styleId="TOC4">
    <w:name w:val="toc 4"/>
    <w:basedOn w:val="Normal"/>
    <w:uiPriority w:val="99"/>
    <w:rsid w:val="00A073BF"/>
    <w:pPr>
      <w:ind w:left="850"/>
    </w:pPr>
    <w:rPr>
      <w:color w:val="000000"/>
      <w:szCs w:val="22"/>
    </w:rPr>
  </w:style>
  <w:style w:type="paragraph" w:customStyle="1" w:styleId="Information">
    <w:name w:val="Information"/>
    <w:basedOn w:val="Normal"/>
    <w:uiPriority w:val="99"/>
    <w:rsid w:val="00A073BF"/>
    <w:pPr>
      <w:spacing w:before="56" w:after="453"/>
      <w:jc w:val="center"/>
    </w:pPr>
    <w:rPr>
      <w:rFonts w:ascii="Verdana" w:hAnsi="Verdana" w:cs="Verdana"/>
      <w:b/>
      <w:bCs/>
      <w:color w:val="000000"/>
      <w:sz w:val="28"/>
      <w:szCs w:val="28"/>
    </w:rPr>
  </w:style>
  <w:style w:type="paragraph" w:customStyle="1" w:styleId="Regular">
    <w:name w:val="Regular"/>
    <w:basedOn w:val="Normal"/>
    <w:uiPriority w:val="99"/>
    <w:rsid w:val="00A073BF"/>
    <w:rPr>
      <w:rFonts w:ascii="Verdana" w:hAnsi="Verdana" w:cs="Verdana"/>
      <w:color w:val="000000"/>
      <w:szCs w:val="22"/>
    </w:rPr>
  </w:style>
  <w:style w:type="paragraph" w:customStyle="1" w:styleId="HeaderFooter">
    <w:name w:val="Header/Footer"/>
    <w:basedOn w:val="Normal"/>
    <w:uiPriority w:val="99"/>
    <w:rsid w:val="00A073BF"/>
    <w:rPr>
      <w:rFonts w:ascii="Verdana" w:hAnsi="Verdana" w:cs="Verdana"/>
      <w:color w:val="000000"/>
    </w:rPr>
  </w:style>
  <w:style w:type="paragraph" w:customStyle="1" w:styleId="Tableheader">
    <w:name w:val="Table header"/>
    <w:basedOn w:val="Normal"/>
    <w:uiPriority w:val="99"/>
    <w:rsid w:val="00A073BF"/>
    <w:pPr>
      <w:jc w:val="center"/>
    </w:pPr>
    <w:rPr>
      <w:rFonts w:ascii="Verdana" w:hAnsi="Verdana" w:cs="Verdana"/>
      <w:b/>
      <w:bCs/>
      <w:color w:val="000000"/>
      <w:sz w:val="16"/>
      <w:szCs w:val="16"/>
    </w:rPr>
  </w:style>
  <w:style w:type="paragraph" w:styleId="Title">
    <w:name w:val="Title"/>
    <w:basedOn w:val="Normal"/>
    <w:link w:val="TitleChar"/>
    <w:uiPriority w:val="99"/>
    <w:qFormat/>
    <w:rsid w:val="00A073BF"/>
    <w:pPr>
      <w:spacing w:before="56" w:after="453"/>
      <w:jc w:val="center"/>
    </w:pPr>
    <w:rPr>
      <w:rFonts w:ascii="Verdana" w:hAnsi="Verdana" w:cs="Verdana"/>
      <w:b/>
      <w:bCs/>
      <w:color w:val="000000"/>
      <w:sz w:val="42"/>
      <w:szCs w:val="42"/>
    </w:rPr>
  </w:style>
  <w:style w:type="character" w:customStyle="1" w:styleId="TitleChar">
    <w:name w:val="Title Char"/>
    <w:basedOn w:val="DefaultParagraphFont"/>
    <w:link w:val="Title"/>
    <w:uiPriority w:val="99"/>
    <w:locked/>
    <w:rsid w:val="00AC0252"/>
    <w:rPr>
      <w:rFonts w:ascii="Cambria" w:hAnsi="Cambria" w:cs="Times New Roman"/>
      <w:b/>
      <w:bCs/>
      <w:kern w:val="28"/>
      <w:sz w:val="32"/>
      <w:szCs w:val="32"/>
      <w:lang w:val="en-US"/>
    </w:rPr>
  </w:style>
  <w:style w:type="paragraph" w:customStyle="1" w:styleId="Tablecontents">
    <w:name w:val="Table contents"/>
    <w:basedOn w:val="Normal"/>
    <w:uiPriority w:val="99"/>
    <w:rsid w:val="00A073BF"/>
    <w:rPr>
      <w:rFonts w:ascii="Verdana" w:hAnsi="Verdana" w:cs="Verdana"/>
      <w:color w:val="000000"/>
      <w:sz w:val="16"/>
      <w:szCs w:val="16"/>
    </w:rPr>
  </w:style>
  <w:style w:type="paragraph" w:customStyle="1" w:styleId="LINK">
    <w:name w:val="LINK"/>
    <w:basedOn w:val="Normal"/>
    <w:uiPriority w:val="99"/>
    <w:rsid w:val="00A073BF"/>
    <w:rPr>
      <w:rFonts w:ascii="Verdana" w:hAnsi="Verdana" w:cs="Verdana"/>
      <w:color w:val="0000FF"/>
      <w:sz w:val="18"/>
      <w:szCs w:val="18"/>
      <w:u w:val="single"/>
    </w:rPr>
  </w:style>
  <w:style w:type="paragraph" w:customStyle="1" w:styleId="DEFAULT10">
    <w:name w:val="DEFAULT10"/>
    <w:basedOn w:val="Normal"/>
    <w:uiPriority w:val="99"/>
    <w:rsid w:val="00A073BF"/>
    <w:rPr>
      <w:rFonts w:ascii="Verdana" w:hAnsi="Verdana" w:cs="Verdana"/>
      <w:color w:val="000000"/>
    </w:rPr>
  </w:style>
  <w:style w:type="paragraph" w:customStyle="1" w:styleId="DEFAULT9">
    <w:name w:val="DEFAULT9"/>
    <w:basedOn w:val="Normal"/>
    <w:uiPriority w:val="99"/>
    <w:rsid w:val="00A073BF"/>
    <w:rPr>
      <w:rFonts w:ascii="Verdana" w:hAnsi="Verdana" w:cs="Verdana"/>
      <w:color w:val="000000"/>
      <w:sz w:val="18"/>
      <w:szCs w:val="18"/>
    </w:rPr>
  </w:style>
  <w:style w:type="paragraph" w:customStyle="1" w:styleId="DEFAULT9UNDERLINE">
    <w:name w:val="DEFAULT9_UNDERLINE"/>
    <w:basedOn w:val="Normal"/>
    <w:uiPriority w:val="99"/>
    <w:rsid w:val="00A073BF"/>
    <w:rPr>
      <w:rFonts w:ascii="Verdana" w:hAnsi="Verdana" w:cs="Verdana"/>
      <w:color w:val="000000"/>
      <w:sz w:val="18"/>
      <w:szCs w:val="18"/>
      <w:u w:val="single"/>
    </w:rPr>
  </w:style>
  <w:style w:type="paragraph" w:customStyle="1" w:styleId="DEFAULT9B">
    <w:name w:val="DEFAULT9B"/>
    <w:basedOn w:val="Normal"/>
    <w:uiPriority w:val="99"/>
    <w:rsid w:val="00A073BF"/>
    <w:rPr>
      <w:rFonts w:ascii="Verdana" w:hAnsi="Verdana" w:cs="Verdana"/>
      <w:b/>
      <w:bCs/>
      <w:color w:val="000000"/>
      <w:sz w:val="18"/>
      <w:szCs w:val="18"/>
    </w:rPr>
  </w:style>
  <w:style w:type="paragraph" w:customStyle="1" w:styleId="DEFAULT10B">
    <w:name w:val="DEFAULT10B"/>
    <w:basedOn w:val="Normal"/>
    <w:uiPriority w:val="99"/>
    <w:rsid w:val="00A073BF"/>
    <w:rPr>
      <w:rFonts w:ascii="Verdana" w:hAnsi="Verdana" w:cs="Verdana"/>
      <w:b/>
      <w:bCs/>
      <w:color w:val="000000"/>
    </w:rPr>
  </w:style>
  <w:style w:type="paragraph" w:customStyle="1" w:styleId="DEFAULT7B">
    <w:name w:val="DEFAULT7B"/>
    <w:basedOn w:val="Normal"/>
    <w:uiPriority w:val="99"/>
    <w:rsid w:val="00A073BF"/>
    <w:rPr>
      <w:rFonts w:ascii="Verdana" w:hAnsi="Verdana" w:cs="Verdana"/>
      <w:b/>
      <w:bCs/>
      <w:color w:val="000000"/>
      <w:sz w:val="14"/>
      <w:szCs w:val="14"/>
    </w:rPr>
  </w:style>
  <w:style w:type="paragraph" w:customStyle="1" w:styleId="StringnotfoundTABLESUBHEADER1">
    <w:name w:val="String not found: TABLE_SUB_HEADER_1"/>
    <w:basedOn w:val="Normal"/>
    <w:uiPriority w:val="99"/>
    <w:rsid w:val="00A073BF"/>
    <w:pPr>
      <w:jc w:val="center"/>
    </w:pPr>
    <w:rPr>
      <w:rFonts w:ascii="Verdana" w:hAnsi="Verdana" w:cs="Verdana"/>
      <w:b/>
      <w:bCs/>
      <w:color w:val="FFFFFF"/>
      <w:sz w:val="18"/>
      <w:szCs w:val="18"/>
    </w:rPr>
  </w:style>
  <w:style w:type="paragraph" w:styleId="Header">
    <w:name w:val="header"/>
    <w:basedOn w:val="Normal"/>
    <w:link w:val="HeaderChar"/>
    <w:uiPriority w:val="99"/>
    <w:rsid w:val="00B87099"/>
    <w:pPr>
      <w:tabs>
        <w:tab w:val="center" w:pos="4153"/>
        <w:tab w:val="right" w:pos="8306"/>
      </w:tabs>
    </w:pPr>
  </w:style>
  <w:style w:type="character" w:customStyle="1" w:styleId="HeaderChar">
    <w:name w:val="Header Char"/>
    <w:basedOn w:val="DefaultParagraphFont"/>
    <w:link w:val="Header"/>
    <w:uiPriority w:val="99"/>
    <w:locked/>
    <w:rsid w:val="00AC0252"/>
    <w:rPr>
      <w:rFonts w:ascii="Arial" w:hAnsi="Arial" w:cs="Arial"/>
      <w:lang w:val="en-US"/>
    </w:rPr>
  </w:style>
  <w:style w:type="paragraph" w:styleId="Footer">
    <w:name w:val="footer"/>
    <w:basedOn w:val="Normal"/>
    <w:link w:val="FooterChar"/>
    <w:uiPriority w:val="99"/>
    <w:rsid w:val="00B87099"/>
    <w:pPr>
      <w:tabs>
        <w:tab w:val="center" w:pos="4153"/>
        <w:tab w:val="right" w:pos="8306"/>
      </w:tabs>
    </w:pPr>
  </w:style>
  <w:style w:type="character" w:customStyle="1" w:styleId="FooterChar">
    <w:name w:val="Footer Char"/>
    <w:basedOn w:val="DefaultParagraphFont"/>
    <w:link w:val="Footer"/>
    <w:uiPriority w:val="99"/>
    <w:locked/>
    <w:rsid w:val="00AC0252"/>
    <w:rPr>
      <w:rFonts w:ascii="Arial" w:hAnsi="Arial" w:cs="Arial"/>
      <w:lang w:val="en-US"/>
    </w:rPr>
  </w:style>
  <w:style w:type="table" w:styleId="TableGrid">
    <w:name w:val="Table Grid"/>
    <w:basedOn w:val="TableNormal"/>
    <w:uiPriority w:val="99"/>
    <w:rsid w:val="00AD72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D7299"/>
    <w:rPr>
      <w:rFonts w:cs="Times New Roman"/>
      <w:sz w:val="16"/>
      <w:szCs w:val="16"/>
    </w:rPr>
  </w:style>
  <w:style w:type="paragraph" w:styleId="CommentText">
    <w:name w:val="annotation text"/>
    <w:basedOn w:val="Normal"/>
    <w:link w:val="CommentTextChar"/>
    <w:uiPriority w:val="99"/>
    <w:semiHidden/>
    <w:rsid w:val="00AD7299"/>
    <w:rPr>
      <w:rFonts w:cs="Times New Roman"/>
    </w:rPr>
  </w:style>
  <w:style w:type="character" w:customStyle="1" w:styleId="CommentTextChar">
    <w:name w:val="Comment Text Char"/>
    <w:basedOn w:val="DefaultParagraphFont"/>
    <w:link w:val="CommentText"/>
    <w:uiPriority w:val="99"/>
    <w:semiHidden/>
    <w:locked/>
    <w:rsid w:val="00AC0252"/>
    <w:rPr>
      <w:rFonts w:ascii="Arial" w:hAnsi="Arial" w:cs="Arial"/>
      <w:lang w:val="en-US"/>
    </w:rPr>
  </w:style>
  <w:style w:type="paragraph" w:styleId="BalloonText">
    <w:name w:val="Balloon Text"/>
    <w:basedOn w:val="Normal"/>
    <w:link w:val="BalloonTextChar"/>
    <w:uiPriority w:val="99"/>
    <w:semiHidden/>
    <w:rsid w:val="00AD7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252"/>
    <w:rPr>
      <w:rFonts w:cs="Arial"/>
      <w:sz w:val="2"/>
      <w:lang w:val="en-US"/>
    </w:rPr>
  </w:style>
  <w:style w:type="paragraph" w:customStyle="1" w:styleId="CharCharCharCharCharCharCharCharChar1CharCharCharCharCharChar">
    <w:name w:val="Char Char Char Char Char Char Char Char Char1 Char Char Char Char Char Char"/>
    <w:basedOn w:val="Normal"/>
    <w:uiPriority w:val="99"/>
    <w:rsid w:val="00AD7299"/>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AD7299"/>
    <w:pPr>
      <w:autoSpaceDE/>
      <w:autoSpaceDN/>
      <w:adjustRightInd/>
    </w:pPr>
    <w:rPr>
      <w:rFonts w:ascii="Times New Roman" w:hAnsi="Times New Roman" w:cs="Times New Roman"/>
      <w:sz w:val="24"/>
      <w:szCs w:val="24"/>
      <w:lang w:val="pl-PL" w:eastAsia="pl-PL"/>
    </w:rPr>
  </w:style>
  <w:style w:type="character" w:customStyle="1" w:styleId="EmailStyle551">
    <w:name w:val="EmailStyle551"/>
    <w:basedOn w:val="DefaultParagraphFont"/>
    <w:uiPriority w:val="99"/>
    <w:semiHidden/>
    <w:rsid w:val="00AD7299"/>
    <w:rPr>
      <w:rFonts w:ascii="Arial" w:hAnsi="Arial" w:cs="Arial"/>
      <w:color w:val="auto"/>
      <w:sz w:val="20"/>
      <w:szCs w:val="20"/>
    </w:rPr>
  </w:style>
  <w:style w:type="character" w:styleId="PageNumber">
    <w:name w:val="page number"/>
    <w:basedOn w:val="DefaultParagraphFont"/>
    <w:uiPriority w:val="99"/>
    <w:rsid w:val="00AD7299"/>
    <w:rPr>
      <w:rFonts w:cs="Times New Roman"/>
    </w:rPr>
  </w:style>
  <w:style w:type="character" w:styleId="Hyperlink">
    <w:name w:val="Hyperlink"/>
    <w:basedOn w:val="DefaultParagraphFont"/>
    <w:uiPriority w:val="99"/>
    <w:rsid w:val="00AD7299"/>
    <w:rPr>
      <w:rFonts w:cs="Times New Roman"/>
      <w:color w:val="0000FF"/>
      <w:u w:val="single"/>
    </w:rPr>
  </w:style>
  <w:style w:type="character" w:styleId="FollowedHyperlink">
    <w:name w:val="FollowedHyperlink"/>
    <w:basedOn w:val="DefaultParagraphFont"/>
    <w:uiPriority w:val="99"/>
    <w:rsid w:val="00AD7299"/>
    <w:rPr>
      <w:rFonts w:cs="Times New Roman"/>
      <w:color w:val="800080"/>
      <w:u w:val="single"/>
    </w:rPr>
  </w:style>
  <w:style w:type="paragraph" w:styleId="BodyText">
    <w:name w:val="Body Text"/>
    <w:basedOn w:val="Normal"/>
    <w:link w:val="BodyTextChar"/>
    <w:uiPriority w:val="99"/>
    <w:rsid w:val="00AD7299"/>
    <w:pPr>
      <w:overflowPunct w:val="0"/>
      <w:textAlignment w:val="baseline"/>
    </w:pPr>
    <w:rPr>
      <w:bCs/>
      <w:lang w:val="en-GB" w:eastAsia="en-US"/>
    </w:rPr>
  </w:style>
  <w:style w:type="character" w:customStyle="1" w:styleId="BodyTextChar">
    <w:name w:val="Body Text Char"/>
    <w:basedOn w:val="DefaultParagraphFont"/>
    <w:link w:val="BodyText"/>
    <w:uiPriority w:val="99"/>
    <w:semiHidden/>
    <w:locked/>
    <w:rsid w:val="00AC0252"/>
    <w:rPr>
      <w:rFonts w:ascii="Arial" w:hAnsi="Arial" w:cs="Arial"/>
      <w:lang w:val="en-US"/>
    </w:rPr>
  </w:style>
  <w:style w:type="paragraph" w:customStyle="1" w:styleId="StyleHeading18ptBlue">
    <w:name w:val="Style Heading 1 + 8 pt Blue"/>
    <w:basedOn w:val="Heading1"/>
    <w:link w:val="StyleHeading18ptBlueChar"/>
    <w:uiPriority w:val="99"/>
    <w:rsid w:val="00AD7299"/>
    <w:pPr>
      <w:keepNext/>
      <w:tabs>
        <w:tab w:val="num" w:pos="432"/>
      </w:tabs>
      <w:autoSpaceDE/>
      <w:autoSpaceDN/>
      <w:adjustRightInd/>
      <w:spacing w:before="240" w:after="60"/>
    </w:pPr>
    <w:rPr>
      <w:rFonts w:cs="Times New Roman"/>
      <w:color w:val="0000FF"/>
      <w:sz w:val="22"/>
    </w:rPr>
  </w:style>
  <w:style w:type="character" w:customStyle="1" w:styleId="StyleHeading18ptBlueChar">
    <w:name w:val="Style Heading 1 + 8 pt Blue Char"/>
    <w:basedOn w:val="Heading1Char"/>
    <w:link w:val="StyleHeading18ptBlue"/>
    <w:uiPriority w:val="99"/>
    <w:locked/>
    <w:rsid w:val="00AD7299"/>
    <w:rPr>
      <w:rFonts w:ascii="Verdana" w:hAnsi="Verdana" w:cs="Verdana"/>
      <w:b/>
      <w:bCs w:val="0"/>
      <w:color w:val="0000FF"/>
      <w:sz w:val="36"/>
      <w:szCs w:val="36"/>
      <w:u w:val="single"/>
      <w:lang w:val="en-US" w:eastAsia="en-GB" w:bidi="ar-SA"/>
    </w:rPr>
  </w:style>
  <w:style w:type="paragraph" w:styleId="CommentSubject">
    <w:name w:val="annotation subject"/>
    <w:basedOn w:val="CommentText"/>
    <w:next w:val="CommentText"/>
    <w:link w:val="CommentSubjectChar"/>
    <w:uiPriority w:val="99"/>
    <w:semiHidden/>
    <w:rsid w:val="00AD7299"/>
    <w:rPr>
      <w:b/>
      <w:bCs/>
    </w:rPr>
  </w:style>
  <w:style w:type="character" w:customStyle="1" w:styleId="CommentSubjectChar">
    <w:name w:val="Comment Subject Char"/>
    <w:basedOn w:val="CommentTextChar"/>
    <w:link w:val="CommentSubject"/>
    <w:uiPriority w:val="99"/>
    <w:semiHidden/>
    <w:locked/>
    <w:rsid w:val="00AC0252"/>
    <w:rPr>
      <w:rFonts w:ascii="Arial" w:hAnsi="Arial" w:cs="Arial"/>
      <w:b/>
      <w:bCs/>
      <w:lang w:val="en-US"/>
    </w:rPr>
  </w:style>
  <w:style w:type="paragraph" w:styleId="NormalWeb">
    <w:name w:val="Normal (Web)"/>
    <w:basedOn w:val="Normal"/>
    <w:uiPriority w:val="99"/>
    <w:rsid w:val="00AD7299"/>
    <w:pPr>
      <w:autoSpaceDE/>
      <w:autoSpaceDN/>
      <w:adjustRightInd/>
    </w:pPr>
    <w:rPr>
      <w:rFonts w:ascii="Verdana" w:hAnsi="Verdana" w:cs="Times New Roman"/>
      <w:lang w:val="en-GB"/>
    </w:rPr>
  </w:style>
  <w:style w:type="paragraph" w:styleId="DocumentMap">
    <w:name w:val="Document Map"/>
    <w:basedOn w:val="Normal"/>
    <w:link w:val="DocumentMapChar"/>
    <w:uiPriority w:val="99"/>
    <w:semiHidden/>
    <w:rsid w:val="00AD72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C0252"/>
    <w:rPr>
      <w:rFonts w:cs="Arial"/>
      <w:sz w:val="2"/>
      <w:lang w:val="en-US"/>
    </w:rPr>
  </w:style>
  <w:style w:type="paragraph" w:styleId="BodyTextIndent">
    <w:name w:val="Body Text Indent"/>
    <w:basedOn w:val="Normal"/>
    <w:link w:val="BodyTextIndentChar"/>
    <w:uiPriority w:val="99"/>
    <w:rsid w:val="00ED0736"/>
    <w:pPr>
      <w:spacing w:after="120"/>
      <w:ind w:left="283"/>
    </w:pPr>
  </w:style>
  <w:style w:type="character" w:customStyle="1" w:styleId="BodyTextIndentChar">
    <w:name w:val="Body Text Indent Char"/>
    <w:basedOn w:val="DefaultParagraphFont"/>
    <w:link w:val="BodyTextIndent"/>
    <w:uiPriority w:val="99"/>
    <w:semiHidden/>
    <w:locked/>
    <w:rsid w:val="007666BB"/>
    <w:rPr>
      <w:rFonts w:ascii="Arial" w:hAnsi="Arial" w:cs="Arial"/>
      <w:sz w:val="20"/>
      <w:szCs w:val="20"/>
      <w:lang w:val="en-US"/>
    </w:rPr>
  </w:style>
  <w:style w:type="paragraph" w:customStyle="1" w:styleId="STD">
    <w:name w:val="STD §"/>
    <w:basedOn w:val="Normal"/>
    <w:uiPriority w:val="99"/>
    <w:rsid w:val="00ED0736"/>
    <w:pPr>
      <w:overflowPunct w:val="0"/>
      <w:ind w:left="720"/>
      <w:textAlignment w:val="baseline"/>
    </w:pPr>
    <w:rPr>
      <w:rFonts w:ascii="Verdana" w:hAnsi="Verdana" w:cs="Times New Roman"/>
      <w:i/>
      <w:sz w:val="24"/>
      <w:lang w:val="pl-PL" w:eastAsia="pl-PL"/>
    </w:rPr>
  </w:style>
  <w:style w:type="paragraph" w:customStyle="1" w:styleId="level1">
    <w:name w:val="level 1"/>
    <w:uiPriority w:val="99"/>
    <w:rsid w:val="00ED0736"/>
    <w:pPr>
      <w:tabs>
        <w:tab w:val="left" w:pos="9639"/>
        <w:tab w:val="left" w:pos="11199"/>
        <w:tab w:val="left" w:pos="12900"/>
      </w:tabs>
      <w:suppressAutoHyphens/>
      <w:spacing w:before="60"/>
    </w:pPr>
    <w:rPr>
      <w:b/>
      <w:bCs/>
      <w:color w:val="000000"/>
      <w:sz w:val="20"/>
      <w:szCs w:val="20"/>
      <w:lang w:val="en-GB"/>
    </w:rPr>
  </w:style>
  <w:style w:type="paragraph" w:customStyle="1" w:styleId="H3">
    <w:name w:val="H3"/>
    <w:basedOn w:val="Normal"/>
    <w:next w:val="Normal"/>
    <w:uiPriority w:val="99"/>
    <w:rsid w:val="00ED0736"/>
    <w:pPr>
      <w:keepNext/>
      <w:overflowPunct w:val="0"/>
      <w:spacing w:before="100" w:after="100"/>
      <w:textAlignment w:val="baseline"/>
    </w:pPr>
    <w:rPr>
      <w:rFonts w:ascii="Times New Roman" w:hAnsi="Times New Roman" w:cs="Times New Roman"/>
      <w:b/>
      <w:sz w:val="28"/>
      <w:lang w:val="en-GB" w:eastAsia="en-US"/>
    </w:rPr>
  </w:style>
  <w:style w:type="paragraph" w:customStyle="1" w:styleId="H2">
    <w:name w:val="H2"/>
    <w:basedOn w:val="Normal"/>
    <w:next w:val="Normal"/>
    <w:uiPriority w:val="99"/>
    <w:rsid w:val="00ED0736"/>
    <w:pPr>
      <w:keepNext/>
      <w:overflowPunct w:val="0"/>
      <w:spacing w:before="100" w:after="100"/>
      <w:textAlignment w:val="baseline"/>
    </w:pPr>
    <w:rPr>
      <w:rFonts w:ascii="Times New Roman" w:hAnsi="Times New Roman" w:cs="Times New Roman"/>
      <w:b/>
      <w:sz w:val="36"/>
      <w:lang w:val="en-GB" w:eastAsia="en-US"/>
    </w:rPr>
  </w:style>
  <w:style w:type="character" w:styleId="HTMLCite">
    <w:name w:val="HTML Cite"/>
    <w:basedOn w:val="DefaultParagraphFont"/>
    <w:uiPriority w:val="99"/>
    <w:locked/>
    <w:rsid w:val="00C352C4"/>
    <w:rPr>
      <w:rFonts w:cs="Times New Roman"/>
    </w:rPr>
  </w:style>
  <w:style w:type="character" w:styleId="HTMLCode">
    <w:name w:val="HTML Code"/>
    <w:basedOn w:val="DefaultParagraphFont"/>
    <w:uiPriority w:val="99"/>
    <w:locked/>
    <w:rsid w:val="00C352C4"/>
    <w:rPr>
      <w:rFonts w:ascii="Courier New" w:hAnsi="Courier New" w:cs="Courier New"/>
      <w:sz w:val="20"/>
      <w:szCs w:val="20"/>
    </w:rPr>
  </w:style>
  <w:style w:type="character" w:styleId="HTMLKeyboard">
    <w:name w:val="HTML Keyboard"/>
    <w:basedOn w:val="DefaultParagraphFont"/>
    <w:uiPriority w:val="99"/>
    <w:locked/>
    <w:rsid w:val="00C352C4"/>
    <w:rPr>
      <w:rFonts w:ascii="Courier New" w:hAnsi="Courier New" w:cs="Courier New"/>
      <w:sz w:val="20"/>
      <w:szCs w:val="20"/>
    </w:rPr>
  </w:style>
  <w:style w:type="paragraph" w:styleId="HTMLPreformatted">
    <w:name w:val="HTML Preformatted"/>
    <w:basedOn w:val="Normal"/>
    <w:link w:val="HTMLPreformattedChar"/>
    <w:uiPriority w:val="99"/>
    <w:locked/>
    <w:rsid w:val="00C3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rPr>
  </w:style>
  <w:style w:type="character" w:styleId="HTMLSample">
    <w:name w:val="HTML Sample"/>
    <w:basedOn w:val="DefaultParagraphFont"/>
    <w:uiPriority w:val="99"/>
    <w:locked/>
    <w:rsid w:val="00C352C4"/>
    <w:rPr>
      <w:rFonts w:ascii="Courier New" w:hAnsi="Courier New" w:cs="Courier New"/>
    </w:rPr>
  </w:style>
  <w:style w:type="character" w:styleId="HTMLTypewriter">
    <w:name w:val="HTML Typewriter"/>
    <w:basedOn w:val="DefaultParagraphFont"/>
    <w:uiPriority w:val="99"/>
    <w:locked/>
    <w:rsid w:val="00C352C4"/>
    <w:rPr>
      <w:rFonts w:ascii="Courier New" w:hAnsi="Courier New" w:cs="Courier New"/>
      <w:sz w:val="20"/>
      <w:szCs w:val="20"/>
    </w:rPr>
  </w:style>
  <w:style w:type="paragraph" w:customStyle="1" w:styleId="Style3">
    <w:name w:val="Style3"/>
    <w:basedOn w:val="Heading3"/>
    <w:autoRedefine/>
    <w:uiPriority w:val="99"/>
    <w:rsid w:val="00C352C4"/>
    <w:pPr>
      <w:keepNext/>
      <w:numPr>
        <w:numId w:val="17"/>
      </w:numPr>
      <w:autoSpaceDE/>
      <w:autoSpaceDN/>
      <w:adjustRightInd/>
      <w:spacing w:before="240" w:after="60"/>
    </w:pPr>
    <w:rPr>
      <w:lang w:eastAsia="en-US"/>
    </w:rPr>
  </w:style>
  <w:style w:type="paragraph" w:customStyle="1" w:styleId="suggestions">
    <w:name w:val="suggestions"/>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suggestions-special">
    <w:name w:val="suggestions-special"/>
    <w:basedOn w:val="Normal"/>
    <w:uiPriority w:val="99"/>
    <w:rsid w:val="00C352C4"/>
    <w:pPr>
      <w:pBdr>
        <w:top w:val="single" w:sz="6" w:space="3" w:color="AAAAAA"/>
        <w:left w:val="single" w:sz="6" w:space="3" w:color="AAAAAA"/>
        <w:bottom w:val="single" w:sz="6" w:space="3" w:color="AAAAAA"/>
        <w:right w:val="single" w:sz="6" w:space="3" w:color="AAAAAA"/>
      </w:pBdr>
      <w:autoSpaceDE/>
      <w:autoSpaceDN/>
      <w:adjustRightInd/>
      <w:spacing w:line="300" w:lineRule="atLeast"/>
    </w:pPr>
    <w:rPr>
      <w:rFonts w:ascii="Times New Roman" w:hAnsi="Times New Roman" w:cs="Times New Roman"/>
      <w:vanish/>
      <w:sz w:val="19"/>
      <w:szCs w:val="19"/>
      <w:lang w:val="en-GB"/>
    </w:rPr>
  </w:style>
  <w:style w:type="paragraph" w:customStyle="1" w:styleId="suggestions-results">
    <w:name w:val="suggestions-results"/>
    <w:basedOn w:val="Normal"/>
    <w:uiPriority w:val="99"/>
    <w:rsid w:val="00C352C4"/>
    <w:pPr>
      <w:pBdr>
        <w:top w:val="single" w:sz="6" w:space="0" w:color="AAAAAA"/>
        <w:left w:val="single" w:sz="6" w:space="0" w:color="AAAAAA"/>
        <w:bottom w:val="single" w:sz="6" w:space="0" w:color="AAAAAA"/>
        <w:right w:val="single" w:sz="6" w:space="0" w:color="AAAAAA"/>
      </w:pBdr>
      <w:shd w:val="clear" w:color="auto" w:fill="FFFFFF"/>
      <w:autoSpaceDE/>
      <w:autoSpaceDN/>
      <w:adjustRightInd/>
    </w:pPr>
    <w:rPr>
      <w:rFonts w:ascii="Times New Roman" w:hAnsi="Times New Roman" w:cs="Times New Roman"/>
      <w:sz w:val="19"/>
      <w:szCs w:val="19"/>
      <w:lang w:val="en-GB"/>
    </w:rPr>
  </w:style>
  <w:style w:type="paragraph" w:customStyle="1" w:styleId="suggestions-result">
    <w:name w:val="suggestions-result"/>
    <w:basedOn w:val="Normal"/>
    <w:uiPriority w:val="99"/>
    <w:rsid w:val="00C352C4"/>
    <w:pPr>
      <w:autoSpaceDE/>
      <w:autoSpaceDN/>
      <w:adjustRightInd/>
      <w:spacing w:line="360" w:lineRule="atLeast"/>
    </w:pPr>
    <w:rPr>
      <w:rFonts w:ascii="Times New Roman" w:hAnsi="Times New Roman" w:cs="Times New Roman"/>
      <w:sz w:val="24"/>
      <w:szCs w:val="24"/>
      <w:lang w:val="en-GB"/>
    </w:rPr>
  </w:style>
  <w:style w:type="paragraph" w:customStyle="1" w:styleId="suggestions-result-current">
    <w:name w:val="suggestions-result-current"/>
    <w:basedOn w:val="Normal"/>
    <w:uiPriority w:val="99"/>
    <w:rsid w:val="00C352C4"/>
    <w:pPr>
      <w:shd w:val="clear" w:color="auto" w:fill="4C59A6"/>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autoellipsis-matched">
    <w:name w:val="autoellipsis-matched"/>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highlight">
    <w:name w:val="highlight"/>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wikieditor-ui">
    <w:name w:val="wikieditor-ui"/>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0EE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wikitext">
    <w:name w:val="wikieditor-wik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controls">
    <w:name w:val="wikieditor-ui-controls"/>
    <w:basedOn w:val="Normal"/>
    <w:uiPriority w:val="99"/>
    <w:rsid w:val="00C352C4"/>
    <w:pPr>
      <w:pBdr>
        <w:bottom w:val="single" w:sz="6" w:space="0" w:color="C0C0C0"/>
      </w:pBdr>
      <w:shd w:val="clear" w:color="auto" w:fill="FFFFFF"/>
      <w:autoSpaceDE/>
      <w:autoSpaceDN/>
      <w:adjustRightInd/>
      <w:spacing w:after="100" w:afterAutospacing="1"/>
    </w:pPr>
    <w:rPr>
      <w:rFonts w:ascii="Times New Roman" w:hAnsi="Times New Roman" w:cs="Times New Roman"/>
      <w:sz w:val="24"/>
      <w:szCs w:val="24"/>
      <w:lang w:val="en-GB"/>
    </w:rPr>
  </w:style>
  <w:style w:type="paragraph" w:customStyle="1" w:styleId="wikieditor-ui-tabs">
    <w:name w:val="wikieditor-ui-tabs"/>
    <w:basedOn w:val="Normal"/>
    <w:uiPriority w:val="99"/>
    <w:rsid w:val="00C352C4"/>
    <w:pPr>
      <w:pBdr>
        <w:top w:val="single" w:sz="6" w:space="0" w:color="C0C0C0"/>
        <w:left w:val="single" w:sz="6" w:space="0" w:color="C0C0C0"/>
      </w:pBdr>
      <w:shd w:val="clear" w:color="auto" w:fill="FFFFFF"/>
      <w:autoSpaceDE/>
      <w:autoSpaceDN/>
      <w:adjustRightInd/>
      <w:spacing w:before="100" w:beforeAutospacing="1" w:after="100" w:afterAutospacing="1"/>
      <w:ind w:left="-15"/>
    </w:pPr>
    <w:rPr>
      <w:rFonts w:ascii="Times New Roman" w:hAnsi="Times New Roman" w:cs="Times New Roman"/>
      <w:sz w:val="24"/>
      <w:szCs w:val="24"/>
      <w:lang w:val="en-GB"/>
    </w:rPr>
  </w:style>
  <w:style w:type="paragraph" w:customStyle="1" w:styleId="wikieditor-ui-buttons">
    <w:name w:val="wikieditor-ui-buttons"/>
    <w:basedOn w:val="Normal"/>
    <w:uiPriority w:val="99"/>
    <w:rsid w:val="00C352C4"/>
    <w:pPr>
      <w:pBdr>
        <w:top w:val="single" w:sz="6" w:space="0" w:color="FFFFFF"/>
      </w:pBdr>
      <w:shd w:val="clear" w:color="auto" w:fill="FFFFFF"/>
      <w:autoSpaceDE/>
      <w:autoSpaceDN/>
      <w:adjustRightInd/>
      <w:spacing w:before="100" w:beforeAutospacing="1" w:after="100" w:afterAutospacing="1"/>
      <w:ind w:right="-15"/>
    </w:pPr>
    <w:rPr>
      <w:rFonts w:ascii="Times New Roman" w:hAnsi="Times New Roman" w:cs="Times New Roman"/>
      <w:sz w:val="24"/>
      <w:szCs w:val="24"/>
      <w:lang w:val="en-GB"/>
    </w:rPr>
  </w:style>
  <w:style w:type="paragraph" w:customStyle="1" w:styleId="wikieditor-view-wikitext">
    <w:name w:val="wikieditor-view-wikitext"/>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4"/>
      <w:szCs w:val="24"/>
      <w:lang w:val="en-GB"/>
    </w:rPr>
  </w:style>
  <w:style w:type="paragraph" w:customStyle="1" w:styleId="wikieditor-ui-loading">
    <w:name w:val="wikieditor-ui-loading"/>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wikieditor-toolbar-field-wrapper">
    <w:name w:val="wikieditor-toolbar-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
    <w:name w:val="wikieditor-toolbar-floated-field-wrapper"/>
    <w:basedOn w:val="Normal"/>
    <w:uiPriority w:val="99"/>
    <w:rsid w:val="00C352C4"/>
    <w:pPr>
      <w:autoSpaceDE/>
      <w:autoSpaceDN/>
      <w:adjustRightInd/>
      <w:spacing w:before="100" w:beforeAutospacing="1" w:after="100" w:afterAutospacing="1"/>
      <w:ind w:right="480"/>
    </w:pPr>
    <w:rPr>
      <w:rFonts w:ascii="Times New Roman" w:hAnsi="Times New Roman" w:cs="Times New Roman"/>
      <w:sz w:val="24"/>
      <w:szCs w:val="24"/>
      <w:lang w:val="en-GB"/>
    </w:rPr>
  </w:style>
  <w:style w:type="paragraph" w:customStyle="1" w:styleId="wikieditor-toolbar-dialog-hint">
    <w:name w:val="wikieditor-toolbar-dialog-hint"/>
    <w:basedOn w:val="Normal"/>
    <w:uiPriority w:val="99"/>
    <w:rsid w:val="00C352C4"/>
    <w:pPr>
      <w:autoSpaceDE/>
      <w:autoSpaceDN/>
      <w:adjustRightInd/>
      <w:spacing w:before="100" w:beforeAutospacing="1" w:after="100" w:afterAutospacing="1"/>
    </w:pPr>
    <w:rPr>
      <w:rFonts w:ascii="Times New Roman" w:hAnsi="Times New Roman" w:cs="Times New Roman"/>
      <w:color w:val="999999"/>
      <w:sz w:val="24"/>
      <w:szCs w:val="24"/>
      <w:lang w:val="en-GB"/>
    </w:rPr>
  </w:style>
  <w:style w:type="paragraph" w:customStyle="1" w:styleId="wikieditor-toolbar-dialog-wrapper">
    <w:name w:val="wikieditor-toolbar-dialog-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dimension-fields">
    <w:name w:val="wikieditor-toolbar-table-dimension-field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dialog-editoptions">
    <w:name w:val="wikieditor-dialog-editoptions"/>
    <w:basedOn w:val="Normal"/>
    <w:uiPriority w:val="99"/>
    <w:rsid w:val="00C352C4"/>
    <w:pPr>
      <w:autoSpaceDE/>
      <w:autoSpaceDN/>
      <w:adjustRightInd/>
      <w:spacing w:before="225" w:after="100" w:afterAutospacing="1"/>
    </w:pPr>
    <w:rPr>
      <w:rFonts w:ascii="Times New Roman" w:hAnsi="Times New Roman" w:cs="Times New Roman"/>
      <w:sz w:val="24"/>
      <w:szCs w:val="24"/>
      <w:lang w:val="en-GB"/>
    </w:rPr>
  </w:style>
  <w:style w:type="paragraph" w:customStyle="1" w:styleId="wikieditor-publish-dialog-copywarn">
    <w:name w:val="wikieditor-publish-dialog-copywarn"/>
    <w:basedOn w:val="Normal"/>
    <w:uiPriority w:val="99"/>
    <w:rsid w:val="00C352C4"/>
    <w:pPr>
      <w:autoSpaceDE/>
      <w:autoSpaceDN/>
      <w:adjustRightInd/>
      <w:spacing w:before="120" w:after="100" w:afterAutospacing="1"/>
    </w:pPr>
    <w:rPr>
      <w:rFonts w:ascii="Times New Roman" w:hAnsi="Times New Roman" w:cs="Times New Roman"/>
      <w:sz w:val="24"/>
      <w:szCs w:val="24"/>
      <w:lang w:val="en-GB"/>
    </w:rPr>
  </w:style>
  <w:style w:type="paragraph" w:customStyle="1" w:styleId="wikieditor-publish-dialog-summary">
    <w:name w:val="wikieditor-publish-dialog-summary"/>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publish-dialog-options">
    <w:name w:val="wikieditor-publish-dialog-options"/>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ui-toolbar">
    <w:name w:val="wikieditor-ui-tool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spritedbutton">
    <w:name w:val="wikieditor-toolbar-spritedbutton"/>
    <w:basedOn w:val="Normal"/>
    <w:uiPriority w:val="99"/>
    <w:rsid w:val="00C352C4"/>
    <w:pPr>
      <w:autoSpaceDE/>
      <w:autoSpaceDN/>
      <w:adjustRightInd/>
      <w:spacing w:before="100" w:beforeAutospacing="1" w:after="100" w:afterAutospacing="1"/>
      <w:ind w:hanging="18913"/>
    </w:pPr>
    <w:rPr>
      <w:rFonts w:ascii="Times New Roman" w:hAnsi="Times New Roman" w:cs="Times New Roman"/>
      <w:sz w:val="24"/>
      <w:szCs w:val="24"/>
      <w:lang w:val="en-GB"/>
    </w:rPr>
  </w:style>
  <w:style w:type="paragraph" w:customStyle="1" w:styleId="wikieditor-preview-loading">
    <w:name w:val="wikieditor-preview-loading"/>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spinner">
    <w:name w:val="wikieditor-preview-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contents">
    <w:name w:val="wikieditor-preview-contents"/>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hidden">
    <w:name w:val="ui-helper-hidden"/>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ui-helper-reset">
    <w:name w:val="ui-helper-reset"/>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helper-clearfix">
    <w:name w:val="ui-helper-clear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zfix">
    <w:name w:val="ui-helper-z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
    <w:name w:val="ui-icon"/>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widget-overlay">
    <w:name w:val="ui-widget-overlay"/>
    <w:basedOn w:val="Normal"/>
    <w:uiPriority w:val="99"/>
    <w:rsid w:val="00C352C4"/>
    <w:pPr>
      <w:shd w:val="clear" w:color="auto" w:fill="00000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
    <w:name w:val="ui-widget"/>
    <w:basedOn w:val="Normal"/>
    <w:uiPriority w:val="99"/>
    <w:rsid w:val="00C352C4"/>
    <w:pPr>
      <w:autoSpaceDE/>
      <w:autoSpaceDN/>
      <w:adjustRightInd/>
      <w:spacing w:before="100" w:beforeAutospacing="1" w:after="100" w:afterAutospacing="1"/>
    </w:pPr>
    <w:rPr>
      <w:szCs w:val="22"/>
      <w:lang w:val="en-GB"/>
    </w:rPr>
  </w:style>
  <w:style w:type="paragraph" w:customStyle="1" w:styleId="ui-widget-content">
    <w:name w:val="ui-widget-conten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ui-widget-header">
    <w:name w:val="ui-widget-header"/>
    <w:basedOn w:val="Normal"/>
    <w:uiPriority w:val="99"/>
    <w:rsid w:val="00C352C4"/>
    <w:pPr>
      <w:pBdr>
        <w:bottom w:val="single" w:sz="6" w:space="0" w:color="C0C0C0"/>
      </w:pBdr>
      <w:shd w:val="clear" w:color="auto" w:fill="E2EEF6"/>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state-default">
    <w:name w:val="ui-state-defaul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
    <w:name w:val="ui-state-hover"/>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
    <w:name w:val="ui-state-focus"/>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
    <w:name w:val="ui-state-active"/>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
    <w:name w:val="ui-state-highlight"/>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
    <w:name w:val="ui-state-error"/>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
    <w:name w:val="ui-state-error-text"/>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
    <w:name w:val="ui-state-disable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
    <w:name w:val="ui-priority-primary"/>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
    <w:name w:val="ui-priority-seconda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shadow">
    <w:name w:val="ui-widget-shadow"/>
    <w:basedOn w:val="Normal"/>
    <w:uiPriority w:val="99"/>
    <w:rsid w:val="00C352C4"/>
    <w:pPr>
      <w:shd w:val="clear" w:color="auto" w:fill="000000"/>
      <w:autoSpaceDE/>
      <w:autoSpaceDN/>
      <w:adjustRightInd/>
      <w:ind w:left="-120"/>
    </w:pPr>
    <w:rPr>
      <w:rFonts w:ascii="Times New Roman" w:hAnsi="Times New Roman" w:cs="Times New Roman"/>
      <w:sz w:val="24"/>
      <w:szCs w:val="24"/>
      <w:lang w:val="en-GB"/>
    </w:rPr>
  </w:style>
  <w:style w:type="paragraph" w:customStyle="1" w:styleId="ui-datepicker">
    <w:name w:val="ui-datepick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ow-break">
    <w:name w:val="ui-datepicker-row-brea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tl">
    <w:name w:val="ui-datepicker-rtl"/>
    <w:basedOn w:val="Normal"/>
    <w:uiPriority w:val="99"/>
    <w:rsid w:val="00C352C4"/>
    <w:pPr>
      <w:autoSpaceDE/>
      <w:autoSpaceDN/>
      <w:bidi/>
      <w:adjustRightInd/>
      <w:spacing w:before="100" w:beforeAutospacing="1" w:after="100" w:afterAutospacing="1"/>
    </w:pPr>
    <w:rPr>
      <w:rFonts w:ascii="Times New Roman" w:hAnsi="Times New Roman" w:cs="Times New Roman"/>
      <w:sz w:val="24"/>
      <w:szCs w:val="24"/>
      <w:lang w:val="en-GB"/>
    </w:rPr>
  </w:style>
  <w:style w:type="paragraph" w:customStyle="1" w:styleId="ui-datepicker-cover">
    <w:name w:val="ui-datepicker-c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
    <w:name w:val="ui-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
    <w:name w:val="ui-progress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handle">
    <w:name w:val="ui-resizable-handle"/>
    <w:basedOn w:val="Normal"/>
    <w:uiPriority w:val="99"/>
    <w:rsid w:val="00C352C4"/>
    <w:pPr>
      <w:autoSpaceDE/>
      <w:autoSpaceDN/>
      <w:adjustRightInd/>
      <w:spacing w:before="100" w:beforeAutospacing="1" w:after="100" w:afterAutospacing="1"/>
    </w:pPr>
    <w:rPr>
      <w:rFonts w:ascii="Times New Roman" w:hAnsi="Times New Roman" w:cs="Times New Roman"/>
      <w:sz w:val="2"/>
      <w:szCs w:val="2"/>
      <w:lang w:val="en-GB"/>
    </w:rPr>
  </w:style>
  <w:style w:type="paragraph" w:customStyle="1" w:styleId="ui-resizable-n">
    <w:name w:val="ui-resizable-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
    <w:name w:val="ui-resizabl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e">
    <w:name w:val="ui-resizable-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w">
    <w:name w:val="ui-resizabl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
    <w:name w:val="ui-resizable-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w">
    <w:name w:val="ui-resizable-s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w">
    <w:name w:val="ui-resizable-n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e">
    <w:name w:val="ui-resizable-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
    <w:name w:val="ui-sli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orizontal">
    <w:name w:val="ui-slider-horizont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vertical">
    <w:name w:val="ui-slider-vertic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
    <w:name w:val="ui-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title">
    <w:name w:val="navbox-title"/>
    <w:basedOn w:val="Normal"/>
    <w:uiPriority w:val="99"/>
    <w:rsid w:val="00C352C4"/>
    <w:pPr>
      <w:shd w:val="clear" w:color="auto" w:fill="CCCC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abovebelow">
    <w:name w:val="navbox-abovebelow"/>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
    <w:name w:val="navbox-group"/>
    <w:basedOn w:val="Normal"/>
    <w:uiPriority w:val="99"/>
    <w:rsid w:val="00C352C4"/>
    <w:pPr>
      <w:shd w:val="clear" w:color="auto" w:fill="DDDD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
    <w:name w:val="navbox"/>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subgroup">
    <w:name w:val="navbox-subgroup"/>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list">
    <w:name w:val="navbox-lis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even">
    <w:name w:val="navbox-even"/>
    <w:basedOn w:val="Normal"/>
    <w:uiPriority w:val="99"/>
    <w:rsid w:val="00C352C4"/>
    <w:pPr>
      <w:shd w:val="clear" w:color="auto" w:fill="F7F7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odd">
    <w:name w:val="navbox-od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ollapsebutton">
    <w:name w:val="collapsebutton"/>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
    <w:name w:val="navbar"/>
    <w:basedOn w:val="Normal"/>
    <w:uiPriority w:val="99"/>
    <w:rsid w:val="00C352C4"/>
    <w:pPr>
      <w:autoSpaceDE/>
      <w:autoSpaceDN/>
      <w:adjustRightInd/>
      <w:spacing w:before="100" w:beforeAutospacing="1" w:after="100" w:afterAutospacing="1"/>
    </w:pPr>
    <w:rPr>
      <w:rFonts w:ascii="Times New Roman" w:hAnsi="Times New Roman" w:cs="Times New Roman"/>
      <w:sz w:val="21"/>
      <w:szCs w:val="21"/>
      <w:lang w:val="en-GB"/>
    </w:rPr>
  </w:style>
  <w:style w:type="paragraph" w:customStyle="1" w:styleId="infobox">
    <w:name w:val="info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before="120" w:after="120"/>
      <w:ind w:left="240"/>
    </w:pPr>
    <w:rPr>
      <w:rFonts w:ascii="Times New Roman" w:hAnsi="Times New Roman" w:cs="Times New Roman"/>
      <w:color w:val="000000"/>
      <w:sz w:val="24"/>
      <w:szCs w:val="24"/>
      <w:lang w:val="en-GB"/>
    </w:rPr>
  </w:style>
  <w:style w:type="paragraph" w:customStyle="1" w:styleId="redirect-in-category">
    <w:name w:val="redirect-in-category"/>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allpagesredirect">
    <w:name w:val="allpagesredirect"/>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messagebox">
    <w:name w:val="message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after="240"/>
    </w:pPr>
    <w:rPr>
      <w:rFonts w:ascii="Times New Roman" w:hAnsi="Times New Roman" w:cs="Times New Roman"/>
      <w:sz w:val="24"/>
      <w:szCs w:val="24"/>
      <w:lang w:val="en-GB"/>
    </w:rPr>
  </w:style>
  <w:style w:type="paragraph" w:customStyle="1" w:styleId="hiddenstructure">
    <w:name w:val="hiddenstructure"/>
    <w:basedOn w:val="Normal"/>
    <w:uiPriority w:val="99"/>
    <w:rsid w:val="00C352C4"/>
    <w:pPr>
      <w:shd w:val="clear" w:color="auto" w:fill="00FF00"/>
      <w:autoSpaceDE/>
      <w:autoSpaceDN/>
      <w:adjustRightInd/>
      <w:spacing w:before="100" w:beforeAutospacing="1" w:after="100" w:afterAutospacing="1"/>
    </w:pPr>
    <w:rPr>
      <w:rFonts w:ascii="Times New Roman" w:hAnsi="Times New Roman" w:cs="Times New Roman"/>
      <w:color w:val="FF0000"/>
      <w:sz w:val="24"/>
      <w:szCs w:val="24"/>
      <w:lang w:val="en-GB"/>
    </w:rPr>
  </w:style>
  <w:style w:type="paragraph" w:customStyle="1" w:styleId="rellink">
    <w:name w:val="rel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dablink">
    <w:name w:val="dab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geo-default">
    <w:name w:val="geo-defaul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ms">
    <w:name w:val="geo-dm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ec">
    <w:name w:val="geo-dec"/>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nondefault">
    <w:name w:val="geo-nondefaul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geo-multi-punct">
    <w:name w:val="geo-multi-punc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longitude">
    <w:name w:val="long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titude">
    <w:name w:val="lat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emplate-documentation">
    <w:name w:val="template-documentation"/>
    <w:basedOn w:val="Normal"/>
    <w:uiPriority w:val="99"/>
    <w:rsid w:val="00C352C4"/>
    <w:pPr>
      <w:pBdr>
        <w:top w:val="single" w:sz="6" w:space="12" w:color="AAAAAA"/>
        <w:left w:val="single" w:sz="6" w:space="12" w:color="AAAAAA"/>
        <w:bottom w:val="single" w:sz="6" w:space="12" w:color="AAAAAA"/>
        <w:right w:val="single" w:sz="6" w:space="12" w:color="AAAAAA"/>
      </w:pBdr>
      <w:shd w:val="clear" w:color="auto" w:fill="ECFCF4"/>
      <w:autoSpaceDE/>
      <w:autoSpaceDN/>
      <w:adjustRightInd/>
      <w:spacing w:before="240"/>
    </w:pPr>
    <w:rPr>
      <w:rFonts w:ascii="Times New Roman" w:hAnsi="Times New Roman" w:cs="Times New Roman"/>
      <w:sz w:val="24"/>
      <w:szCs w:val="24"/>
      <w:lang w:val="en-GB"/>
    </w:rPr>
  </w:style>
  <w:style w:type="paragraph" w:customStyle="1" w:styleId="mw-tag-markers">
    <w:name w:val="mw-tag-markers"/>
    <w:basedOn w:val="Normal"/>
    <w:uiPriority w:val="99"/>
    <w:rsid w:val="00C352C4"/>
    <w:pPr>
      <w:autoSpaceDE/>
      <w:autoSpaceDN/>
      <w:adjustRightInd/>
      <w:spacing w:before="100" w:beforeAutospacing="1" w:after="100" w:afterAutospacing="1"/>
    </w:pPr>
    <w:rPr>
      <w:i/>
      <w:iCs/>
      <w:szCs w:val="22"/>
      <w:lang w:val="en-GB"/>
    </w:rPr>
  </w:style>
  <w:style w:type="paragraph" w:customStyle="1" w:styleId="texhtml">
    <w:name w:val="texhtml"/>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9"/>
      <w:szCs w:val="29"/>
      <w:lang w:val="en-GB"/>
    </w:rPr>
  </w:style>
  <w:style w:type="paragraph" w:customStyle="1" w:styleId="redirecttext">
    <w:name w:val="redirecttext"/>
    <w:basedOn w:val="Normal"/>
    <w:uiPriority w:val="99"/>
    <w:rsid w:val="00C352C4"/>
    <w:pPr>
      <w:autoSpaceDE/>
      <w:autoSpaceDN/>
      <w:adjustRightInd/>
      <w:spacing w:before="75" w:after="75"/>
      <w:ind w:left="75" w:right="75"/>
    </w:pPr>
    <w:rPr>
      <w:rFonts w:ascii="Times New Roman" w:hAnsi="Times New Roman" w:cs="Times New Roman"/>
      <w:sz w:val="36"/>
      <w:szCs w:val="36"/>
      <w:lang w:val="en-GB"/>
    </w:rPr>
  </w:style>
  <w:style w:type="paragraph" w:customStyle="1" w:styleId="ipa">
    <w:name w:val="ipa"/>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unicode">
    <w:name w:val="unicode"/>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polytonic">
    <w:name w:val="polytonic"/>
    <w:basedOn w:val="Normal"/>
    <w:uiPriority w:val="99"/>
    <w:rsid w:val="00C352C4"/>
    <w:pPr>
      <w:autoSpaceDE/>
      <w:autoSpaceDN/>
      <w:adjustRightInd/>
      <w:spacing w:before="100" w:beforeAutospacing="1" w:after="100" w:afterAutospacing="1"/>
    </w:pPr>
    <w:rPr>
      <w:rFonts w:ascii="Palatino Linotype" w:hAnsi="Palatino Linotype" w:cs="Times New Roman"/>
      <w:sz w:val="24"/>
      <w:szCs w:val="24"/>
      <w:lang w:val="en-GB"/>
    </w:rPr>
  </w:style>
  <w:style w:type="paragraph" w:customStyle="1" w:styleId="special-label">
    <w:name w:val="speci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query">
    <w:name w:val="special-que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hover">
    <w:name w:val="special-h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ext">
    <w:name w:val="wikieditor-u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
    <w:name w:val="wikieditor-ui-to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
    <w:name w:val="wikieditor-ui-lef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
    <w:name w:val="wikieditor-ui-righ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close">
    <w:name w:val="ui-dialog-titlebar-clo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emplate-dialog-field-wrapper">
    <w:name w:val="wikieditor-template-dialog-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
    <w:name w:val="sec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abs">
    <w:name w:val="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main">
    <w:name w:val="section-mai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
    <w:name w:val="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
    <w:name w:val="group-search"/>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
    <w:name w:val="group-inser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
    <w:name w:val="ui-accordion-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li-fix">
    <w:name w:val="ui-accordion-li-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
    <w:name w:val="ui-accordion-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active">
    <w:name w:val="ui-accordion-content-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
    <w:name w:val="ui-datepicker-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
    <w:name w:val="ui-datepicker-pre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
    <w:name w:val="ui-datepicker-n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
    <w:name w:val="ui-datepicker-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
    <w:name w:val="ui-datepicker-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
    <w:name w:val="ui-datepicker-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
    <w:name w:val="ui-dialog-title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
    <w:name w:val="ui-dialog-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content">
    <w:name w:val="ui-dialog-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
    <w:name w:val="ui-dialog-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
    <w:name w:val="ui-progressbar-valu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
    <w:name w:val="ui-slider-hand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
    <w:name w:val="ui-slider-rang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
    <w:name w:val="ui-tabs-na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
    <w:name w:val="ui-tabs-pan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
    <w:name w:val="i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cnumber">
    <w:name w:val="tocnumb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lflink">
    <w:name w:val="selflin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
    <w:name w:val="wpb-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
    <w:name w:val="wpb-outs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
    <w:name w:val="wikieditor-toolbar-table-preview-fram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
    <w:name w:val="wikieditor-toolbar-table-preview-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
    <w:name w:val="wikieditor-toolbar-table-previ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
    <w:name w:val="sec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
    <w:name w:v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ol-select">
    <w:name w:val="tool-selec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ndex">
    <w:name w:val="inde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pages">
    <w:name w:val="pag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mbox">
    <w:name w:val="t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inner">
    <w:name w:val="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s">
    <w:name w:val="op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
    <w:name w:val="curr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
    <w:name w:val="op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2">
    <w:name w:val="option[rel=heading-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3">
    <w:name w:val="option[rel=heading-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4">
    <w:name w:val="option[rel=heading-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5">
    <w:name w:val="option[rel=heading-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menu">
    <w:name w:val="menu"/>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wrapper">
    <w:name w:val="wikieditor-toolbar-table-preview-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dialog">
    <w:name w:val="wikieditor-toolbar-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closethick">
    <w:name w:val="ui-icon-closethic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
    <w:name w:val="ui-accordion-header-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
    <w:name w:val="ui-tabs-h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1">
    <w:name w:val="special-label1"/>
    <w:basedOn w:val="Normal"/>
    <w:uiPriority w:val="99"/>
    <w:rsid w:val="00C352C4"/>
    <w:pPr>
      <w:autoSpaceDE/>
      <w:autoSpaceDN/>
      <w:adjustRightInd/>
      <w:spacing w:before="100" w:beforeAutospacing="1" w:after="100" w:afterAutospacing="1"/>
    </w:pPr>
    <w:rPr>
      <w:rFonts w:ascii="Times New Roman" w:hAnsi="Times New Roman" w:cs="Times New Roman"/>
      <w:color w:val="808080"/>
      <w:sz w:val="19"/>
      <w:szCs w:val="19"/>
      <w:lang w:val="en-GB"/>
    </w:rPr>
  </w:style>
  <w:style w:type="paragraph" w:customStyle="1" w:styleId="special-query1">
    <w:name w:val="special-query1"/>
    <w:basedOn w:val="Normal"/>
    <w:uiPriority w:val="99"/>
    <w:rsid w:val="00C352C4"/>
    <w:pPr>
      <w:autoSpaceDE/>
      <w:autoSpaceDN/>
      <w:adjustRightInd/>
      <w:spacing w:before="100" w:beforeAutospacing="1" w:after="100" w:afterAutospacing="1"/>
    </w:pPr>
    <w:rPr>
      <w:rFonts w:ascii="Times New Roman" w:hAnsi="Times New Roman" w:cs="Times New Roman"/>
      <w:i/>
      <w:iCs/>
      <w:color w:val="000000"/>
      <w:sz w:val="24"/>
      <w:szCs w:val="24"/>
      <w:lang w:val="en-GB"/>
    </w:rPr>
  </w:style>
  <w:style w:type="paragraph" w:customStyle="1" w:styleId="special-hover1">
    <w:name w:val="special-hover1"/>
    <w:basedOn w:val="Normal"/>
    <w:uiPriority w:val="99"/>
    <w:rsid w:val="00C352C4"/>
    <w:pPr>
      <w:shd w:val="clear" w:color="auto" w:fill="C0C0C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2">
    <w:name w:val="special-label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special-query2">
    <w:name w:val="special-query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wikieditor-ui-text1">
    <w:name w:val="wikieditor-ui-t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1">
    <w:name w:val="wikieditor-ui-top1"/>
    <w:basedOn w:val="Normal"/>
    <w:uiPriority w:val="99"/>
    <w:rsid w:val="00C352C4"/>
    <w:pPr>
      <w:pBdr>
        <w:bottom w:val="single" w:sz="6" w:space="0"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1">
    <w:name w:val="wikieditor-ui-lef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1">
    <w:name w:val="wikieditor-ui-right1"/>
    <w:basedOn w:val="Normal"/>
    <w:uiPriority w:val="99"/>
    <w:rsid w:val="00C352C4"/>
    <w:pPr>
      <w:shd w:val="clear" w:color="auto" w:fill="F3F3F3"/>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1">
    <w:name w:val="ui-dialog-title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header1">
    <w:name w:val="ui-widget-header1"/>
    <w:basedOn w:val="Normal"/>
    <w:uiPriority w:val="99"/>
    <w:rsid w:val="00C352C4"/>
    <w:pPr>
      <w:pBdr>
        <w:bottom w:val="single" w:sz="6" w:space="0" w:color="6BC8F3"/>
      </w:pBdr>
      <w:shd w:val="clear" w:color="auto" w:fill="F0F0F0"/>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icon-closethick1">
    <w:name w:val="ui-icon-closethic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1">
    <w:name w:val="ui-dialog-buttonpane1"/>
    <w:basedOn w:val="Normal"/>
    <w:uiPriority w:val="99"/>
    <w:rsid w:val="00C352C4"/>
    <w:pPr>
      <w:pBdr>
        <w:top w:val="single" w:sz="6" w:space="0" w:color="CCCCCC"/>
      </w:pBdr>
      <w:autoSpaceDE/>
      <w:autoSpaceDN/>
      <w:adjustRightInd/>
      <w:spacing w:after="100" w:afterAutospacing="1"/>
    </w:pPr>
    <w:rPr>
      <w:rFonts w:ascii="Times New Roman" w:hAnsi="Times New Roman" w:cs="Times New Roman"/>
      <w:sz w:val="24"/>
      <w:szCs w:val="24"/>
      <w:lang w:val="en-GB"/>
    </w:rPr>
  </w:style>
  <w:style w:type="paragraph" w:customStyle="1" w:styleId="ui-dialog-titlebar-close1">
    <w:name w:val="ui-dialog-titlebar-clo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content1">
    <w:name w:val="ui-widget-content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wikieditor-toolbar-table-preview-wrapper1">
    <w:name w:val="wikieditor-toolbar-table-preview-wrapp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ield-wrapper1">
    <w:name w:val="wikieditor-toolbar-field-wrapper1"/>
    <w:basedOn w:val="Normal"/>
    <w:uiPriority w:val="99"/>
    <w:rsid w:val="00C352C4"/>
    <w:pPr>
      <w:autoSpaceDE/>
      <w:autoSpaceDN/>
      <w:adjustRightInd/>
      <w:spacing w:before="100" w:beforeAutospacing="1" w:after="100" w:afterAutospacing="1"/>
      <w:ind w:right="300"/>
    </w:pPr>
    <w:rPr>
      <w:rFonts w:ascii="Times New Roman" w:hAnsi="Times New Roman" w:cs="Times New Roman"/>
      <w:sz w:val="24"/>
      <w:szCs w:val="24"/>
      <w:lang w:val="en-GB"/>
    </w:rPr>
  </w:style>
  <w:style w:type="paragraph" w:customStyle="1" w:styleId="wikieditor-toolbar-field-wrapper2">
    <w:name w:val="wikieditor-toolbar-field-wrapper2"/>
    <w:basedOn w:val="Normal"/>
    <w:uiPriority w:val="99"/>
    <w:rsid w:val="00C352C4"/>
    <w:pPr>
      <w:autoSpaceDE/>
      <w:autoSpaceDN/>
      <w:adjustRightInd/>
      <w:spacing w:before="100" w:beforeAutospacing="1" w:after="100" w:afterAutospacing="1"/>
      <w:ind w:left="300"/>
    </w:pPr>
    <w:rPr>
      <w:rFonts w:ascii="Times New Roman" w:hAnsi="Times New Roman" w:cs="Times New Roman"/>
      <w:sz w:val="24"/>
      <w:szCs w:val="24"/>
      <w:lang w:val="en-GB"/>
    </w:rPr>
  </w:style>
  <w:style w:type="paragraph" w:customStyle="1" w:styleId="ui-dialog-content1">
    <w:name w:val="ui-dialog-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1">
    <w:name w:val="wikieditor-toolbar-floated-field-wrapper1"/>
    <w:basedOn w:val="Normal"/>
    <w:uiPriority w:val="99"/>
    <w:rsid w:val="00C352C4"/>
    <w:pPr>
      <w:autoSpaceDE/>
      <w:autoSpaceDN/>
      <w:adjustRightInd/>
      <w:spacing w:before="100" w:beforeAutospacing="1" w:after="100" w:afterAutospacing="1"/>
      <w:ind w:left="480"/>
    </w:pPr>
    <w:rPr>
      <w:rFonts w:ascii="Times New Roman" w:hAnsi="Times New Roman" w:cs="Times New Roman"/>
      <w:sz w:val="24"/>
      <w:szCs w:val="24"/>
      <w:lang w:val="en-GB"/>
    </w:rPr>
  </w:style>
  <w:style w:type="paragraph" w:customStyle="1" w:styleId="wikieditor-template-dialog-field-wrapper1">
    <w:name w:val="wikieditor-template-dialog-field-wrapper1"/>
    <w:basedOn w:val="Normal"/>
    <w:uiPriority w:val="99"/>
    <w:rsid w:val="00C352C4"/>
    <w:pPr>
      <w:pBdr>
        <w:bottom w:val="dashed" w:sz="6" w:space="9"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1">
    <w:name w:val="sections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1">
    <w:name w:val="section1"/>
    <w:basedOn w:val="Normal"/>
    <w:uiPriority w:val="99"/>
    <w:rsid w:val="00C352C4"/>
    <w:pPr>
      <w:pBdr>
        <w:top w:val="single" w:sz="6" w:space="0" w:color="DDDDDD"/>
      </w:pBdr>
      <w:shd w:val="clear" w:color="auto" w:fill="E0EEF7"/>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1">
    <w:name w:val="spinn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2">
    <w:name w:val="spinner2"/>
    <w:basedOn w:val="Normal"/>
    <w:uiPriority w:val="99"/>
    <w:rsid w:val="00C352C4"/>
    <w:pPr>
      <w:autoSpaceDE/>
      <w:autoSpaceDN/>
      <w:adjustRightInd/>
      <w:spacing w:before="100" w:beforeAutospacing="1" w:after="100" w:afterAutospacing="1"/>
      <w:ind w:left="120"/>
    </w:pPr>
    <w:rPr>
      <w:rFonts w:ascii="Times New Roman" w:hAnsi="Times New Roman" w:cs="Times New Roman"/>
      <w:color w:val="666666"/>
      <w:sz w:val="24"/>
      <w:szCs w:val="24"/>
      <w:lang w:val="en-GB"/>
    </w:rPr>
  </w:style>
  <w:style w:type="paragraph" w:customStyle="1" w:styleId="spinner3">
    <w:name w:val="spinner3"/>
    <w:basedOn w:val="Normal"/>
    <w:uiPriority w:val="99"/>
    <w:rsid w:val="00C352C4"/>
    <w:pPr>
      <w:autoSpaceDE/>
      <w:autoSpaceDN/>
      <w:adjustRightInd/>
      <w:spacing w:before="100" w:beforeAutospacing="1" w:after="100" w:afterAutospacing="1"/>
      <w:ind w:right="120"/>
    </w:pPr>
    <w:rPr>
      <w:rFonts w:ascii="Times New Roman" w:hAnsi="Times New Roman" w:cs="Times New Roman"/>
      <w:color w:val="666666"/>
      <w:sz w:val="24"/>
      <w:szCs w:val="24"/>
      <w:lang w:val="en-GB"/>
    </w:rPr>
  </w:style>
  <w:style w:type="paragraph" w:customStyle="1" w:styleId="tabs1">
    <w:name w:val="tabs1"/>
    <w:basedOn w:val="Normal"/>
    <w:uiPriority w:val="99"/>
    <w:rsid w:val="00C352C4"/>
    <w:pPr>
      <w:autoSpaceDE/>
      <w:autoSpaceDN/>
      <w:adjustRightInd/>
      <w:spacing w:before="45" w:after="45"/>
      <w:ind w:left="45" w:right="45"/>
    </w:pPr>
    <w:rPr>
      <w:rFonts w:ascii="Times New Roman" w:hAnsi="Times New Roman" w:cs="Times New Roman"/>
      <w:sz w:val="24"/>
      <w:szCs w:val="24"/>
      <w:lang w:val="en-GB"/>
    </w:rPr>
  </w:style>
  <w:style w:type="paragraph" w:customStyle="1" w:styleId="section-main1">
    <w:name w:val="section-main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1">
    <w:name w:val="group1"/>
    <w:basedOn w:val="Normal"/>
    <w:uiPriority w:val="99"/>
    <w:rsid w:val="00C352C4"/>
    <w:pPr>
      <w:pBdr>
        <w:righ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2">
    <w:name w:val="group2"/>
    <w:basedOn w:val="Normal"/>
    <w:uiPriority w:val="99"/>
    <w:rsid w:val="00C352C4"/>
    <w:pPr>
      <w:pBdr>
        <w:lef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search1">
    <w:name w:val="group-search1"/>
    <w:basedOn w:val="Normal"/>
    <w:uiPriority w:val="99"/>
    <w:rsid w:val="00C352C4"/>
    <w:pPr>
      <w:pBdr>
        <w:lef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1">
    <w:name w:val="group-inser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2">
    <w:name w:val="group-search2"/>
    <w:basedOn w:val="Normal"/>
    <w:uiPriority w:val="99"/>
    <w:rsid w:val="00C352C4"/>
    <w:pPr>
      <w:pBdr>
        <w:righ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2">
    <w:name w:val="group-inser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1">
    <w:name w:val="label1"/>
    <w:basedOn w:val="Normal"/>
    <w:uiPriority w:val="99"/>
    <w:rsid w:val="00C352C4"/>
    <w:pPr>
      <w:autoSpaceDE/>
      <w:autoSpaceDN/>
      <w:adjustRightInd/>
      <w:spacing w:before="30" w:after="30" w:line="330" w:lineRule="atLeast"/>
      <w:ind w:left="75" w:right="120"/>
    </w:pPr>
    <w:rPr>
      <w:rFonts w:ascii="Times New Roman" w:hAnsi="Times New Roman" w:cs="Times New Roman"/>
      <w:color w:val="777777"/>
      <w:sz w:val="24"/>
      <w:szCs w:val="24"/>
      <w:lang w:val="en-GB"/>
    </w:rPr>
  </w:style>
  <w:style w:type="paragraph" w:customStyle="1" w:styleId="tool-select1">
    <w:name w:val="tool-selec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0" w:after="30"/>
      <w:ind w:left="30"/>
    </w:pPr>
    <w:rPr>
      <w:rFonts w:ascii="Times New Roman" w:hAnsi="Times New Roman" w:cs="Times New Roman"/>
      <w:sz w:val="24"/>
      <w:szCs w:val="24"/>
      <w:lang w:val="en-GB"/>
    </w:rPr>
  </w:style>
  <w:style w:type="paragraph" w:customStyle="1" w:styleId="label2">
    <w:name w:val="label2"/>
    <w:basedOn w:val="Normal"/>
    <w:uiPriority w:val="99"/>
    <w:rsid w:val="00C352C4"/>
    <w:pPr>
      <w:autoSpaceDE/>
      <w:autoSpaceDN/>
      <w:adjustRightInd/>
      <w:spacing w:line="330" w:lineRule="atLeast"/>
      <w:ind w:right="60"/>
    </w:pPr>
    <w:rPr>
      <w:rFonts w:ascii="Times New Roman" w:hAnsi="Times New Roman" w:cs="Times New Roman"/>
      <w:color w:val="333333"/>
      <w:sz w:val="24"/>
      <w:szCs w:val="24"/>
      <w:lang w:val="en-GB"/>
    </w:rPr>
  </w:style>
  <w:style w:type="paragraph" w:customStyle="1" w:styleId="label3">
    <w:name w:val="label3"/>
    <w:basedOn w:val="Normal"/>
    <w:uiPriority w:val="99"/>
    <w:rsid w:val="00C352C4"/>
    <w:pPr>
      <w:autoSpaceDE/>
      <w:autoSpaceDN/>
      <w:adjustRightInd/>
      <w:spacing w:line="330" w:lineRule="atLeast"/>
      <w:ind w:left="60"/>
    </w:pPr>
    <w:rPr>
      <w:rFonts w:ascii="Times New Roman" w:hAnsi="Times New Roman" w:cs="Times New Roman"/>
      <w:color w:val="333333"/>
      <w:sz w:val="24"/>
      <w:szCs w:val="24"/>
      <w:lang w:val="en-GB"/>
    </w:rPr>
  </w:style>
  <w:style w:type="paragraph" w:customStyle="1" w:styleId="menu1">
    <w:name w:val="menu1"/>
    <w:basedOn w:val="Normal"/>
    <w:uiPriority w:val="99"/>
    <w:rsid w:val="00C352C4"/>
    <w:pPr>
      <w:autoSpaceDE/>
      <w:autoSpaceDN/>
      <w:adjustRightInd/>
      <w:spacing w:before="100" w:beforeAutospacing="1" w:after="100" w:afterAutospacing="1"/>
      <w:ind w:left="-15" w:right="-15"/>
    </w:pPr>
    <w:rPr>
      <w:rFonts w:ascii="Times New Roman" w:hAnsi="Times New Roman" w:cs="Times New Roman"/>
      <w:sz w:val="24"/>
      <w:szCs w:val="24"/>
      <w:lang w:val="en-GB"/>
    </w:rPr>
  </w:style>
  <w:style w:type="paragraph" w:customStyle="1" w:styleId="options1">
    <w:name w:val="option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30" w:after="100" w:afterAutospacing="1"/>
      <w:ind w:left="-15"/>
    </w:pPr>
    <w:rPr>
      <w:rFonts w:ascii="Times New Roman" w:hAnsi="Times New Roman" w:cs="Times New Roman"/>
      <w:vanish/>
      <w:sz w:val="24"/>
      <w:szCs w:val="24"/>
      <w:lang w:val="en-GB"/>
    </w:rPr>
  </w:style>
  <w:style w:type="paragraph" w:customStyle="1" w:styleId="options2">
    <w:name w:val="options2"/>
    <w:basedOn w:val="Normal"/>
    <w:uiPriority w:val="99"/>
    <w:rsid w:val="00C352C4"/>
    <w:pPr>
      <w:autoSpaceDE/>
      <w:autoSpaceDN/>
      <w:adjustRightInd/>
      <w:spacing w:before="330" w:after="100" w:afterAutospacing="1"/>
    </w:pPr>
    <w:rPr>
      <w:rFonts w:ascii="Times New Roman" w:hAnsi="Times New Roman" w:cs="Times New Roman"/>
      <w:sz w:val="24"/>
      <w:szCs w:val="24"/>
      <w:lang w:val="en-GB"/>
    </w:rPr>
  </w:style>
  <w:style w:type="paragraph" w:customStyle="1" w:styleId="option1">
    <w:name w:val="option1"/>
    <w:basedOn w:val="Normal"/>
    <w:uiPriority w:val="99"/>
    <w:rsid w:val="00C352C4"/>
    <w:pPr>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optionrelheading-21">
    <w:name w:val="option[rel=heading-2]1"/>
    <w:basedOn w:val="Normal"/>
    <w:uiPriority w:val="99"/>
    <w:rsid w:val="00C352C4"/>
    <w:pPr>
      <w:autoSpaceDE/>
      <w:autoSpaceDN/>
      <w:adjustRightInd/>
      <w:spacing w:before="100" w:beforeAutospacing="1" w:after="100" w:afterAutospacing="1"/>
    </w:pPr>
    <w:rPr>
      <w:rFonts w:ascii="Times New Roman" w:hAnsi="Times New Roman" w:cs="Times New Roman"/>
      <w:sz w:val="36"/>
      <w:szCs w:val="36"/>
      <w:lang w:val="en-GB"/>
    </w:rPr>
  </w:style>
  <w:style w:type="paragraph" w:customStyle="1" w:styleId="optionrelheading-31">
    <w:name w:val="option[rel=heading-3]1"/>
    <w:basedOn w:val="Normal"/>
    <w:uiPriority w:val="99"/>
    <w:rsid w:val="00C352C4"/>
    <w:pPr>
      <w:autoSpaceDE/>
      <w:autoSpaceDN/>
      <w:adjustRightInd/>
      <w:spacing w:before="100" w:beforeAutospacing="1" w:after="100" w:afterAutospacing="1"/>
    </w:pPr>
    <w:rPr>
      <w:rFonts w:ascii="Times New Roman" w:hAnsi="Times New Roman" w:cs="Times New Roman"/>
      <w:sz w:val="32"/>
      <w:szCs w:val="32"/>
      <w:lang w:val="en-GB"/>
    </w:rPr>
  </w:style>
  <w:style w:type="paragraph" w:customStyle="1" w:styleId="optionrelheading-41">
    <w:name w:val="option[rel=heading-4]1"/>
    <w:basedOn w:val="Normal"/>
    <w:uiPriority w:val="99"/>
    <w:rsid w:val="00C352C4"/>
    <w:pPr>
      <w:autoSpaceDE/>
      <w:autoSpaceDN/>
      <w:adjustRightInd/>
      <w:spacing w:before="100" w:beforeAutospacing="1" w:after="100" w:afterAutospacing="1"/>
    </w:pPr>
    <w:rPr>
      <w:rFonts w:ascii="Times New Roman" w:hAnsi="Times New Roman" w:cs="Times New Roman"/>
      <w:sz w:val="28"/>
      <w:szCs w:val="28"/>
      <w:lang w:val="en-GB"/>
    </w:rPr>
  </w:style>
  <w:style w:type="paragraph" w:customStyle="1" w:styleId="optionrelheading-51">
    <w:name w:val="option[rel=heading-5]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index1">
    <w:name w:val="inde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1">
    <w:name w:val="current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pages1">
    <w:name w:val="pages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1">
    <w:name w:val="wikieditor-toolbar-table-preview-frame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1">
    <w:name w:val="wikieditor-toolbar-table-preview-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1">
    <w:name w:val="wikieditor-toolbar-table-preview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oading1">
    <w:name w:val="wikieditor-ui-loading1"/>
    <w:basedOn w:val="Normal"/>
    <w:uiPriority w:val="99"/>
    <w:rsid w:val="00C352C4"/>
    <w:pP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ui-dialog-buttonpane2">
    <w:name w:val="ui-dialog-buttonpan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state-default1">
    <w:name w:val="ui-state-defaul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1">
    <w:name w:val="ui-state-hover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1">
    <w:name w:val="ui-state-focu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1">
    <w:name w:val="ui-state-active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1">
    <w:name w:val="ui-state-highlight1"/>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1">
    <w:name w:val="ui-state-error1"/>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1">
    <w:name w:val="ui-state-error-text1"/>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1">
    <w:name w:val="ui-state-disabled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1">
    <w:name w:val="ui-priority-primary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1">
    <w:name w:val="ui-priority-secondary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
    <w:name w:val="ui-icon1"/>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2">
    <w:name w:val="ui-icon2"/>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3">
    <w:name w:val="ui-icon3"/>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4">
    <w:name w:val="ui-icon4"/>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5">
    <w:name w:val="ui-icon5"/>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6">
    <w:name w:val="ui-icon6"/>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7">
    <w:name w:val="ui-icon7"/>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8">
    <w:name w:val="ui-icon8"/>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9">
    <w:name w:val="ui-icon9"/>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accordion-header1">
    <w:name w:val="ui-accordion-header1"/>
    <w:basedOn w:val="Normal"/>
    <w:uiPriority w:val="99"/>
    <w:rsid w:val="00C352C4"/>
    <w:pPr>
      <w:autoSpaceDE/>
      <w:autoSpaceDN/>
      <w:adjustRightInd/>
      <w:spacing w:before="15" w:after="100" w:afterAutospacing="1"/>
    </w:pPr>
    <w:rPr>
      <w:rFonts w:ascii="Times New Roman" w:hAnsi="Times New Roman" w:cs="Times New Roman"/>
      <w:sz w:val="24"/>
      <w:szCs w:val="24"/>
      <w:lang w:val="en-GB"/>
    </w:rPr>
  </w:style>
  <w:style w:type="paragraph" w:customStyle="1" w:styleId="ui-accordion-li-fix1">
    <w:name w:val="ui-accordion-li-fi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1">
    <w:name w:val="ui-accordion-header-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0">
    <w:name w:val="ui-icon10"/>
    <w:basedOn w:val="Normal"/>
    <w:uiPriority w:val="99"/>
    <w:rsid w:val="00C352C4"/>
    <w:pPr>
      <w:autoSpaceDE/>
      <w:autoSpaceDN/>
      <w:adjustRightInd/>
      <w:spacing w:after="100" w:afterAutospacing="1"/>
      <w:ind w:firstLine="7343"/>
    </w:pPr>
    <w:rPr>
      <w:rFonts w:ascii="Times New Roman" w:hAnsi="Times New Roman" w:cs="Times New Roman"/>
      <w:sz w:val="24"/>
      <w:szCs w:val="24"/>
      <w:lang w:val="en-GB"/>
    </w:rPr>
  </w:style>
  <w:style w:type="paragraph" w:customStyle="1" w:styleId="ui-accordion-content1">
    <w:name w:val="ui-accordion-content1"/>
    <w:basedOn w:val="Normal"/>
    <w:uiPriority w:val="99"/>
    <w:rsid w:val="00C352C4"/>
    <w:pPr>
      <w:autoSpaceDE/>
      <w:autoSpaceDN/>
      <w:adjustRightInd/>
      <w:spacing w:after="30"/>
    </w:pPr>
    <w:rPr>
      <w:rFonts w:ascii="Times New Roman" w:hAnsi="Times New Roman" w:cs="Times New Roman"/>
      <w:vanish/>
      <w:sz w:val="24"/>
      <w:szCs w:val="24"/>
      <w:lang w:val="en-GB"/>
    </w:rPr>
  </w:style>
  <w:style w:type="paragraph" w:customStyle="1" w:styleId="ui-accordion-content-active1">
    <w:name w:val="ui-accordion-content-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1">
    <w:name w:val="ui-datepicker-head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1">
    <w:name w:val="ui-datepicker-pre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1">
    <w:name w:val="ui-datepicker-n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1">
    <w:name w:val="ui-datepicker-title1"/>
    <w:basedOn w:val="Normal"/>
    <w:uiPriority w:val="99"/>
    <w:rsid w:val="00C352C4"/>
    <w:pPr>
      <w:autoSpaceDE/>
      <w:autoSpaceDN/>
      <w:adjustRightInd/>
      <w:spacing w:line="432" w:lineRule="atLeast"/>
      <w:ind w:left="552" w:right="552"/>
      <w:jc w:val="center"/>
    </w:pPr>
    <w:rPr>
      <w:rFonts w:ascii="Times New Roman" w:hAnsi="Times New Roman" w:cs="Times New Roman"/>
      <w:sz w:val="24"/>
      <w:szCs w:val="24"/>
      <w:lang w:val="en-GB"/>
    </w:rPr>
  </w:style>
  <w:style w:type="paragraph" w:customStyle="1" w:styleId="ui-datepicker-buttonpane1">
    <w:name w:val="ui-datepicker-buttonpane1"/>
    <w:basedOn w:val="Normal"/>
    <w:uiPriority w:val="99"/>
    <w:rsid w:val="00C352C4"/>
    <w:pPr>
      <w:autoSpaceDE/>
      <w:autoSpaceDN/>
      <w:adjustRightInd/>
      <w:spacing w:before="168"/>
    </w:pPr>
    <w:rPr>
      <w:rFonts w:ascii="Times New Roman" w:hAnsi="Times New Roman" w:cs="Times New Roman"/>
      <w:sz w:val="24"/>
      <w:szCs w:val="24"/>
      <w:lang w:val="en-GB"/>
    </w:rPr>
  </w:style>
  <w:style w:type="paragraph" w:customStyle="1" w:styleId="ui-datepicker-group1">
    <w:name w:val="ui-datepicker-group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2">
    <w:name w:val="ui-datepicker-group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3">
    <w:name w:val="ui-datepicker-group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2">
    <w:name w:val="ui-datepicker-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3">
    <w:name w:val="ui-datepicker-header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2">
    <w:name w:val="ui-datepicker-buttonpan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3">
    <w:name w:val="ui-datepicker-buttonpan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4">
    <w:name w:val="ui-datepicker-header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5">
    <w:name w:val="ui-datepicker-header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2">
    <w:name w:val="ui-dialog-titleba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1">
    <w:name w:val="ui-dialog-title1"/>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titlebar-close2">
    <w:name w:val="ui-dialog-titlebar-clos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content2">
    <w:name w:val="ui-dialog-conten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1">
    <w:name w:val="ui-resizable-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1">
    <w:name w:val="ui-progressbar-value1"/>
    <w:basedOn w:val="Normal"/>
    <w:uiPriority w:val="99"/>
    <w:rsid w:val="00C352C4"/>
    <w:pPr>
      <w:autoSpaceDE/>
      <w:autoSpaceDN/>
      <w:adjustRightInd/>
      <w:ind w:left="-15" w:right="-15"/>
    </w:pPr>
    <w:rPr>
      <w:rFonts w:ascii="Times New Roman" w:hAnsi="Times New Roman" w:cs="Times New Roman"/>
      <w:sz w:val="24"/>
      <w:szCs w:val="24"/>
      <w:lang w:val="en-GB"/>
    </w:rPr>
  </w:style>
  <w:style w:type="paragraph" w:customStyle="1" w:styleId="ui-resizable-handle1">
    <w:name w:val="ui-resizable-handle1"/>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resizable-handle2">
    <w:name w:val="ui-resizable-handle2"/>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slider-handle1">
    <w:name w:val="ui-slider-handl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1">
    <w:name w:val="ui-slider-range1"/>
    <w:basedOn w:val="Normal"/>
    <w:uiPriority w:val="99"/>
    <w:rsid w:val="00C352C4"/>
    <w:pPr>
      <w:autoSpaceDE/>
      <w:autoSpaceDN/>
      <w:adjustRightInd/>
      <w:spacing w:before="100" w:beforeAutospacing="1" w:after="100" w:afterAutospacing="1"/>
    </w:pPr>
    <w:rPr>
      <w:rFonts w:ascii="Times New Roman" w:hAnsi="Times New Roman" w:cs="Times New Roman"/>
      <w:sz w:val="17"/>
      <w:szCs w:val="17"/>
      <w:lang w:val="en-GB"/>
    </w:rPr>
  </w:style>
  <w:style w:type="paragraph" w:customStyle="1" w:styleId="ui-slider-handle2">
    <w:name w:val="ui-slider-handle2"/>
    <w:basedOn w:val="Normal"/>
    <w:uiPriority w:val="99"/>
    <w:rsid w:val="00C352C4"/>
    <w:pPr>
      <w:autoSpaceDE/>
      <w:autoSpaceDN/>
      <w:adjustRightInd/>
      <w:spacing w:before="100" w:beforeAutospacing="1" w:after="100" w:afterAutospacing="1"/>
      <w:ind w:left="-144"/>
    </w:pPr>
    <w:rPr>
      <w:rFonts w:ascii="Times New Roman" w:hAnsi="Times New Roman" w:cs="Times New Roman"/>
      <w:sz w:val="24"/>
      <w:szCs w:val="24"/>
      <w:lang w:val="en-GB"/>
    </w:rPr>
  </w:style>
  <w:style w:type="paragraph" w:customStyle="1" w:styleId="ui-slider-range2">
    <w:name w:val="ui-slider-rang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3">
    <w:name w:val="ui-slider-handle3"/>
    <w:basedOn w:val="Normal"/>
    <w:uiPriority w:val="99"/>
    <w:rsid w:val="00C352C4"/>
    <w:pPr>
      <w:autoSpaceDE/>
      <w:autoSpaceDN/>
      <w:adjustRightInd/>
      <w:spacing w:before="100" w:beforeAutospacing="1"/>
    </w:pPr>
    <w:rPr>
      <w:rFonts w:ascii="Times New Roman" w:hAnsi="Times New Roman" w:cs="Times New Roman"/>
      <w:sz w:val="24"/>
      <w:szCs w:val="24"/>
      <w:lang w:val="en-GB"/>
    </w:rPr>
  </w:style>
  <w:style w:type="paragraph" w:customStyle="1" w:styleId="ui-slider-range3">
    <w:name w:val="ui-slider-rang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1">
    <w:name w:val="ui-tabs-na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1">
    <w:name w:val="ui-tabs-panel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1">
    <w:name w:val="ui-tabs-h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navbox-title1">
    <w:name w:val="navbox-title1"/>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1">
    <w:name w:val="navbox-group1"/>
    <w:basedOn w:val="Normal"/>
    <w:uiPriority w:val="99"/>
    <w:rsid w:val="00C352C4"/>
    <w:pPr>
      <w:shd w:val="clear" w:color="auto" w:fill="E6E6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abovebelow1">
    <w:name w:val="navbox-abovebelow1"/>
    <w:basedOn w:val="Normal"/>
    <w:uiPriority w:val="99"/>
    <w:rsid w:val="00C352C4"/>
    <w:pPr>
      <w:shd w:val="clear" w:color="auto" w:fill="E6E6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collapsebutton1">
    <w:name w:val="collapsebutton1"/>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1">
    <w:name w:val="nav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1">
    <w:name w:val="imbox1"/>
    <w:basedOn w:val="Normal"/>
    <w:uiPriority w:val="99"/>
    <w:rsid w:val="00C352C4"/>
    <w:pPr>
      <w:autoSpaceDE/>
      <w:autoSpaceDN/>
      <w:adjustRightInd/>
      <w:ind w:left="-120" w:right="-120"/>
    </w:pPr>
    <w:rPr>
      <w:rFonts w:ascii="Times New Roman" w:hAnsi="Times New Roman" w:cs="Times New Roman"/>
      <w:sz w:val="24"/>
      <w:szCs w:val="24"/>
      <w:lang w:val="en-GB"/>
    </w:rPr>
  </w:style>
  <w:style w:type="paragraph" w:customStyle="1" w:styleId="imbox2">
    <w:name w:val="imbox2"/>
    <w:basedOn w:val="Normal"/>
    <w:uiPriority w:val="99"/>
    <w:rsid w:val="00C352C4"/>
    <w:pPr>
      <w:autoSpaceDE/>
      <w:autoSpaceDN/>
      <w:adjustRightInd/>
      <w:spacing w:before="60" w:after="60"/>
      <w:ind w:left="60" w:right="60"/>
    </w:pPr>
    <w:rPr>
      <w:rFonts w:ascii="Times New Roman" w:hAnsi="Times New Roman" w:cs="Times New Roman"/>
      <w:sz w:val="24"/>
      <w:szCs w:val="24"/>
      <w:lang w:val="en-GB"/>
    </w:rPr>
  </w:style>
  <w:style w:type="paragraph" w:customStyle="1" w:styleId="tmbox1">
    <w:name w:val="tmbox1"/>
    <w:basedOn w:val="Normal"/>
    <w:uiPriority w:val="99"/>
    <w:rsid w:val="00C352C4"/>
    <w:pPr>
      <w:autoSpaceDE/>
      <w:autoSpaceDN/>
      <w:adjustRightInd/>
      <w:spacing w:before="30" w:after="30"/>
    </w:pPr>
    <w:rPr>
      <w:rFonts w:ascii="Times New Roman" w:hAnsi="Times New Roman" w:cs="Times New Roman"/>
      <w:sz w:val="24"/>
      <w:szCs w:val="24"/>
      <w:lang w:val="en-GB"/>
    </w:rPr>
  </w:style>
  <w:style w:type="paragraph" w:customStyle="1" w:styleId="tocnumber1">
    <w:name w:val="tocnumb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elflink1">
    <w:name w:val="selflin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1">
    <w:name w:val="wpb-head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wpb-header2">
    <w:name w:val="wpb-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1">
    <w:name w:val="wpb-outs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character" w:customStyle="1" w:styleId="citation">
    <w:name w:val="citation"/>
    <w:basedOn w:val="DefaultParagraphFont"/>
    <w:uiPriority w:val="99"/>
    <w:rsid w:val="00C352C4"/>
    <w:rPr>
      <w:rFonts w:cs="Times New Roman"/>
    </w:rPr>
  </w:style>
  <w:style w:type="character" w:customStyle="1" w:styleId="texhtml1">
    <w:name w:val="texhtml1"/>
    <w:basedOn w:val="DefaultParagraphFont"/>
    <w:uiPriority w:val="99"/>
    <w:rsid w:val="00C352C4"/>
    <w:rPr>
      <w:rFonts w:ascii="Times New Roman" w:hAnsi="Times New Roman" w:cs="Times New Roman"/>
      <w:sz w:val="29"/>
      <w:szCs w:val="29"/>
    </w:rPr>
  </w:style>
  <w:style w:type="character" w:customStyle="1" w:styleId="tab">
    <w:name w:val="tab"/>
    <w:basedOn w:val="DefaultParagraphFont"/>
    <w:uiPriority w:val="99"/>
    <w:rsid w:val="00C352C4"/>
    <w:rPr>
      <w:rFonts w:cs="Times New Roman"/>
    </w:rPr>
  </w:style>
  <w:style w:type="character" w:customStyle="1" w:styleId="mw-geshi">
    <w:name w:val="mw-geshi"/>
    <w:basedOn w:val="DefaultParagraphFont"/>
    <w:uiPriority w:val="99"/>
    <w:rsid w:val="00C352C4"/>
    <w:rPr>
      <w:rFonts w:ascii="Courier New" w:hAnsi="Courier New" w:cs="Courier New"/>
    </w:rPr>
  </w:style>
  <w:style w:type="character" w:customStyle="1" w:styleId="tab1">
    <w:name w:val="tab1"/>
    <w:basedOn w:val="DefaultParagraphFont"/>
    <w:uiPriority w:val="99"/>
    <w:rsid w:val="00C352C4"/>
    <w:rPr>
      <w:rFonts w:cs="Times New Roman"/>
    </w:rPr>
  </w:style>
  <w:style w:type="character" w:customStyle="1" w:styleId="toctoggle">
    <w:name w:val="toctoggle"/>
    <w:basedOn w:val="DefaultParagraphFont"/>
    <w:uiPriority w:val="99"/>
    <w:rsid w:val="00C352C4"/>
    <w:rPr>
      <w:rFonts w:cs="Times New Roman"/>
    </w:rPr>
  </w:style>
  <w:style w:type="character" w:customStyle="1" w:styleId="tocnumber2">
    <w:name w:val="tocnumber2"/>
    <w:basedOn w:val="DefaultParagraphFont"/>
    <w:uiPriority w:val="99"/>
    <w:rsid w:val="00C352C4"/>
    <w:rPr>
      <w:rFonts w:cs="Times New Roman"/>
    </w:rPr>
  </w:style>
  <w:style w:type="character" w:customStyle="1" w:styleId="toctext">
    <w:name w:val="toctext"/>
    <w:basedOn w:val="DefaultParagraphFont"/>
    <w:uiPriority w:val="99"/>
    <w:rsid w:val="00C352C4"/>
    <w:rPr>
      <w:rFonts w:cs="Times New Roman"/>
    </w:rPr>
  </w:style>
  <w:style w:type="character" w:customStyle="1" w:styleId="editsection">
    <w:name w:val="editsection"/>
    <w:basedOn w:val="DefaultParagraphFont"/>
    <w:uiPriority w:val="99"/>
    <w:rsid w:val="00C352C4"/>
    <w:rPr>
      <w:rFonts w:cs="Times New Roman"/>
    </w:rPr>
  </w:style>
  <w:style w:type="character" w:customStyle="1" w:styleId="mw-headline">
    <w:name w:val="mw-headline"/>
    <w:basedOn w:val="DefaultParagraphFont"/>
    <w:uiPriority w:val="99"/>
    <w:rsid w:val="00C352C4"/>
    <w:rPr>
      <w:rFonts w:cs="Times New Roman"/>
    </w:rPr>
  </w:style>
  <w:style w:type="paragraph" w:styleId="ListParagraph">
    <w:name w:val="List Paragraph"/>
    <w:basedOn w:val="Normal"/>
    <w:uiPriority w:val="34"/>
    <w:qFormat/>
    <w:rsid w:val="00F24DE0"/>
    <w:pPr>
      <w:ind w:left="720"/>
      <w:contextualSpacing/>
    </w:pPr>
  </w:style>
  <w:style w:type="paragraph" w:customStyle="1" w:styleId="D2CC0B6B44A644CB9165D72AE26434DF">
    <w:name w:val="D2CC0B6B44A644CB9165D72AE26434DF"/>
    <w:rsid w:val="007809CF"/>
    <w:pPr>
      <w:spacing w:after="200" w:line="276" w:lineRule="auto"/>
    </w:pPr>
    <w:rPr>
      <w:rFonts w:asciiTheme="minorHAnsi" w:eastAsiaTheme="minorEastAsia" w:hAnsiTheme="minorHAnsi" w:cstheme="minorBidi"/>
      <w:lang w:eastAsia="ja-JP"/>
    </w:rPr>
  </w:style>
  <w:style w:type="paragraph" w:styleId="TOCHeading">
    <w:name w:val="TOC Heading"/>
    <w:basedOn w:val="Heading1"/>
    <w:next w:val="Normal"/>
    <w:uiPriority w:val="39"/>
    <w:unhideWhenUsed/>
    <w:qFormat/>
    <w:rsid w:val="00EB7975"/>
    <w:pPr>
      <w:keepNext/>
      <w:keepLines/>
      <w:numPr>
        <w:numId w:val="0"/>
      </w:numPr>
      <w:autoSpaceDE/>
      <w:autoSpaceDN/>
      <w:adjustRightInd/>
      <w:spacing w:before="240" w:after="0" w:line="259" w:lineRule="auto"/>
      <w:outlineLvl w:val="9"/>
    </w:pPr>
    <w:rPr>
      <w:rFonts w:asciiTheme="majorHAnsi" w:eastAsiaTheme="majorEastAsia" w:hAnsiTheme="majorHAnsi" w:cstheme="majorBidi"/>
      <w:bCs/>
      <w:color w:val="365F91" w:themeColor="accent1" w:themeShade="BF"/>
      <w:sz w:val="32"/>
      <w:szCs w:val="32"/>
      <w:u w:val="none"/>
      <w:lang w:val="en-US" w:eastAsia="en-US"/>
    </w:rPr>
  </w:style>
  <w:style w:type="paragraph" w:styleId="Revision">
    <w:name w:val="Revision"/>
    <w:hidden/>
    <w:uiPriority w:val="99"/>
    <w:semiHidden/>
    <w:rsid w:val="00AE24C3"/>
    <w:rPr>
      <w:rFonts w:asciiTheme="minorHAnsi" w:hAnsiTheme="minorHAnsi" w:cs="Arial"/>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8047">
      <w:bodyDiv w:val="1"/>
      <w:marLeft w:val="0"/>
      <w:marRight w:val="0"/>
      <w:marTop w:val="0"/>
      <w:marBottom w:val="0"/>
      <w:divBdr>
        <w:top w:val="none" w:sz="0" w:space="0" w:color="auto"/>
        <w:left w:val="none" w:sz="0" w:space="0" w:color="auto"/>
        <w:bottom w:val="none" w:sz="0" w:space="0" w:color="auto"/>
        <w:right w:val="none" w:sz="0" w:space="0" w:color="auto"/>
      </w:divBdr>
    </w:div>
    <w:div w:id="1992056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2020-03-11T23:00:00+00:00</IMSApprovalDate>
    <IMF_RC_RefDocumentGuid xmlns="6E10281A-CD3A-4F0C-9B7D-A2009929208B">7ff069b2-9ec5-48d1-a095-1cb66d3a3487</IMF_RC_RefDocumentGuid>
    <IMF_C0_Distribution xmlns="391a2f22-9f1b-4edd-a10b-257ace2d067d">EASA</IMF_C0_Distribution>
    <IMF_C0_Description xmlns="391a2f22-9f1b-4edd-a10b-257ace2d067d">UG.CAO.00014 Foreign Part 147 approvals  User guide for MTOE.docx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F_RC_RefDocumentId xmlns="6E10281A-CD3A-4F0C-9B7D-A2009929208B">EASAIMS-6-419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EASAIMS-6-419</_dlc_DocId>
    <IMF_C0_Language xmlns="391a2f22-9f1b-4edd-a10b-257ace2d067d">English</IMF_C0_Language>
    <IMSArisId xmlns="13a41462-d3c5-4676-81cf-1cb4ae80045f">cb88ae74-7240-11df-2c72-005056b733fb</IMSArisId>
    <IMF_RC_RefDocumentVersion xmlns="6E10281A-CD3A-4F0C-9B7D-A2009929208B">2.0</IMF_RC_RefDocumentVersion>
    <TaxCatchAll xmlns="391a2f22-9f1b-4edd-a10b-257ace2d067d">
      <Value>101</Value>
      <Value>46</Value>
      <Value>62</Value>
      <Value>18</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F_C0_Owner xmlns="391a2f22-9f1b-4edd-a10b-257ace2d067d">
      <UserInfo>
        <DisplayName/>
        <AccountId xsi:nil="true"/>
        <AccountType/>
      </UserInfo>
    </IMF_C0_Owner>
    <IMF_C0_OriginatedTimestamp xmlns="391a2f22-9f1b-4edd-a10b-257ace2d067d">2015-05-08T10:05:00+00:00</IMF_C0_OriginatedTimestamp>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https://dms.easa.europa.eu/case/IMS/_layouts/15/DocIdRedir.aspx?ID=EASAIMS-6-419</Url>
      <Description>EASAIMS-6-419</Description>
    </_dlc_DocIdUrl>
    <IMF_RC_RefDocumentInfo xmlns="6E10281A-CD3A-4F0C-9B7D-A2009929208B">{"Web":{"Path":"/","Title":"Integrated Management System","Description":""}}</IMF_RC_RefDocument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SharedContentType xmlns="Microsoft.SharePoint.Taxonomy.ContentTypeSync" SourceId="8358dc2d-5dac-4cc2-8ed1-5c2041965753" ContentTypeId="0x010100A14FE9BE6CE84F1BB23C774EC08C4AEA2E01" PreviousValue="false"/>
</file>

<file path=customXml/item5.xml><?xml version="1.0" encoding="utf-8"?>
<ct:contentTypeSchema xmlns:ct="http://schemas.microsoft.com/office/2006/metadata/contentType" xmlns:ma="http://schemas.microsoft.com/office/2006/metadata/properties/metaAttributes" ct:_="" ma:_="" ma:contentTypeName="IMS User guide" ma:contentTypeID="0x010100A14FE9BE6CE84F1BB23C774EC08C4AEA2E01003A35C61B9825074F82D8C040B3025B38" ma:contentTypeVersion="49" ma:contentTypeDescription="" ma:contentTypeScope="" ma:versionID="af2347ca79bb4fe5bef50b87c09ac005">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336E-EA2F-4777-A277-9CB0BE7D0766}">
  <ds:schemaRefs>
    <ds:schemaRef ds:uri="http://schemas.openxmlformats.org/package/2006/metadata/core-properties"/>
    <ds:schemaRef ds:uri="http://schemas.microsoft.com/office/2006/documentManagement/types"/>
    <ds:schemaRef ds:uri="http://schemas.microsoft.com/office/infopath/2007/PartnerControls"/>
    <ds:schemaRef ds:uri="6E10281A-CD3A-4F0C-9B7D-A2009929208B"/>
    <ds:schemaRef ds:uri="http://purl.org/dc/elements/1.1/"/>
    <ds:schemaRef ds:uri="391a2f22-9f1b-4edd-a10b-257ace2d067d"/>
    <ds:schemaRef ds:uri="http://schemas.microsoft.com/office/2006/metadata/properties"/>
    <ds:schemaRef ds:uri="720140C3-6DF4-409B-A1F7-429D32417DCA"/>
    <ds:schemaRef ds:uri="http://purl.org/dc/terms/"/>
    <ds:schemaRef ds:uri="13a41462-d3c5-4676-81cf-1cb4ae80045f"/>
    <ds:schemaRef ds:uri="http://www.w3.org/XML/1998/namespace"/>
    <ds:schemaRef ds:uri="http://purl.org/dc/dcmitype/"/>
  </ds:schemaRefs>
</ds:datastoreItem>
</file>

<file path=customXml/itemProps2.xml><?xml version="1.0" encoding="utf-8"?>
<ds:datastoreItem xmlns:ds="http://schemas.openxmlformats.org/officeDocument/2006/customXml" ds:itemID="{5D3AE639-8FAC-49E8-B6AB-510BD732C8E1}">
  <ds:schemaRefs>
    <ds:schemaRef ds:uri="http://schemas.microsoft.com/sharepoint/v3/contenttype/forms"/>
  </ds:schemaRefs>
</ds:datastoreItem>
</file>

<file path=customXml/itemProps3.xml><?xml version="1.0" encoding="utf-8"?>
<ds:datastoreItem xmlns:ds="http://schemas.openxmlformats.org/officeDocument/2006/customXml" ds:itemID="{51E7D983-2852-4284-BD26-1DFCB6D82ECE}">
  <ds:schemaRefs>
    <ds:schemaRef ds:uri="http://schemas.microsoft.com/sharepoint/events"/>
  </ds:schemaRefs>
</ds:datastoreItem>
</file>

<file path=customXml/itemProps4.xml><?xml version="1.0" encoding="utf-8"?>
<ds:datastoreItem xmlns:ds="http://schemas.openxmlformats.org/officeDocument/2006/customXml" ds:itemID="{2324D73C-7C0F-4222-B92B-5AB6C49DB133}">
  <ds:schemaRefs>
    <ds:schemaRef ds:uri="Microsoft.SharePoint.Taxonomy.ContentTypeSync"/>
  </ds:schemaRefs>
</ds:datastoreItem>
</file>

<file path=customXml/itemProps5.xml><?xml version="1.0" encoding="utf-8"?>
<ds:datastoreItem xmlns:ds="http://schemas.openxmlformats.org/officeDocument/2006/customXml" ds:itemID="{071497C7-39DD-495B-9151-079D47CD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AAE48A-1E50-4E73-8E18-E090CDEF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UG - Foreign Part 147 approvals - User guide for Maintenance Training Organisation Exposition</vt:lpstr>
    </vt:vector>
  </TitlesOfParts>
  <Company>EASA</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 Foreign Part 147 approvals - User guide for Maintenance Training Organisation Exposition</dc:title>
  <dc:creator>perrodo</dc:creator>
  <cp:keywords>004</cp:keywords>
  <cp:lastModifiedBy>Elkhartoufi Omar</cp:lastModifiedBy>
  <cp:revision>2</cp:revision>
  <cp:lastPrinted>2016-12-19T13:48:00Z</cp:lastPrinted>
  <dcterms:created xsi:type="dcterms:W3CDTF">2020-04-16T09:42:00Z</dcterms:created>
  <dcterms:modified xsi:type="dcterms:W3CDTF">2020-04-16T09:42:00Z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18;#Quality management|98155c21-be43-4aae-96d5-e4bc945720de</vt:lpwstr>
  </property>
  <property fmtid="{D5CDD505-2E9C-101B-9397-08002B2CF9AE}" pid="3" name="TaxKeyword">
    <vt:lpwstr>46;#004|9560f615-a523-4820-a90a-593dab138233</vt:lpwstr>
  </property>
  <property fmtid="{D5CDD505-2E9C-101B-9397-08002B2CF9AE}" pid="4" name="Order">
    <vt:r8>41900</vt:r8>
  </property>
  <property fmtid="{D5CDD505-2E9C-101B-9397-08002B2CF9AE}" pid="5" name="IMSAcronym">
    <vt:lpwstr>101;#CAO|82758c70-7293-4d93-93c1-1daa9f1c1fee</vt:lpwstr>
  </property>
  <property fmtid="{D5CDD505-2E9C-101B-9397-08002B2CF9AE}" pid="6" name="ContentTypeId">
    <vt:lpwstr>0x010100A14FE9BE6CE84F1BB23C774EC08C4AEA2E01003A35C61B9825074F82D8C040B3025B38</vt:lpwstr>
  </property>
  <property fmtid="{D5CDD505-2E9C-101B-9397-08002B2CF9AE}" pid="7" name="IMSRegulatorySource">
    <vt:lpwstr/>
  </property>
  <property fmtid="{D5CDD505-2E9C-101B-9397-08002B2CF9AE}" pid="8" name="IMSSensitivityMarking">
    <vt:lpwstr/>
  </property>
  <property fmtid="{D5CDD505-2E9C-101B-9397-08002B2CF9AE}" pid="9" name="_dlc_DocIdItemGuid">
    <vt:lpwstr>7ff069b2-9ec5-48d1-a095-1cb66d3a3487</vt:lpwstr>
  </property>
  <property fmtid="{D5CDD505-2E9C-101B-9397-08002B2CF9AE}" pid="10" name="IMF_C0_Source">
    <vt:lpwstr>1;#EASA|f2fd8376-381c-4ede-a9cd-0a84d06f4d45</vt:lpwstr>
  </property>
  <property fmtid="{D5CDD505-2E9C-101B-9397-08002B2CF9AE}" pid="11" name="IMSFormType">
    <vt:lpwstr/>
  </property>
  <property fmtid="{D5CDD505-2E9C-101B-9397-08002B2CF9AE}" pid="12" name="IMSProcessTaxonomy">
    <vt:lpwstr>62;#Continuing airworthiness organisation approval|5470758d-c65d-4dd1-870c-004bbdcc2276</vt:lpwstr>
  </property>
</Properties>
</file>