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0E827" w14:textId="77777777" w:rsidR="00945FBD" w:rsidRPr="001D6515" w:rsidRDefault="00945FBD" w:rsidP="00945FBD">
      <w:pPr>
        <w:jc w:val="center"/>
        <w:rPr>
          <w:rFonts w:ascii="Calibri" w:hAnsi="Calibri"/>
          <w:sz w:val="32"/>
          <w:szCs w:val="32"/>
        </w:rPr>
      </w:pPr>
      <w:bookmarkStart w:id="0" w:name="_GoBack"/>
      <w:bookmarkEnd w:id="0"/>
    </w:p>
    <w:p w14:paraId="3930E828" w14:textId="77777777" w:rsidR="00945FBD" w:rsidRPr="001D6515" w:rsidRDefault="00945FBD" w:rsidP="00945FBD">
      <w:pPr>
        <w:jc w:val="center"/>
        <w:rPr>
          <w:rFonts w:ascii="Calibri" w:hAnsi="Calibri"/>
          <w:sz w:val="32"/>
          <w:szCs w:val="32"/>
        </w:rPr>
      </w:pPr>
    </w:p>
    <w:p w14:paraId="3930E829" w14:textId="77777777" w:rsidR="006F163A" w:rsidRPr="001D6515" w:rsidRDefault="006F163A">
      <w:pPr>
        <w:pStyle w:val="TOCHeading"/>
        <w:rPr>
          <w:rFonts w:ascii="Calibri" w:hAnsi="Calibri"/>
        </w:rPr>
      </w:pPr>
      <w:r w:rsidRPr="001D6515">
        <w:rPr>
          <w:rFonts w:ascii="Calibri" w:hAnsi="Calibri"/>
        </w:rPr>
        <w:t>Contents</w:t>
      </w:r>
    </w:p>
    <w:p w14:paraId="3930E82A" w14:textId="77777777" w:rsidR="006C75D8" w:rsidRPr="007B4329" w:rsidRDefault="006F163A">
      <w:pPr>
        <w:pStyle w:val="TOC1"/>
        <w:tabs>
          <w:tab w:val="left" w:pos="567"/>
          <w:tab w:val="right" w:leader="dot" w:pos="15707"/>
        </w:tabs>
        <w:rPr>
          <w:rFonts w:ascii="Calibri" w:hAnsi="Calibri" w:cs="Times New Roman"/>
          <w:noProof/>
          <w:color w:val="auto"/>
          <w:lang w:val="en-GB"/>
        </w:rPr>
      </w:pPr>
      <w:r w:rsidRPr="007B4329">
        <w:rPr>
          <w:rFonts w:ascii="Calibri" w:hAnsi="Calibri"/>
        </w:rPr>
        <w:fldChar w:fldCharType="begin"/>
      </w:r>
      <w:r w:rsidRPr="007B4329">
        <w:rPr>
          <w:rFonts w:ascii="Calibri" w:hAnsi="Calibri"/>
        </w:rPr>
        <w:instrText xml:space="preserve"> TOC \o "1-3" \h \z \u </w:instrText>
      </w:r>
      <w:r w:rsidRPr="007B4329">
        <w:rPr>
          <w:rFonts w:ascii="Calibri" w:hAnsi="Calibri"/>
        </w:rPr>
        <w:fldChar w:fldCharType="separate"/>
      </w:r>
      <w:hyperlink w:anchor="_Toc425774135" w:history="1">
        <w:r w:rsidR="006C75D8" w:rsidRPr="007B4329">
          <w:rPr>
            <w:rStyle w:val="Hyperlink"/>
            <w:rFonts w:ascii="Calibri" w:hAnsi="Calibri"/>
            <w:noProof/>
          </w:rPr>
          <w:t>1.</w:t>
        </w:r>
        <w:r w:rsidR="006C75D8" w:rsidRPr="007B4329">
          <w:rPr>
            <w:rFonts w:ascii="Calibri" w:hAnsi="Calibri" w:cs="Times New Roman"/>
            <w:noProof/>
            <w:color w:val="auto"/>
            <w:lang w:val="en-GB"/>
          </w:rPr>
          <w:tab/>
        </w:r>
        <w:r w:rsidR="006C75D8" w:rsidRPr="007B4329">
          <w:rPr>
            <w:rStyle w:val="Hyperlink"/>
            <w:rFonts w:ascii="Calibri" w:hAnsi="Calibri"/>
            <w:noProof/>
          </w:rPr>
          <w:t>Scope and applicability</w:t>
        </w:r>
        <w:r w:rsidR="006C75D8" w:rsidRPr="007B4329">
          <w:rPr>
            <w:rFonts w:ascii="Calibri" w:hAnsi="Calibri"/>
            <w:noProof/>
            <w:webHidden/>
          </w:rPr>
          <w:tab/>
        </w:r>
        <w:r w:rsidR="006C75D8" w:rsidRPr="007B4329">
          <w:rPr>
            <w:rFonts w:ascii="Calibri" w:hAnsi="Calibri"/>
            <w:noProof/>
            <w:webHidden/>
          </w:rPr>
          <w:fldChar w:fldCharType="begin"/>
        </w:r>
        <w:r w:rsidR="006C75D8" w:rsidRPr="007B4329">
          <w:rPr>
            <w:rFonts w:ascii="Calibri" w:hAnsi="Calibri"/>
            <w:noProof/>
            <w:webHidden/>
          </w:rPr>
          <w:instrText xml:space="preserve"> PAGEREF _Toc425774135 \h </w:instrText>
        </w:r>
        <w:r w:rsidR="006C75D8" w:rsidRPr="007B4329">
          <w:rPr>
            <w:rFonts w:ascii="Calibri" w:hAnsi="Calibri"/>
            <w:noProof/>
            <w:webHidden/>
          </w:rPr>
        </w:r>
        <w:r w:rsidR="006C75D8" w:rsidRPr="007B4329">
          <w:rPr>
            <w:rFonts w:ascii="Calibri" w:hAnsi="Calibri"/>
            <w:noProof/>
            <w:webHidden/>
          </w:rPr>
          <w:fldChar w:fldCharType="separate"/>
        </w:r>
        <w:r w:rsidR="00036F86">
          <w:rPr>
            <w:rFonts w:ascii="Calibri" w:hAnsi="Calibri"/>
            <w:noProof/>
            <w:webHidden/>
          </w:rPr>
          <w:t>2</w:t>
        </w:r>
        <w:r w:rsidR="006C75D8" w:rsidRPr="007B4329">
          <w:rPr>
            <w:rFonts w:ascii="Calibri" w:hAnsi="Calibri"/>
            <w:noProof/>
            <w:webHidden/>
          </w:rPr>
          <w:fldChar w:fldCharType="end"/>
        </w:r>
      </w:hyperlink>
    </w:p>
    <w:p w14:paraId="3930E82B" w14:textId="77777777" w:rsidR="006C75D8" w:rsidRPr="007B4329" w:rsidRDefault="00A668FC">
      <w:pPr>
        <w:pStyle w:val="TOC1"/>
        <w:tabs>
          <w:tab w:val="left" w:pos="567"/>
          <w:tab w:val="right" w:leader="dot" w:pos="15707"/>
        </w:tabs>
        <w:rPr>
          <w:rFonts w:ascii="Calibri" w:hAnsi="Calibri" w:cs="Times New Roman"/>
          <w:noProof/>
          <w:color w:val="auto"/>
          <w:lang w:val="en-GB"/>
        </w:rPr>
      </w:pPr>
      <w:hyperlink w:anchor="_Toc425774136" w:history="1">
        <w:r w:rsidR="006C75D8" w:rsidRPr="007B4329">
          <w:rPr>
            <w:rStyle w:val="Hyperlink"/>
            <w:rFonts w:ascii="Calibri" w:hAnsi="Calibri"/>
            <w:noProof/>
          </w:rPr>
          <w:t>2.</w:t>
        </w:r>
        <w:r w:rsidR="006C75D8" w:rsidRPr="007B4329">
          <w:rPr>
            <w:rFonts w:ascii="Calibri" w:hAnsi="Calibri" w:cs="Times New Roman"/>
            <w:noProof/>
            <w:color w:val="auto"/>
            <w:lang w:val="en-GB"/>
          </w:rPr>
          <w:tab/>
        </w:r>
        <w:r w:rsidR="006C75D8" w:rsidRPr="007B4329">
          <w:rPr>
            <w:rStyle w:val="Hyperlink"/>
            <w:rFonts w:ascii="Calibri" w:hAnsi="Calibri"/>
            <w:noProof/>
          </w:rPr>
          <w:t>Communications</w:t>
        </w:r>
        <w:r w:rsidR="006C75D8" w:rsidRPr="007B4329">
          <w:rPr>
            <w:rFonts w:ascii="Calibri" w:hAnsi="Calibri"/>
            <w:noProof/>
            <w:webHidden/>
          </w:rPr>
          <w:tab/>
        </w:r>
        <w:r w:rsidR="006C75D8" w:rsidRPr="007B4329">
          <w:rPr>
            <w:rFonts w:ascii="Calibri" w:hAnsi="Calibri"/>
            <w:noProof/>
            <w:webHidden/>
          </w:rPr>
          <w:fldChar w:fldCharType="begin"/>
        </w:r>
        <w:r w:rsidR="006C75D8" w:rsidRPr="007B4329">
          <w:rPr>
            <w:rFonts w:ascii="Calibri" w:hAnsi="Calibri"/>
            <w:noProof/>
            <w:webHidden/>
          </w:rPr>
          <w:instrText xml:space="preserve"> PAGEREF _Toc425774136 \h </w:instrText>
        </w:r>
        <w:r w:rsidR="006C75D8" w:rsidRPr="007B4329">
          <w:rPr>
            <w:rFonts w:ascii="Calibri" w:hAnsi="Calibri"/>
            <w:noProof/>
            <w:webHidden/>
          </w:rPr>
        </w:r>
        <w:r w:rsidR="006C75D8" w:rsidRPr="007B4329">
          <w:rPr>
            <w:rFonts w:ascii="Calibri" w:hAnsi="Calibri"/>
            <w:noProof/>
            <w:webHidden/>
          </w:rPr>
          <w:fldChar w:fldCharType="separate"/>
        </w:r>
        <w:r w:rsidR="00036F86">
          <w:rPr>
            <w:rFonts w:ascii="Calibri" w:hAnsi="Calibri"/>
            <w:noProof/>
            <w:webHidden/>
          </w:rPr>
          <w:t>2</w:t>
        </w:r>
        <w:r w:rsidR="006C75D8" w:rsidRPr="007B4329">
          <w:rPr>
            <w:rFonts w:ascii="Calibri" w:hAnsi="Calibri"/>
            <w:noProof/>
            <w:webHidden/>
          </w:rPr>
          <w:fldChar w:fldCharType="end"/>
        </w:r>
      </w:hyperlink>
    </w:p>
    <w:p w14:paraId="3930E82C" w14:textId="77777777" w:rsidR="006C75D8" w:rsidRPr="007B4329" w:rsidRDefault="00A668FC">
      <w:pPr>
        <w:pStyle w:val="TOC1"/>
        <w:tabs>
          <w:tab w:val="left" w:pos="567"/>
          <w:tab w:val="right" w:leader="dot" w:pos="15707"/>
        </w:tabs>
        <w:rPr>
          <w:rFonts w:ascii="Calibri" w:hAnsi="Calibri" w:cs="Times New Roman"/>
          <w:noProof/>
          <w:color w:val="auto"/>
          <w:lang w:val="en-GB"/>
        </w:rPr>
      </w:pPr>
      <w:hyperlink w:anchor="_Toc425774137" w:history="1">
        <w:r w:rsidR="006C75D8" w:rsidRPr="007B4329">
          <w:rPr>
            <w:rStyle w:val="Hyperlink"/>
            <w:rFonts w:ascii="Calibri" w:hAnsi="Calibri"/>
            <w:noProof/>
          </w:rPr>
          <w:t>3.</w:t>
        </w:r>
        <w:r w:rsidR="006C75D8" w:rsidRPr="007B4329">
          <w:rPr>
            <w:rFonts w:ascii="Calibri" w:hAnsi="Calibri" w:cs="Times New Roman"/>
            <w:noProof/>
            <w:color w:val="auto"/>
            <w:lang w:val="en-GB"/>
          </w:rPr>
          <w:tab/>
        </w:r>
        <w:r w:rsidR="006C75D8" w:rsidRPr="007B4329">
          <w:rPr>
            <w:rStyle w:val="Hyperlink"/>
            <w:rFonts w:ascii="Calibri" w:hAnsi="Calibri"/>
            <w:noProof/>
          </w:rPr>
          <w:t>Purpose</w:t>
        </w:r>
        <w:r w:rsidR="006C75D8" w:rsidRPr="007B4329">
          <w:rPr>
            <w:rFonts w:ascii="Calibri" w:hAnsi="Calibri"/>
            <w:noProof/>
            <w:webHidden/>
          </w:rPr>
          <w:tab/>
        </w:r>
        <w:r w:rsidR="006C75D8" w:rsidRPr="007B4329">
          <w:rPr>
            <w:rFonts w:ascii="Calibri" w:hAnsi="Calibri"/>
            <w:noProof/>
            <w:webHidden/>
          </w:rPr>
          <w:fldChar w:fldCharType="begin"/>
        </w:r>
        <w:r w:rsidR="006C75D8" w:rsidRPr="007B4329">
          <w:rPr>
            <w:rFonts w:ascii="Calibri" w:hAnsi="Calibri"/>
            <w:noProof/>
            <w:webHidden/>
          </w:rPr>
          <w:instrText xml:space="preserve"> PAGEREF _Toc425774137 \h </w:instrText>
        </w:r>
        <w:r w:rsidR="006C75D8" w:rsidRPr="007B4329">
          <w:rPr>
            <w:rFonts w:ascii="Calibri" w:hAnsi="Calibri"/>
            <w:noProof/>
            <w:webHidden/>
          </w:rPr>
        </w:r>
        <w:r w:rsidR="006C75D8" w:rsidRPr="007B4329">
          <w:rPr>
            <w:rFonts w:ascii="Calibri" w:hAnsi="Calibri"/>
            <w:noProof/>
            <w:webHidden/>
          </w:rPr>
          <w:fldChar w:fldCharType="separate"/>
        </w:r>
        <w:r w:rsidR="00036F86">
          <w:rPr>
            <w:rFonts w:ascii="Calibri" w:hAnsi="Calibri"/>
            <w:noProof/>
            <w:webHidden/>
          </w:rPr>
          <w:t>3</w:t>
        </w:r>
        <w:r w:rsidR="006C75D8" w:rsidRPr="007B4329">
          <w:rPr>
            <w:rFonts w:ascii="Calibri" w:hAnsi="Calibri"/>
            <w:noProof/>
            <w:webHidden/>
          </w:rPr>
          <w:fldChar w:fldCharType="end"/>
        </w:r>
      </w:hyperlink>
    </w:p>
    <w:p w14:paraId="3930E82D" w14:textId="77777777" w:rsidR="006C75D8" w:rsidRPr="007B4329" w:rsidRDefault="00A668FC">
      <w:pPr>
        <w:pStyle w:val="TOC1"/>
        <w:tabs>
          <w:tab w:val="left" w:pos="567"/>
          <w:tab w:val="right" w:leader="dot" w:pos="15707"/>
        </w:tabs>
        <w:rPr>
          <w:rFonts w:ascii="Calibri" w:hAnsi="Calibri" w:cs="Times New Roman"/>
          <w:noProof/>
          <w:color w:val="auto"/>
          <w:lang w:val="en-GB"/>
        </w:rPr>
      </w:pPr>
      <w:hyperlink w:anchor="_Toc425774138" w:history="1">
        <w:r w:rsidR="006C75D8" w:rsidRPr="007B4329">
          <w:rPr>
            <w:rStyle w:val="Hyperlink"/>
            <w:rFonts w:ascii="Calibri" w:hAnsi="Calibri"/>
            <w:noProof/>
          </w:rPr>
          <w:t>4.</w:t>
        </w:r>
        <w:r w:rsidR="006C75D8" w:rsidRPr="007B4329">
          <w:rPr>
            <w:rFonts w:ascii="Calibri" w:hAnsi="Calibri" w:cs="Times New Roman"/>
            <w:noProof/>
            <w:color w:val="auto"/>
            <w:lang w:val="en-GB"/>
          </w:rPr>
          <w:tab/>
        </w:r>
        <w:r w:rsidR="006C75D8" w:rsidRPr="007B4329">
          <w:rPr>
            <w:rStyle w:val="Hyperlink"/>
            <w:rFonts w:ascii="Calibri" w:hAnsi="Calibri"/>
            <w:noProof/>
          </w:rPr>
          <w:t>Filling instructions.</w:t>
        </w:r>
        <w:r w:rsidR="006C75D8" w:rsidRPr="007B4329">
          <w:rPr>
            <w:rFonts w:ascii="Calibri" w:hAnsi="Calibri"/>
            <w:noProof/>
            <w:webHidden/>
          </w:rPr>
          <w:tab/>
        </w:r>
        <w:r w:rsidR="006C75D8" w:rsidRPr="007B4329">
          <w:rPr>
            <w:rFonts w:ascii="Calibri" w:hAnsi="Calibri"/>
            <w:noProof/>
            <w:webHidden/>
          </w:rPr>
          <w:fldChar w:fldCharType="begin"/>
        </w:r>
        <w:r w:rsidR="006C75D8" w:rsidRPr="007B4329">
          <w:rPr>
            <w:rFonts w:ascii="Calibri" w:hAnsi="Calibri"/>
            <w:noProof/>
            <w:webHidden/>
          </w:rPr>
          <w:instrText xml:space="preserve"> PAGEREF _Toc425774138 \h </w:instrText>
        </w:r>
        <w:r w:rsidR="006C75D8" w:rsidRPr="007B4329">
          <w:rPr>
            <w:rFonts w:ascii="Calibri" w:hAnsi="Calibri"/>
            <w:noProof/>
            <w:webHidden/>
          </w:rPr>
        </w:r>
        <w:r w:rsidR="006C75D8" w:rsidRPr="007B4329">
          <w:rPr>
            <w:rFonts w:ascii="Calibri" w:hAnsi="Calibri"/>
            <w:noProof/>
            <w:webHidden/>
          </w:rPr>
          <w:fldChar w:fldCharType="separate"/>
        </w:r>
        <w:r w:rsidR="00036F86">
          <w:rPr>
            <w:rFonts w:ascii="Calibri" w:hAnsi="Calibri"/>
            <w:noProof/>
            <w:webHidden/>
          </w:rPr>
          <w:t>4</w:t>
        </w:r>
        <w:r w:rsidR="006C75D8" w:rsidRPr="007B4329">
          <w:rPr>
            <w:rFonts w:ascii="Calibri" w:hAnsi="Calibri"/>
            <w:noProof/>
            <w:webHidden/>
          </w:rPr>
          <w:fldChar w:fldCharType="end"/>
        </w:r>
      </w:hyperlink>
    </w:p>
    <w:p w14:paraId="3930E82E" w14:textId="77777777" w:rsidR="006C75D8" w:rsidRPr="007B4329" w:rsidRDefault="00A668FC">
      <w:pPr>
        <w:pStyle w:val="TOC1"/>
        <w:tabs>
          <w:tab w:val="left" w:pos="567"/>
          <w:tab w:val="right" w:leader="dot" w:pos="15707"/>
        </w:tabs>
        <w:rPr>
          <w:rFonts w:ascii="Calibri" w:hAnsi="Calibri" w:cs="Times New Roman"/>
          <w:noProof/>
          <w:color w:val="auto"/>
          <w:lang w:val="en-GB"/>
        </w:rPr>
      </w:pPr>
      <w:hyperlink w:anchor="_Toc425774139" w:history="1">
        <w:r w:rsidR="006C75D8" w:rsidRPr="007B4329">
          <w:rPr>
            <w:rStyle w:val="Hyperlink"/>
            <w:rFonts w:ascii="Calibri" w:hAnsi="Calibri"/>
            <w:iCs/>
            <w:noProof/>
            <w:lang w:eastAsia="en-US"/>
          </w:rPr>
          <w:t>5.</w:t>
        </w:r>
        <w:r w:rsidR="006C75D8" w:rsidRPr="007B4329">
          <w:rPr>
            <w:rFonts w:ascii="Calibri" w:hAnsi="Calibri" w:cs="Times New Roman"/>
            <w:noProof/>
            <w:color w:val="auto"/>
            <w:lang w:val="en-GB"/>
          </w:rPr>
          <w:tab/>
        </w:r>
        <w:r w:rsidR="006C75D8" w:rsidRPr="007B4329">
          <w:rPr>
            <w:rStyle w:val="Hyperlink"/>
            <w:rFonts w:ascii="Calibri" w:hAnsi="Calibri"/>
            <w:iCs/>
            <w:noProof/>
            <w:lang w:eastAsia="en-US"/>
          </w:rPr>
          <w:t>Maintenance organisation</w:t>
        </w:r>
        <w:r w:rsidR="006C75D8" w:rsidRPr="007B4329">
          <w:rPr>
            <w:rStyle w:val="Hyperlink"/>
            <w:rFonts w:ascii="Calibri" w:hAnsi="Calibri"/>
            <w:noProof/>
          </w:rPr>
          <w:t xml:space="preserve"> </w:t>
        </w:r>
        <w:r w:rsidR="006C75D8" w:rsidRPr="007B4329">
          <w:rPr>
            <w:rStyle w:val="Hyperlink"/>
            <w:rFonts w:ascii="Calibri" w:hAnsi="Calibri"/>
            <w:iCs/>
            <w:noProof/>
            <w:lang w:eastAsia="en-US"/>
          </w:rPr>
          <w:t>data.</w:t>
        </w:r>
        <w:r w:rsidR="006C75D8" w:rsidRPr="007B4329">
          <w:rPr>
            <w:rFonts w:ascii="Calibri" w:hAnsi="Calibri"/>
            <w:noProof/>
            <w:webHidden/>
          </w:rPr>
          <w:tab/>
        </w:r>
        <w:r w:rsidR="006C75D8" w:rsidRPr="007B4329">
          <w:rPr>
            <w:rFonts w:ascii="Calibri" w:hAnsi="Calibri"/>
            <w:noProof/>
            <w:webHidden/>
          </w:rPr>
          <w:fldChar w:fldCharType="begin"/>
        </w:r>
        <w:r w:rsidR="006C75D8" w:rsidRPr="007B4329">
          <w:rPr>
            <w:rFonts w:ascii="Calibri" w:hAnsi="Calibri"/>
            <w:noProof/>
            <w:webHidden/>
          </w:rPr>
          <w:instrText xml:space="preserve"> PAGEREF _Toc425774139 \h </w:instrText>
        </w:r>
        <w:r w:rsidR="006C75D8" w:rsidRPr="007B4329">
          <w:rPr>
            <w:rFonts w:ascii="Calibri" w:hAnsi="Calibri"/>
            <w:noProof/>
            <w:webHidden/>
          </w:rPr>
        </w:r>
        <w:r w:rsidR="006C75D8" w:rsidRPr="007B4329">
          <w:rPr>
            <w:rFonts w:ascii="Calibri" w:hAnsi="Calibri"/>
            <w:noProof/>
            <w:webHidden/>
          </w:rPr>
          <w:fldChar w:fldCharType="separate"/>
        </w:r>
        <w:r w:rsidR="00036F86">
          <w:rPr>
            <w:rFonts w:ascii="Calibri" w:hAnsi="Calibri"/>
            <w:noProof/>
            <w:webHidden/>
          </w:rPr>
          <w:t>4</w:t>
        </w:r>
        <w:r w:rsidR="006C75D8" w:rsidRPr="007B4329">
          <w:rPr>
            <w:rFonts w:ascii="Calibri" w:hAnsi="Calibri"/>
            <w:noProof/>
            <w:webHidden/>
          </w:rPr>
          <w:fldChar w:fldCharType="end"/>
        </w:r>
      </w:hyperlink>
    </w:p>
    <w:p w14:paraId="3930E82F" w14:textId="77777777" w:rsidR="006C75D8" w:rsidRPr="007B4329" w:rsidRDefault="00A668FC">
      <w:pPr>
        <w:pStyle w:val="TOC1"/>
        <w:tabs>
          <w:tab w:val="left" w:pos="567"/>
          <w:tab w:val="right" w:leader="dot" w:pos="15707"/>
        </w:tabs>
        <w:rPr>
          <w:rFonts w:ascii="Calibri" w:hAnsi="Calibri" w:cs="Times New Roman"/>
          <w:noProof/>
          <w:color w:val="auto"/>
          <w:lang w:val="en-GB"/>
        </w:rPr>
      </w:pPr>
      <w:hyperlink w:anchor="_Toc425774140" w:history="1">
        <w:r w:rsidR="006C75D8" w:rsidRPr="007B4329">
          <w:rPr>
            <w:rStyle w:val="Hyperlink"/>
            <w:rFonts w:ascii="Calibri" w:hAnsi="Calibri"/>
            <w:noProof/>
          </w:rPr>
          <w:t>6.</w:t>
        </w:r>
        <w:r w:rsidR="006C75D8" w:rsidRPr="007B4329">
          <w:rPr>
            <w:rFonts w:ascii="Calibri" w:hAnsi="Calibri" w:cs="Times New Roman"/>
            <w:noProof/>
            <w:color w:val="auto"/>
            <w:lang w:val="en-GB"/>
          </w:rPr>
          <w:tab/>
        </w:r>
        <w:r w:rsidR="006C75D8" w:rsidRPr="007B4329">
          <w:rPr>
            <w:rStyle w:val="Hyperlink"/>
            <w:rFonts w:ascii="Calibri" w:hAnsi="Calibri"/>
            <w:noProof/>
          </w:rPr>
          <w:t>Scope of the National License by Comparison to EASA Certifying Staff &amp; Support Staff Categories.</w:t>
        </w:r>
        <w:r w:rsidR="006C75D8" w:rsidRPr="007B4329">
          <w:rPr>
            <w:rFonts w:ascii="Calibri" w:hAnsi="Calibri"/>
            <w:noProof/>
            <w:webHidden/>
          </w:rPr>
          <w:tab/>
        </w:r>
        <w:r w:rsidR="006C75D8" w:rsidRPr="007B4329">
          <w:rPr>
            <w:rFonts w:ascii="Calibri" w:hAnsi="Calibri"/>
            <w:noProof/>
            <w:webHidden/>
          </w:rPr>
          <w:fldChar w:fldCharType="begin"/>
        </w:r>
        <w:r w:rsidR="006C75D8" w:rsidRPr="007B4329">
          <w:rPr>
            <w:rFonts w:ascii="Calibri" w:hAnsi="Calibri"/>
            <w:noProof/>
            <w:webHidden/>
          </w:rPr>
          <w:instrText xml:space="preserve"> PAGEREF _Toc425774140 \h </w:instrText>
        </w:r>
        <w:r w:rsidR="006C75D8" w:rsidRPr="007B4329">
          <w:rPr>
            <w:rFonts w:ascii="Calibri" w:hAnsi="Calibri"/>
            <w:noProof/>
            <w:webHidden/>
          </w:rPr>
        </w:r>
        <w:r w:rsidR="006C75D8" w:rsidRPr="007B4329">
          <w:rPr>
            <w:rFonts w:ascii="Calibri" w:hAnsi="Calibri"/>
            <w:noProof/>
            <w:webHidden/>
          </w:rPr>
          <w:fldChar w:fldCharType="separate"/>
        </w:r>
        <w:r w:rsidR="00036F86">
          <w:rPr>
            <w:rFonts w:ascii="Calibri" w:hAnsi="Calibri"/>
            <w:noProof/>
            <w:webHidden/>
          </w:rPr>
          <w:t>5</w:t>
        </w:r>
        <w:r w:rsidR="006C75D8" w:rsidRPr="007B4329">
          <w:rPr>
            <w:rFonts w:ascii="Calibri" w:hAnsi="Calibri"/>
            <w:noProof/>
            <w:webHidden/>
          </w:rPr>
          <w:fldChar w:fldCharType="end"/>
        </w:r>
      </w:hyperlink>
    </w:p>
    <w:p w14:paraId="3930E830" w14:textId="77777777" w:rsidR="006C75D8" w:rsidRPr="007B4329" w:rsidRDefault="00A668FC">
      <w:pPr>
        <w:pStyle w:val="TOC1"/>
        <w:tabs>
          <w:tab w:val="left" w:pos="567"/>
          <w:tab w:val="right" w:leader="dot" w:pos="15707"/>
        </w:tabs>
        <w:rPr>
          <w:rFonts w:ascii="Calibri" w:hAnsi="Calibri" w:cs="Times New Roman"/>
          <w:noProof/>
          <w:color w:val="auto"/>
          <w:lang w:val="en-GB"/>
        </w:rPr>
      </w:pPr>
      <w:hyperlink w:anchor="_Toc425774141" w:history="1">
        <w:r w:rsidR="006C75D8" w:rsidRPr="007B4329">
          <w:rPr>
            <w:rStyle w:val="Hyperlink"/>
            <w:rFonts w:ascii="Calibri" w:hAnsi="Calibri"/>
            <w:noProof/>
          </w:rPr>
          <w:t>7.</w:t>
        </w:r>
        <w:r w:rsidR="006C75D8" w:rsidRPr="007B4329">
          <w:rPr>
            <w:rFonts w:ascii="Calibri" w:hAnsi="Calibri" w:cs="Times New Roman"/>
            <w:noProof/>
            <w:color w:val="auto"/>
            <w:lang w:val="en-GB"/>
          </w:rPr>
          <w:tab/>
        </w:r>
        <w:r w:rsidR="006C75D8" w:rsidRPr="007B4329">
          <w:rPr>
            <w:rStyle w:val="Hyperlink"/>
            <w:rFonts w:ascii="Calibri" w:hAnsi="Calibri"/>
            <w:noProof/>
          </w:rPr>
          <w:t>Individual Aircraft Maintenance License Holders (technician/engineer/mechanic).</w:t>
        </w:r>
        <w:r w:rsidR="006C75D8" w:rsidRPr="007B4329">
          <w:rPr>
            <w:rFonts w:ascii="Calibri" w:hAnsi="Calibri"/>
            <w:noProof/>
            <w:webHidden/>
          </w:rPr>
          <w:tab/>
        </w:r>
        <w:r w:rsidR="006C75D8" w:rsidRPr="007B4329">
          <w:rPr>
            <w:rFonts w:ascii="Calibri" w:hAnsi="Calibri"/>
            <w:noProof/>
            <w:webHidden/>
          </w:rPr>
          <w:fldChar w:fldCharType="begin"/>
        </w:r>
        <w:r w:rsidR="006C75D8" w:rsidRPr="007B4329">
          <w:rPr>
            <w:rFonts w:ascii="Calibri" w:hAnsi="Calibri"/>
            <w:noProof/>
            <w:webHidden/>
          </w:rPr>
          <w:instrText xml:space="preserve"> PAGEREF _Toc425774141 \h </w:instrText>
        </w:r>
        <w:r w:rsidR="006C75D8" w:rsidRPr="007B4329">
          <w:rPr>
            <w:rFonts w:ascii="Calibri" w:hAnsi="Calibri"/>
            <w:noProof/>
            <w:webHidden/>
          </w:rPr>
        </w:r>
        <w:r w:rsidR="006C75D8" w:rsidRPr="007B4329">
          <w:rPr>
            <w:rFonts w:ascii="Calibri" w:hAnsi="Calibri"/>
            <w:noProof/>
            <w:webHidden/>
          </w:rPr>
          <w:fldChar w:fldCharType="separate"/>
        </w:r>
        <w:r w:rsidR="00036F86">
          <w:rPr>
            <w:rFonts w:ascii="Calibri" w:hAnsi="Calibri"/>
            <w:noProof/>
            <w:webHidden/>
          </w:rPr>
          <w:t>6</w:t>
        </w:r>
        <w:r w:rsidR="006C75D8" w:rsidRPr="007B4329">
          <w:rPr>
            <w:rFonts w:ascii="Calibri" w:hAnsi="Calibri"/>
            <w:noProof/>
            <w:webHidden/>
          </w:rPr>
          <w:fldChar w:fldCharType="end"/>
        </w:r>
      </w:hyperlink>
    </w:p>
    <w:p w14:paraId="3930E831" w14:textId="77777777" w:rsidR="006C75D8" w:rsidRPr="007B4329" w:rsidRDefault="00A668FC">
      <w:pPr>
        <w:pStyle w:val="TOC1"/>
        <w:tabs>
          <w:tab w:val="left" w:pos="567"/>
          <w:tab w:val="right" w:leader="dot" w:pos="15707"/>
        </w:tabs>
        <w:rPr>
          <w:rFonts w:ascii="Calibri" w:hAnsi="Calibri" w:cs="Times New Roman"/>
          <w:noProof/>
          <w:color w:val="auto"/>
          <w:lang w:val="en-GB"/>
        </w:rPr>
      </w:pPr>
      <w:hyperlink w:anchor="_Toc425774142" w:history="1">
        <w:r w:rsidR="006C75D8" w:rsidRPr="007B4329">
          <w:rPr>
            <w:rStyle w:val="Hyperlink"/>
            <w:rFonts w:ascii="Calibri" w:hAnsi="Calibri"/>
            <w:noProof/>
          </w:rPr>
          <w:t>8.</w:t>
        </w:r>
        <w:r w:rsidR="006C75D8" w:rsidRPr="007B4329">
          <w:rPr>
            <w:rFonts w:ascii="Calibri" w:hAnsi="Calibri" w:cs="Times New Roman"/>
            <w:noProof/>
            <w:color w:val="auto"/>
            <w:lang w:val="en-GB"/>
          </w:rPr>
          <w:tab/>
        </w:r>
        <w:r w:rsidR="006C75D8" w:rsidRPr="007B4329">
          <w:rPr>
            <w:rStyle w:val="Hyperlink"/>
            <w:rFonts w:ascii="Calibri" w:hAnsi="Calibri"/>
            <w:noProof/>
          </w:rPr>
          <w:t>Aircraft Maintenance License ICAO Annex I format compliance</w:t>
        </w:r>
        <w:r w:rsidR="006C75D8" w:rsidRPr="007B4329">
          <w:rPr>
            <w:rFonts w:ascii="Calibri" w:hAnsi="Calibri"/>
            <w:noProof/>
            <w:webHidden/>
          </w:rPr>
          <w:tab/>
        </w:r>
        <w:r w:rsidR="006C75D8" w:rsidRPr="007B4329">
          <w:rPr>
            <w:rFonts w:ascii="Calibri" w:hAnsi="Calibri"/>
            <w:noProof/>
            <w:webHidden/>
          </w:rPr>
          <w:fldChar w:fldCharType="begin"/>
        </w:r>
        <w:r w:rsidR="006C75D8" w:rsidRPr="007B4329">
          <w:rPr>
            <w:rFonts w:ascii="Calibri" w:hAnsi="Calibri"/>
            <w:noProof/>
            <w:webHidden/>
          </w:rPr>
          <w:instrText xml:space="preserve"> PAGEREF _Toc425774142 \h </w:instrText>
        </w:r>
        <w:r w:rsidR="006C75D8" w:rsidRPr="007B4329">
          <w:rPr>
            <w:rFonts w:ascii="Calibri" w:hAnsi="Calibri"/>
            <w:noProof/>
            <w:webHidden/>
          </w:rPr>
        </w:r>
        <w:r w:rsidR="006C75D8" w:rsidRPr="007B4329">
          <w:rPr>
            <w:rFonts w:ascii="Calibri" w:hAnsi="Calibri"/>
            <w:noProof/>
            <w:webHidden/>
          </w:rPr>
          <w:fldChar w:fldCharType="separate"/>
        </w:r>
        <w:r w:rsidR="00036F86">
          <w:rPr>
            <w:rFonts w:ascii="Calibri" w:hAnsi="Calibri"/>
            <w:noProof/>
            <w:webHidden/>
          </w:rPr>
          <w:t>7</w:t>
        </w:r>
        <w:r w:rsidR="006C75D8" w:rsidRPr="007B4329">
          <w:rPr>
            <w:rFonts w:ascii="Calibri" w:hAnsi="Calibri"/>
            <w:noProof/>
            <w:webHidden/>
          </w:rPr>
          <w:fldChar w:fldCharType="end"/>
        </w:r>
      </w:hyperlink>
    </w:p>
    <w:p w14:paraId="3930E832" w14:textId="77777777" w:rsidR="006C75D8" w:rsidRPr="007B4329" w:rsidRDefault="00A668FC">
      <w:pPr>
        <w:pStyle w:val="TOC1"/>
        <w:tabs>
          <w:tab w:val="left" w:pos="567"/>
          <w:tab w:val="right" w:leader="dot" w:pos="15707"/>
        </w:tabs>
        <w:rPr>
          <w:rFonts w:ascii="Calibri" w:hAnsi="Calibri" w:cs="Times New Roman"/>
          <w:noProof/>
          <w:color w:val="auto"/>
          <w:lang w:val="en-GB"/>
        </w:rPr>
      </w:pPr>
      <w:hyperlink w:anchor="_Toc425774143" w:history="1">
        <w:r w:rsidR="006C75D8" w:rsidRPr="007B4329">
          <w:rPr>
            <w:rStyle w:val="Hyperlink"/>
            <w:rFonts w:ascii="Calibri" w:hAnsi="Calibri"/>
            <w:noProof/>
          </w:rPr>
          <w:t>9.</w:t>
        </w:r>
        <w:r w:rsidR="006C75D8" w:rsidRPr="007B4329">
          <w:rPr>
            <w:rFonts w:ascii="Calibri" w:hAnsi="Calibri" w:cs="Times New Roman"/>
            <w:noProof/>
            <w:color w:val="auto"/>
            <w:lang w:val="en-GB"/>
          </w:rPr>
          <w:tab/>
        </w:r>
        <w:r w:rsidR="006C75D8" w:rsidRPr="007B4329">
          <w:rPr>
            <w:rStyle w:val="Hyperlink"/>
            <w:rFonts w:ascii="Calibri" w:hAnsi="Calibri"/>
            <w:noProof/>
          </w:rPr>
          <w:t>Compliance check list of selected C/S - S/S with EASA Part-145 requirements (Part 145.A.30 &amp; Appendix IV) and relevant ICAO provisions.</w:t>
        </w:r>
        <w:r w:rsidR="006C75D8" w:rsidRPr="007B4329">
          <w:rPr>
            <w:rFonts w:ascii="Calibri" w:hAnsi="Calibri"/>
            <w:noProof/>
            <w:webHidden/>
          </w:rPr>
          <w:tab/>
        </w:r>
        <w:r w:rsidR="006C75D8" w:rsidRPr="007B4329">
          <w:rPr>
            <w:rFonts w:ascii="Calibri" w:hAnsi="Calibri"/>
            <w:noProof/>
            <w:webHidden/>
          </w:rPr>
          <w:fldChar w:fldCharType="begin"/>
        </w:r>
        <w:r w:rsidR="006C75D8" w:rsidRPr="007B4329">
          <w:rPr>
            <w:rFonts w:ascii="Calibri" w:hAnsi="Calibri"/>
            <w:noProof/>
            <w:webHidden/>
          </w:rPr>
          <w:instrText xml:space="preserve"> PAGEREF _Toc425774143 \h </w:instrText>
        </w:r>
        <w:r w:rsidR="006C75D8" w:rsidRPr="007B4329">
          <w:rPr>
            <w:rFonts w:ascii="Calibri" w:hAnsi="Calibri"/>
            <w:noProof/>
            <w:webHidden/>
          </w:rPr>
        </w:r>
        <w:r w:rsidR="006C75D8" w:rsidRPr="007B4329">
          <w:rPr>
            <w:rFonts w:ascii="Calibri" w:hAnsi="Calibri"/>
            <w:noProof/>
            <w:webHidden/>
          </w:rPr>
          <w:fldChar w:fldCharType="separate"/>
        </w:r>
        <w:r w:rsidR="00036F86">
          <w:rPr>
            <w:rFonts w:ascii="Calibri" w:hAnsi="Calibri"/>
            <w:noProof/>
            <w:webHidden/>
          </w:rPr>
          <w:t>8</w:t>
        </w:r>
        <w:r w:rsidR="006C75D8" w:rsidRPr="007B4329">
          <w:rPr>
            <w:rFonts w:ascii="Calibri" w:hAnsi="Calibri"/>
            <w:noProof/>
            <w:webHidden/>
          </w:rPr>
          <w:fldChar w:fldCharType="end"/>
        </w:r>
      </w:hyperlink>
    </w:p>
    <w:p w14:paraId="3930E833" w14:textId="77777777" w:rsidR="006F163A" w:rsidRPr="001D6515" w:rsidRDefault="006F163A">
      <w:pPr>
        <w:rPr>
          <w:rFonts w:ascii="Calibri" w:hAnsi="Calibri"/>
        </w:rPr>
      </w:pPr>
      <w:r w:rsidRPr="007B4329">
        <w:rPr>
          <w:rFonts w:ascii="Calibri" w:hAnsi="Calibri"/>
          <w:b/>
          <w:bCs/>
          <w:noProof/>
          <w:sz w:val="22"/>
          <w:szCs w:val="22"/>
        </w:rPr>
        <w:fldChar w:fldCharType="end"/>
      </w:r>
    </w:p>
    <w:p w14:paraId="3930E834" w14:textId="77777777" w:rsidR="00872546" w:rsidRPr="001D6515" w:rsidRDefault="00D065CE" w:rsidP="007C7C23">
      <w:pPr>
        <w:ind w:left="360"/>
        <w:rPr>
          <w:rFonts w:ascii="Calibri" w:hAnsi="Calibri"/>
        </w:rPr>
      </w:pPr>
      <w:r>
        <w:rPr>
          <w:noProof/>
          <w:lang w:val="en-GB"/>
        </w:rPr>
        <mc:AlternateContent>
          <mc:Choice Requires="wpg">
            <w:drawing>
              <wp:anchor distT="0" distB="0" distL="114300" distR="114300" simplePos="0" relativeHeight="251657216" behindDoc="0" locked="0" layoutInCell="1" allowOverlap="1" wp14:anchorId="3930E99A" wp14:editId="3930E99B">
                <wp:simplePos x="0" y="0"/>
                <wp:positionH relativeFrom="column">
                  <wp:posOffset>131445</wp:posOffset>
                </wp:positionH>
                <wp:positionV relativeFrom="paragraph">
                  <wp:posOffset>10189210</wp:posOffset>
                </wp:positionV>
                <wp:extent cx="7000875" cy="532765"/>
                <wp:effectExtent l="19050" t="19050" r="0" b="635"/>
                <wp:wrapNone/>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0875" cy="532765"/>
                          <a:chOff x="0" y="0"/>
                          <a:chExt cx="7000876" cy="532878"/>
                        </a:xfrm>
                      </wpg:grpSpPr>
                      <wpg:grpSp>
                        <wpg:cNvPr id="10" name="Group 2"/>
                        <wpg:cNvGrpSpPr/>
                        <wpg:grpSpPr>
                          <a:xfrm>
                            <a:off x="0" y="0"/>
                            <a:ext cx="907576" cy="532878"/>
                            <a:chOff x="0" y="0"/>
                            <a:chExt cx="907576" cy="532878"/>
                          </a:xfrm>
                        </wpg:grpSpPr>
                        <wps:wsp>
                          <wps:cNvPr id="11"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0E9C5" w14:textId="77777777" w:rsidR="00903D5D" w:rsidRPr="00EE0FC6" w:rsidRDefault="00903D5D" w:rsidP="00903D5D">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wps:txbx>
                          <wps:bodyPr rot="0" vert="horz" wrap="square" lIns="0" tIns="0" rIns="0" bIns="0" anchor="t" anchorCtr="0" upright="1">
                            <a:noAutofit/>
                          </wps:bodyPr>
                        </wps:wsp>
                        <pic:pic xmlns:pic="http://schemas.openxmlformats.org/drawingml/2006/picture">
                          <pic:nvPicPr>
                            <pic:cNvPr id="12" name="Picture 4" descr="EU1.jpg"/>
                            <pic:cNvPicPr>
                              <a:picLocks noChangeAspect="1"/>
                            </pic:cNvPicPr>
                          </pic:nvPicPr>
                          <pic:blipFill>
                            <a:blip r:embed="rId13"/>
                            <a:stretch>
                              <a:fillRect/>
                            </a:stretch>
                          </pic:blipFill>
                          <pic:spPr>
                            <a:xfrm>
                              <a:off x="6824" y="0"/>
                              <a:ext cx="491319" cy="327546"/>
                            </a:xfrm>
                            <a:prstGeom prst="rect">
                              <a:avLst/>
                            </a:prstGeom>
                            <a:ln>
                              <a:solidFill>
                                <a:sysClr val="windowText" lastClr="000000"/>
                              </a:solidFill>
                            </a:ln>
                          </pic:spPr>
                        </pic:pic>
                      </wpg:grpSp>
                      <wps:wsp>
                        <wps:cNvPr id="13" name="Text Box 6"/>
                        <wps:cNvSpPr txBox="1"/>
                        <wps:spPr>
                          <a:xfrm>
                            <a:off x="6080078" y="0"/>
                            <a:ext cx="920798" cy="246380"/>
                          </a:xfrm>
                          <a:prstGeom prst="rect">
                            <a:avLst/>
                          </a:prstGeom>
                          <a:noFill/>
                          <a:ln w="6350">
                            <a:noFill/>
                          </a:ln>
                          <a:effectLst/>
                        </wps:spPr>
                        <wps:txbx>
                          <w:txbxContent>
                            <w:p w14:paraId="3930E9C6" w14:textId="77777777" w:rsidR="00903D5D" w:rsidRPr="00EE0FC6" w:rsidRDefault="00903D5D" w:rsidP="00903D5D">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036F86">
                                <w:rPr>
                                  <w:rFonts w:ascii="Verdana" w:hAnsi="Verdana" w:cs="Verdana"/>
                                  <w:noProof/>
                                  <w:color w:val="000000"/>
                                  <w:sz w:val="16"/>
                                  <w:szCs w:val="16"/>
                                </w:rPr>
                                <w:t>1</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036F86">
                                <w:rPr>
                                  <w:rFonts w:ascii="Verdana" w:hAnsi="Verdana" w:cs="Verdana"/>
                                  <w:noProof/>
                                  <w:color w:val="000000"/>
                                  <w:sz w:val="16"/>
                                  <w:szCs w:val="16"/>
                                </w:rPr>
                                <w:t>8</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7"/>
                        <wps:cNvSpPr txBox="1"/>
                        <wps:spPr>
                          <a:xfrm>
                            <a:off x="866632" y="13648"/>
                            <a:ext cx="5267960" cy="354330"/>
                          </a:xfrm>
                          <a:prstGeom prst="rect">
                            <a:avLst/>
                          </a:prstGeom>
                          <a:noFill/>
                          <a:ln w="6350">
                            <a:noFill/>
                          </a:ln>
                          <a:effectLst/>
                        </wps:spPr>
                        <wps:txbx>
                          <w:txbxContent>
                            <w:p w14:paraId="3930E9C7" w14:textId="77777777" w:rsidR="00903D5D" w:rsidRPr="00DD1879" w:rsidRDefault="00903D5D" w:rsidP="00903D5D">
                              <w:pPr>
                                <w:tabs>
                                  <w:tab w:val="left" w:pos="1985"/>
                                </w:tabs>
                                <w:jc w:val="both"/>
                                <w:rPr>
                                  <w:rFonts w:ascii="Verdana" w:hAnsi="Verdana" w:cs="Verdana"/>
                                  <w:color w:val="000000"/>
                                  <w:sz w:val="14"/>
                                  <w:szCs w:val="14"/>
                                </w:rPr>
                              </w:pPr>
                              <w:r>
                                <w:rPr>
                                  <w:rFonts w:ascii="Verdana" w:hAnsi="Verdana" w:cs="Verdana"/>
                                  <w:color w:val="000000"/>
                                  <w:sz w:val="14"/>
                                  <w:szCs w:val="14"/>
                                </w:rPr>
                                <w:t>FO.CAO.00030-003</w:t>
                              </w:r>
                              <w:r w:rsidRPr="00DD1879">
                                <w:rPr>
                                  <w:rFonts w:ascii="Verdana" w:hAnsi="Verdana" w:cs="Verdana"/>
                                  <w:color w:val="000000"/>
                                  <w:sz w:val="14"/>
                                  <w:szCs w:val="14"/>
                                </w:rPr>
                                <w:t xml:space="preserve"> © European Aviation Safety Agency. All rights reserved. ISO9001 Certified.</w:t>
                              </w:r>
                            </w:p>
                            <w:p w14:paraId="3930E9C8" w14:textId="77777777" w:rsidR="00903D5D" w:rsidRPr="00EE0FC6" w:rsidRDefault="00903D5D" w:rsidP="00903D5D">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14:paraId="3930E9C9" w14:textId="77777777" w:rsidR="00903D5D" w:rsidRDefault="00903D5D" w:rsidP="00903D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3930E99A" id="Group 1" o:spid="_x0000_s1026" style="position:absolute;left:0;text-align:left;margin-left:10.35pt;margin-top:802.3pt;width:551.25pt;height:41.95pt;z-index:251657216;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IMWElDQ19QUk9GSUxFAAEBAAAMSExpbm8CEAAAbW50clJHQiBYWVogB84A&#10;AgAJAAYAMQAAYWNzcE1TRlQAAAAASUVDIHNSR0IAAAAAAAAAAAAAAAE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">
                <v:group id="Group 2" o:spid="_x0000_s1027"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3930E9C5" w14:textId="77777777" w:rsidR="00903D5D" w:rsidRPr="00EE0FC6" w:rsidRDefault="00903D5D" w:rsidP="00903D5D">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e6AXCAAAA2wAAAA8AAABkcnMvZG93bnJldi54bWxET01rwkAQvRf8D8sIXopuGqFodBVbFAoi&#10;EvXgcciOSTA7G7LbJP33rlDwNo/3Oct1byrRUuNKywo+JhEI4szqknMFl/NuPAPhPLLGyjIp+CMH&#10;69XgbYmJth2n1J58LkIIuwQVFN7XiZQuK8igm9iaOHA32xj0ATa51A12IdxUMo6iT2mw5NBQYE3f&#10;BWX3069RcJBTfZ1v2+NXtT8e4neTptsuVWo07DcLEJ56/xL/u390mB/D85dwgFw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nugFwgAAANsAAAAPAAAAAAAAAAAAAAAAAJ8C&#10;AABkcnMvZG93bnJldi54bWxQSwUGAAAAAAQABAD3AAAAjgMAAAAA&#10;" stroked="t" strokecolor="windowText">
                    <v:imagedata r:id="rId14" o:title="EU1"/>
                    <v:path arrowok="t"/>
                  </v:shape>
                </v:group>
                <v:shape id="Text Box 6" o:spid="_x0000_s1030" type="#_x0000_t202" style="position:absolute;left:60800;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14:paraId="3930E9C6" w14:textId="77777777" w:rsidR="00903D5D" w:rsidRPr="00EE0FC6" w:rsidRDefault="00903D5D" w:rsidP="00903D5D">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036F86">
                          <w:rPr>
                            <w:rFonts w:ascii="Verdana" w:hAnsi="Verdana" w:cs="Verdana"/>
                            <w:noProof/>
                            <w:color w:val="000000"/>
                            <w:sz w:val="16"/>
                            <w:szCs w:val="16"/>
                          </w:rPr>
                          <w:t>1</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036F86">
                          <w:rPr>
                            <w:rFonts w:ascii="Verdana" w:hAnsi="Verdana" w:cs="Verdana"/>
                            <w:noProof/>
                            <w:color w:val="000000"/>
                            <w:sz w:val="16"/>
                            <w:szCs w:val="16"/>
                          </w:rPr>
                          <w:t>8</w:t>
                        </w:r>
                        <w:r w:rsidRPr="00EE0FC6">
                          <w:rPr>
                            <w:rFonts w:ascii="Verdana" w:hAnsi="Verdana" w:cs="Verdana"/>
                            <w:color w:val="000000"/>
                            <w:sz w:val="16"/>
                            <w:szCs w:val="16"/>
                          </w:rPr>
                          <w:fldChar w:fldCharType="end"/>
                        </w:r>
                      </w:p>
                    </w:txbxContent>
                  </v:textbox>
                </v:shape>
                <v:shape id="Text Box 7" o:spid="_x0000_s1031" type="#_x0000_t202" style="position:absolute;left:8666;top:136;width:526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3930E9C7" w14:textId="77777777" w:rsidR="00903D5D" w:rsidRPr="00DD1879" w:rsidRDefault="00903D5D" w:rsidP="00903D5D">
                        <w:pPr>
                          <w:tabs>
                            <w:tab w:val="left" w:pos="1985"/>
                          </w:tabs>
                          <w:jc w:val="both"/>
                          <w:rPr>
                            <w:rFonts w:ascii="Verdana" w:hAnsi="Verdana" w:cs="Verdana"/>
                            <w:color w:val="000000"/>
                            <w:sz w:val="14"/>
                            <w:szCs w:val="14"/>
                          </w:rPr>
                        </w:pPr>
                        <w:r>
                          <w:rPr>
                            <w:rFonts w:ascii="Verdana" w:hAnsi="Verdana" w:cs="Verdana"/>
                            <w:color w:val="000000"/>
                            <w:sz w:val="14"/>
                            <w:szCs w:val="14"/>
                          </w:rPr>
                          <w:t>FO.CAO.00030-003</w:t>
                        </w:r>
                        <w:r w:rsidRPr="00DD1879">
                          <w:rPr>
                            <w:rFonts w:ascii="Verdana" w:hAnsi="Verdana" w:cs="Verdana"/>
                            <w:color w:val="000000"/>
                            <w:sz w:val="14"/>
                            <w:szCs w:val="14"/>
                          </w:rPr>
                          <w:t xml:space="preserve"> © European Aviation Safety Agency. All rights reserved. ISO9001 Certified.</w:t>
                        </w:r>
                      </w:p>
                      <w:p w14:paraId="3930E9C8" w14:textId="77777777" w:rsidR="00903D5D" w:rsidRPr="00EE0FC6" w:rsidRDefault="00903D5D" w:rsidP="00903D5D">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14:paraId="3930E9C9" w14:textId="77777777" w:rsidR="00903D5D" w:rsidRDefault="00903D5D" w:rsidP="00903D5D"/>
                    </w:txbxContent>
                  </v:textbox>
                </v:shape>
              </v:group>
            </w:pict>
          </mc:Fallback>
        </mc:AlternateContent>
      </w:r>
      <w:r>
        <w:rPr>
          <w:noProof/>
          <w:lang w:val="en-GB"/>
        </w:rPr>
        <mc:AlternateContent>
          <mc:Choice Requires="wpg">
            <w:drawing>
              <wp:anchor distT="0" distB="0" distL="114300" distR="114300" simplePos="0" relativeHeight="251658240" behindDoc="0" locked="0" layoutInCell="1" allowOverlap="1" wp14:anchorId="3930E99C" wp14:editId="3930E99D">
                <wp:simplePos x="0" y="0"/>
                <wp:positionH relativeFrom="column">
                  <wp:posOffset>131445</wp:posOffset>
                </wp:positionH>
                <wp:positionV relativeFrom="paragraph">
                  <wp:posOffset>10189210</wp:posOffset>
                </wp:positionV>
                <wp:extent cx="7000875" cy="532765"/>
                <wp:effectExtent l="19050" t="19050" r="0" b="635"/>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0875" cy="532765"/>
                          <a:chOff x="0" y="0"/>
                          <a:chExt cx="7000876" cy="532878"/>
                        </a:xfrm>
                      </wpg:grpSpPr>
                      <wpg:grpSp>
                        <wpg:cNvPr id="4" name="Group 2"/>
                        <wpg:cNvGrpSpPr/>
                        <wpg:grpSpPr>
                          <a:xfrm>
                            <a:off x="0" y="0"/>
                            <a:ext cx="907576" cy="532878"/>
                            <a:chOff x="0" y="0"/>
                            <a:chExt cx="907576" cy="532878"/>
                          </a:xfrm>
                        </wpg:grpSpPr>
                        <wps:wsp>
                          <wps:cNvPr id="5"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0E9CA" w14:textId="77777777" w:rsidR="00903D5D" w:rsidRPr="00EE0FC6" w:rsidRDefault="00903D5D" w:rsidP="00903D5D">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wps:txbx>
                          <wps:bodyPr rot="0" vert="horz" wrap="square" lIns="0" tIns="0" rIns="0" bIns="0" anchor="t" anchorCtr="0" upright="1">
                            <a:noAutofit/>
                          </wps:bodyPr>
                        </wps:wsp>
                        <pic:pic xmlns:pic="http://schemas.openxmlformats.org/drawingml/2006/picture">
                          <pic:nvPicPr>
                            <pic:cNvPr id="6" name="Picture 4" descr="EU1.jpg"/>
                            <pic:cNvPicPr>
                              <a:picLocks noChangeAspect="1"/>
                            </pic:cNvPicPr>
                          </pic:nvPicPr>
                          <pic:blipFill>
                            <a:blip r:embed="rId13"/>
                            <a:stretch>
                              <a:fillRect/>
                            </a:stretch>
                          </pic:blipFill>
                          <pic:spPr>
                            <a:xfrm>
                              <a:off x="6824" y="0"/>
                              <a:ext cx="491319" cy="327546"/>
                            </a:xfrm>
                            <a:prstGeom prst="rect">
                              <a:avLst/>
                            </a:prstGeom>
                            <a:ln>
                              <a:solidFill>
                                <a:sysClr val="windowText" lastClr="000000"/>
                              </a:solidFill>
                            </a:ln>
                          </pic:spPr>
                        </pic:pic>
                      </wpg:grpSp>
                      <wps:wsp>
                        <wps:cNvPr id="7" name="Text Box 6"/>
                        <wps:cNvSpPr txBox="1"/>
                        <wps:spPr>
                          <a:xfrm>
                            <a:off x="6080078" y="0"/>
                            <a:ext cx="920798" cy="246380"/>
                          </a:xfrm>
                          <a:prstGeom prst="rect">
                            <a:avLst/>
                          </a:prstGeom>
                          <a:noFill/>
                          <a:ln w="6350">
                            <a:noFill/>
                          </a:ln>
                          <a:effectLst/>
                        </wps:spPr>
                        <wps:txbx>
                          <w:txbxContent>
                            <w:p w14:paraId="3930E9CB" w14:textId="77777777" w:rsidR="00903D5D" w:rsidRPr="00EE0FC6" w:rsidRDefault="00903D5D" w:rsidP="00903D5D">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036F86">
                                <w:rPr>
                                  <w:rFonts w:ascii="Verdana" w:hAnsi="Verdana" w:cs="Verdana"/>
                                  <w:noProof/>
                                  <w:color w:val="000000"/>
                                  <w:sz w:val="16"/>
                                  <w:szCs w:val="16"/>
                                </w:rPr>
                                <w:t>1</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036F86">
                                <w:rPr>
                                  <w:rFonts w:ascii="Verdana" w:hAnsi="Verdana" w:cs="Verdana"/>
                                  <w:noProof/>
                                  <w:color w:val="000000"/>
                                  <w:sz w:val="16"/>
                                  <w:szCs w:val="16"/>
                                </w:rPr>
                                <w:t>8</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7"/>
                        <wps:cNvSpPr txBox="1"/>
                        <wps:spPr>
                          <a:xfrm>
                            <a:off x="866632" y="13648"/>
                            <a:ext cx="5267960" cy="354330"/>
                          </a:xfrm>
                          <a:prstGeom prst="rect">
                            <a:avLst/>
                          </a:prstGeom>
                          <a:noFill/>
                          <a:ln w="6350">
                            <a:noFill/>
                          </a:ln>
                          <a:effectLst/>
                        </wps:spPr>
                        <wps:txbx>
                          <w:txbxContent>
                            <w:p w14:paraId="3930E9CC" w14:textId="77777777" w:rsidR="00903D5D" w:rsidRPr="00DD1879" w:rsidRDefault="00903D5D" w:rsidP="00903D5D">
                              <w:pPr>
                                <w:tabs>
                                  <w:tab w:val="left" w:pos="1985"/>
                                </w:tabs>
                                <w:jc w:val="both"/>
                                <w:rPr>
                                  <w:rFonts w:ascii="Verdana" w:hAnsi="Verdana" w:cs="Verdana"/>
                                  <w:color w:val="000000"/>
                                  <w:sz w:val="14"/>
                                  <w:szCs w:val="14"/>
                                </w:rPr>
                              </w:pPr>
                              <w:r>
                                <w:rPr>
                                  <w:rFonts w:ascii="Verdana" w:hAnsi="Verdana" w:cs="Verdana"/>
                                  <w:color w:val="000000"/>
                                  <w:sz w:val="14"/>
                                  <w:szCs w:val="14"/>
                                </w:rPr>
                                <w:t>FO.CAO.00030-003</w:t>
                              </w:r>
                              <w:r w:rsidRPr="00DD1879">
                                <w:rPr>
                                  <w:rFonts w:ascii="Verdana" w:hAnsi="Verdana" w:cs="Verdana"/>
                                  <w:color w:val="000000"/>
                                  <w:sz w:val="14"/>
                                  <w:szCs w:val="14"/>
                                </w:rPr>
                                <w:t xml:space="preserve"> © European Aviation Safety Agency. All rights reserved. ISO9001 Certified.</w:t>
                              </w:r>
                            </w:p>
                            <w:p w14:paraId="3930E9CD" w14:textId="77777777" w:rsidR="00903D5D" w:rsidRPr="00EE0FC6" w:rsidRDefault="00903D5D" w:rsidP="00903D5D">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14:paraId="3930E9CE" w14:textId="77777777" w:rsidR="00903D5D" w:rsidRDefault="00903D5D" w:rsidP="00903D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3930E99C" id="_x0000_s1032" style="position:absolute;left:0;text-align:left;margin-left:10.35pt;margin-top:802.3pt;width:551.25pt;height:41.95pt;z-index:251658240;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8P3hwYWNrZXQg&#10;ZW5kPSJ3Ij8+/+IMWElDQ19QUk9GSUxFAAEBAAAMSExpbm8CEAAAbW50clJHQiBYWVogB84AAgAJ&#10;AAYAMQAAYWNzcE1TRlQAAAAASUVDIHNSR0IAAAAAAAAAAAAAAAE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">
                <v:group id="Group 2" o:spid="_x0000_s1033"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17" o:spid="_x0000_s1034"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14:paraId="3930E9CA" w14:textId="77777777" w:rsidR="00903D5D" w:rsidRPr="00EE0FC6" w:rsidRDefault="00903D5D" w:rsidP="00903D5D">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v:textbox>
                  </v:shape>
                  <v:shape id="Picture 4" o:spid="_x0000_s1035"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UffEAAAA2gAAAA8AAABkcnMvZG93bnJldi54bWxEj0FrwkAUhO8F/8PyBC+lbpqC1NRVtCgU&#10;ioTVHnp8ZJ9JMPs2ZNck/vtuodDjMDPfMKvNaBvRU+drxwqe5wkI4sKZmksFX+fD0ysIH5ANNo5J&#10;wZ08bNaThxVmxg2sqT+FUkQI+wwVVCG0mZS+qMiin7uWOHoX11kMUXalNB0OEW4bmSbJQlqsOS5U&#10;2NJ7RcX1dLMKjvLFfC/3fb5rPvNj+mi13g9aqdl03L6BCDSG//Bf+8MoWMDvlXgD5P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SUffEAAAA2gAAAA8AAAAAAAAAAAAAAAAA&#10;nwIAAGRycy9kb3ducmV2LnhtbFBLBQYAAAAABAAEAPcAAACQAwAAAAA=&#10;" stroked="t" strokecolor="windowText">
                    <v:imagedata r:id="rId14" o:title="EU1"/>
                    <v:path arrowok="t"/>
                  </v:shape>
                </v:group>
                <v:shape id="Text Box 6" o:spid="_x0000_s1036" type="#_x0000_t202" style="position:absolute;left:60800;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3930E9CB" w14:textId="77777777" w:rsidR="00903D5D" w:rsidRPr="00EE0FC6" w:rsidRDefault="00903D5D" w:rsidP="00903D5D">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036F86">
                          <w:rPr>
                            <w:rFonts w:ascii="Verdana" w:hAnsi="Verdana" w:cs="Verdana"/>
                            <w:noProof/>
                            <w:color w:val="000000"/>
                            <w:sz w:val="16"/>
                            <w:szCs w:val="16"/>
                          </w:rPr>
                          <w:t>1</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036F86">
                          <w:rPr>
                            <w:rFonts w:ascii="Verdana" w:hAnsi="Verdana" w:cs="Verdana"/>
                            <w:noProof/>
                            <w:color w:val="000000"/>
                            <w:sz w:val="16"/>
                            <w:szCs w:val="16"/>
                          </w:rPr>
                          <w:t>8</w:t>
                        </w:r>
                        <w:r w:rsidRPr="00EE0FC6">
                          <w:rPr>
                            <w:rFonts w:ascii="Verdana" w:hAnsi="Verdana" w:cs="Verdana"/>
                            <w:color w:val="000000"/>
                            <w:sz w:val="16"/>
                            <w:szCs w:val="16"/>
                          </w:rPr>
                          <w:fldChar w:fldCharType="end"/>
                        </w:r>
                      </w:p>
                    </w:txbxContent>
                  </v:textbox>
                </v:shape>
                <v:shape id="Text Box 7" o:spid="_x0000_s1037" type="#_x0000_t202" style="position:absolute;left:8666;top:136;width:526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14:paraId="3930E9CC" w14:textId="77777777" w:rsidR="00903D5D" w:rsidRPr="00DD1879" w:rsidRDefault="00903D5D" w:rsidP="00903D5D">
                        <w:pPr>
                          <w:tabs>
                            <w:tab w:val="left" w:pos="1985"/>
                          </w:tabs>
                          <w:jc w:val="both"/>
                          <w:rPr>
                            <w:rFonts w:ascii="Verdana" w:hAnsi="Verdana" w:cs="Verdana"/>
                            <w:color w:val="000000"/>
                            <w:sz w:val="14"/>
                            <w:szCs w:val="14"/>
                          </w:rPr>
                        </w:pPr>
                        <w:r>
                          <w:rPr>
                            <w:rFonts w:ascii="Verdana" w:hAnsi="Verdana" w:cs="Verdana"/>
                            <w:color w:val="000000"/>
                            <w:sz w:val="14"/>
                            <w:szCs w:val="14"/>
                          </w:rPr>
                          <w:t>FO.CAO.00030-003</w:t>
                        </w:r>
                        <w:r w:rsidRPr="00DD1879">
                          <w:rPr>
                            <w:rFonts w:ascii="Verdana" w:hAnsi="Verdana" w:cs="Verdana"/>
                            <w:color w:val="000000"/>
                            <w:sz w:val="14"/>
                            <w:szCs w:val="14"/>
                          </w:rPr>
                          <w:t xml:space="preserve"> © European Aviation Safety Agency. All rights reserved. ISO9001 Certified.</w:t>
                        </w:r>
                      </w:p>
                      <w:p w14:paraId="3930E9CD" w14:textId="77777777" w:rsidR="00903D5D" w:rsidRPr="00EE0FC6" w:rsidRDefault="00903D5D" w:rsidP="00903D5D">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14:paraId="3930E9CE" w14:textId="77777777" w:rsidR="00903D5D" w:rsidRDefault="00903D5D" w:rsidP="00903D5D"/>
                    </w:txbxContent>
                  </v:textbox>
                </v:shape>
              </v:group>
            </w:pict>
          </mc:Fallback>
        </mc:AlternateContent>
      </w:r>
      <w:r w:rsidR="002E7482" w:rsidRPr="001D6515">
        <w:rPr>
          <w:rFonts w:ascii="Calibri" w:hAnsi="Calibri"/>
        </w:rPr>
        <w:br w:type="page"/>
      </w:r>
    </w:p>
    <w:p w14:paraId="3930E835" w14:textId="77777777" w:rsidR="006831CE" w:rsidRPr="001D6515" w:rsidRDefault="00820A5F" w:rsidP="00872546">
      <w:pPr>
        <w:pStyle w:val="Heading1"/>
        <w:numPr>
          <w:ilvl w:val="0"/>
          <w:numId w:val="4"/>
        </w:numPr>
        <w:rPr>
          <w:rFonts w:ascii="Calibri" w:hAnsi="Calibri"/>
          <w:sz w:val="28"/>
          <w:szCs w:val="28"/>
        </w:rPr>
      </w:pPr>
      <w:bookmarkStart w:id="1" w:name="_Toc425774135"/>
      <w:r>
        <w:rPr>
          <w:rFonts w:ascii="Calibri" w:hAnsi="Calibri"/>
          <w:sz w:val="28"/>
          <w:szCs w:val="28"/>
        </w:rPr>
        <w:lastRenderedPageBreak/>
        <w:t xml:space="preserve">Scope and </w:t>
      </w:r>
      <w:r w:rsidR="008143E2" w:rsidRPr="001D6515">
        <w:rPr>
          <w:rFonts w:ascii="Calibri" w:hAnsi="Calibri"/>
          <w:sz w:val="28"/>
          <w:szCs w:val="28"/>
        </w:rPr>
        <w:t>applicability</w:t>
      </w:r>
      <w:bookmarkEnd w:id="1"/>
      <w:r w:rsidR="008143E2" w:rsidRPr="001D6515">
        <w:rPr>
          <w:rFonts w:ascii="Calibri" w:hAnsi="Calibri"/>
          <w:sz w:val="28"/>
          <w:szCs w:val="28"/>
        </w:rPr>
        <w:t xml:space="preserve">  </w:t>
      </w:r>
    </w:p>
    <w:p w14:paraId="3930E836" w14:textId="77777777" w:rsidR="00820A5F" w:rsidRPr="00820A5F" w:rsidRDefault="00820A5F" w:rsidP="00820A5F">
      <w:pPr>
        <w:autoSpaceDE/>
        <w:adjustRightInd/>
        <w:ind w:left="426"/>
        <w:jc w:val="both"/>
        <w:rPr>
          <w:rFonts w:ascii="Calibri" w:hAnsi="Calibri"/>
          <w:sz w:val="22"/>
          <w:szCs w:val="22"/>
          <w:lang w:val="en-GB"/>
        </w:rPr>
      </w:pPr>
      <w:r w:rsidRPr="00820A5F">
        <w:rPr>
          <w:rFonts w:ascii="Calibri" w:hAnsi="Calibri"/>
          <w:sz w:val="22"/>
          <w:szCs w:val="22"/>
          <w:lang w:val="en-GB"/>
        </w:rPr>
        <w:t xml:space="preserve">EASA is the Competent Authority for maintenance organisations having their principal place of business located outside the EU, as established by </w:t>
      </w:r>
      <w:r w:rsidR="00CE23AB">
        <w:rPr>
          <w:rFonts w:ascii="Calibri" w:hAnsi="Calibri"/>
          <w:sz w:val="22"/>
          <w:szCs w:val="22"/>
          <w:lang w:val="en-GB"/>
        </w:rPr>
        <w:t xml:space="preserve">EASA </w:t>
      </w:r>
      <w:r w:rsidRPr="00820A5F">
        <w:rPr>
          <w:rFonts w:ascii="Calibri" w:hAnsi="Calibri"/>
          <w:sz w:val="22"/>
          <w:szCs w:val="22"/>
          <w:lang w:val="en-GB"/>
        </w:rPr>
        <w:t>Part 145.1 “General” and is therefore responsible for the final approval of these organisations</w:t>
      </w:r>
      <w:r w:rsidRPr="00820A5F">
        <w:rPr>
          <w:rFonts w:ascii="Calibri" w:hAnsi="Calibri"/>
          <w:lang w:val="en-GB"/>
        </w:rPr>
        <w:t xml:space="preserve"> </w:t>
      </w:r>
      <w:r w:rsidRPr="00820A5F">
        <w:rPr>
          <w:rFonts w:ascii="Calibri" w:hAnsi="Calibri"/>
          <w:sz w:val="22"/>
          <w:szCs w:val="22"/>
          <w:lang w:val="en-GB"/>
        </w:rPr>
        <w:t>and for establishing procedures detailing how EASA Part-145 applications and approvals are managed.</w:t>
      </w:r>
    </w:p>
    <w:p w14:paraId="3930E837" w14:textId="77777777" w:rsidR="00820A5F" w:rsidRPr="007D5EF6" w:rsidRDefault="00820A5F" w:rsidP="00820A5F">
      <w:pPr>
        <w:autoSpaceDE/>
        <w:adjustRightInd/>
        <w:ind w:left="426"/>
        <w:jc w:val="both"/>
        <w:rPr>
          <w:rFonts w:ascii="Calibri" w:hAnsi="Calibri"/>
          <w:sz w:val="16"/>
          <w:szCs w:val="22"/>
          <w:lang w:val="en-GB"/>
        </w:rPr>
      </w:pPr>
    </w:p>
    <w:p w14:paraId="3930E838" w14:textId="77777777" w:rsidR="00F00975" w:rsidRPr="00F00975" w:rsidRDefault="00F00975" w:rsidP="00F00975">
      <w:pPr>
        <w:ind w:left="426"/>
        <w:jc w:val="both"/>
        <w:rPr>
          <w:rFonts w:ascii="Calibri" w:hAnsi="Calibri"/>
          <w:sz w:val="22"/>
          <w:szCs w:val="22"/>
          <w:lang w:val="en-GB"/>
        </w:rPr>
      </w:pPr>
      <w:r w:rsidRPr="00F00975">
        <w:rPr>
          <w:rFonts w:ascii="Calibri" w:hAnsi="Calibri"/>
          <w:sz w:val="22"/>
          <w:szCs w:val="22"/>
          <w:lang w:val="en-GB"/>
        </w:rPr>
        <w:t xml:space="preserve">This </w:t>
      </w:r>
      <w:r w:rsidR="005A4562">
        <w:rPr>
          <w:rFonts w:ascii="Calibri" w:hAnsi="Calibri"/>
          <w:sz w:val="22"/>
          <w:szCs w:val="22"/>
          <w:lang w:val="en-GB"/>
        </w:rPr>
        <w:t>check list</w:t>
      </w:r>
      <w:r w:rsidRPr="00F00975">
        <w:rPr>
          <w:rFonts w:ascii="Calibri" w:hAnsi="Calibri"/>
          <w:sz w:val="22"/>
          <w:szCs w:val="22"/>
          <w:lang w:val="en-GB"/>
        </w:rPr>
        <w:t xml:space="preserve"> is applicable to EASA Part-145 applicant and EASA Part-145 AMOs’ (hereafter referred as maintenance organisations)  having their principal place of business located outside the EU Member States and which are not certified under the provisions of a bilateral agreement signed with the EU.</w:t>
      </w:r>
    </w:p>
    <w:p w14:paraId="3930E839" w14:textId="77777777" w:rsidR="00820A5F" w:rsidRPr="007D5EF6" w:rsidRDefault="00820A5F" w:rsidP="00820A5F">
      <w:pPr>
        <w:autoSpaceDE/>
        <w:adjustRightInd/>
        <w:ind w:left="426"/>
        <w:jc w:val="both"/>
        <w:rPr>
          <w:rFonts w:ascii="Calibri" w:hAnsi="Calibri"/>
          <w:sz w:val="16"/>
          <w:szCs w:val="22"/>
          <w:lang w:val="en-GB"/>
        </w:rPr>
      </w:pPr>
    </w:p>
    <w:p w14:paraId="3930E83A" w14:textId="77777777" w:rsidR="00820A5F" w:rsidRPr="00820A5F" w:rsidRDefault="00820A5F" w:rsidP="00820A5F">
      <w:pPr>
        <w:autoSpaceDE/>
        <w:adjustRightInd/>
        <w:ind w:left="426"/>
        <w:jc w:val="both"/>
        <w:rPr>
          <w:rFonts w:ascii="Calibri" w:hAnsi="Calibri"/>
          <w:sz w:val="22"/>
          <w:szCs w:val="22"/>
          <w:lang w:val="en-GB"/>
        </w:rPr>
      </w:pPr>
      <w:r w:rsidRPr="00820A5F">
        <w:rPr>
          <w:rFonts w:ascii="Calibri" w:hAnsi="Calibri"/>
          <w:sz w:val="22"/>
          <w:szCs w:val="22"/>
          <w:lang w:val="en-GB"/>
        </w:rPr>
        <w:t xml:space="preserve">The provisions of this </w:t>
      </w:r>
      <w:r w:rsidR="00ED5A4C">
        <w:rPr>
          <w:rFonts w:ascii="Calibri" w:hAnsi="Calibri"/>
          <w:sz w:val="22"/>
          <w:szCs w:val="22"/>
          <w:lang w:val="en-GB"/>
        </w:rPr>
        <w:t>Check list</w:t>
      </w:r>
      <w:r w:rsidRPr="00820A5F">
        <w:rPr>
          <w:rFonts w:ascii="Calibri" w:hAnsi="Calibri"/>
          <w:sz w:val="22"/>
          <w:szCs w:val="22"/>
          <w:lang w:val="en-GB"/>
        </w:rPr>
        <w:t xml:space="preserve"> are complementary to the requirements of </w:t>
      </w:r>
      <w:r w:rsidR="00492713">
        <w:rPr>
          <w:rFonts w:ascii="Calibri" w:hAnsi="Calibri"/>
          <w:sz w:val="22"/>
          <w:szCs w:val="22"/>
          <w:lang w:val="en-GB"/>
        </w:rPr>
        <w:t xml:space="preserve">EASA </w:t>
      </w:r>
      <w:r w:rsidRPr="00820A5F">
        <w:rPr>
          <w:rFonts w:ascii="Calibri" w:hAnsi="Calibri"/>
          <w:sz w:val="22"/>
          <w:szCs w:val="22"/>
          <w:lang w:val="en-GB"/>
        </w:rPr>
        <w:t xml:space="preserve">Part-145 </w:t>
      </w:r>
      <w:r w:rsidR="00851ABD">
        <w:rPr>
          <w:rFonts w:ascii="Calibri" w:hAnsi="Calibri"/>
          <w:sz w:val="22"/>
          <w:szCs w:val="22"/>
          <w:lang w:val="en-GB"/>
        </w:rPr>
        <w:t xml:space="preserve">regulation </w:t>
      </w:r>
      <w:r w:rsidRPr="00820A5F">
        <w:rPr>
          <w:rFonts w:ascii="Calibri" w:hAnsi="Calibri"/>
          <w:sz w:val="22"/>
          <w:szCs w:val="22"/>
          <w:lang w:val="en-GB"/>
        </w:rPr>
        <w:t xml:space="preserve">“as amended” and does not supersede or replace the </w:t>
      </w:r>
      <w:r w:rsidR="00B06373">
        <w:rPr>
          <w:rFonts w:ascii="Calibri" w:hAnsi="Calibri"/>
          <w:sz w:val="22"/>
          <w:szCs w:val="22"/>
          <w:lang w:val="en-GB"/>
        </w:rPr>
        <w:t>associated regulatory requirements</w:t>
      </w:r>
      <w:r w:rsidRPr="00820A5F">
        <w:rPr>
          <w:rFonts w:ascii="Calibri" w:hAnsi="Calibri"/>
          <w:sz w:val="22"/>
          <w:szCs w:val="22"/>
          <w:lang w:val="en-GB"/>
        </w:rPr>
        <w:t>.</w:t>
      </w:r>
    </w:p>
    <w:p w14:paraId="3930E83B" w14:textId="77777777" w:rsidR="00820A5F" w:rsidRPr="007D5EF6" w:rsidRDefault="00820A5F" w:rsidP="009311AA">
      <w:pPr>
        <w:ind w:left="709"/>
        <w:rPr>
          <w:rFonts w:ascii="Calibri" w:hAnsi="Calibri" w:cs="Verdana"/>
          <w:bCs/>
          <w:color w:val="000000"/>
          <w:sz w:val="16"/>
          <w:szCs w:val="28"/>
          <w:lang w:val="en-GB"/>
        </w:rPr>
      </w:pPr>
    </w:p>
    <w:p w14:paraId="3930E83C" w14:textId="77777777" w:rsidR="00D3222F" w:rsidRPr="004C50AE" w:rsidRDefault="00820A5F" w:rsidP="00820A5F">
      <w:pPr>
        <w:ind w:left="426"/>
        <w:rPr>
          <w:rFonts w:ascii="Calibri" w:hAnsi="Calibri" w:cs="Verdana"/>
          <w:bCs/>
          <w:color w:val="000000"/>
          <w:sz w:val="22"/>
          <w:szCs w:val="28"/>
        </w:rPr>
      </w:pPr>
      <w:r>
        <w:rPr>
          <w:rFonts w:ascii="Calibri" w:hAnsi="Calibri" w:cs="Verdana"/>
          <w:bCs/>
          <w:color w:val="000000"/>
          <w:sz w:val="22"/>
          <w:szCs w:val="28"/>
        </w:rPr>
        <w:t xml:space="preserve">The provisions addressed in this </w:t>
      </w:r>
      <w:r w:rsidR="00D3222F" w:rsidRPr="004C50AE">
        <w:rPr>
          <w:rFonts w:ascii="Calibri" w:hAnsi="Calibri" w:cs="Verdana"/>
          <w:bCs/>
          <w:color w:val="000000"/>
          <w:sz w:val="22"/>
          <w:szCs w:val="28"/>
        </w:rPr>
        <w:t xml:space="preserve">document </w:t>
      </w:r>
      <w:r>
        <w:rPr>
          <w:rFonts w:ascii="Calibri" w:hAnsi="Calibri" w:cs="Verdana"/>
          <w:bCs/>
          <w:color w:val="000000"/>
          <w:sz w:val="22"/>
          <w:szCs w:val="28"/>
        </w:rPr>
        <w:t>are</w:t>
      </w:r>
      <w:r w:rsidR="00D3222F" w:rsidRPr="004C50AE">
        <w:rPr>
          <w:rFonts w:ascii="Calibri" w:hAnsi="Calibri" w:cs="Verdana"/>
          <w:bCs/>
          <w:color w:val="000000"/>
          <w:sz w:val="22"/>
          <w:szCs w:val="28"/>
        </w:rPr>
        <w:t xml:space="preserve"> </w:t>
      </w:r>
      <w:r w:rsidR="00730A3A" w:rsidRPr="004C50AE">
        <w:rPr>
          <w:rFonts w:ascii="Calibri" w:hAnsi="Calibri" w:cs="Verdana"/>
          <w:bCs/>
          <w:color w:val="000000"/>
          <w:sz w:val="22"/>
          <w:szCs w:val="28"/>
        </w:rPr>
        <w:t xml:space="preserve">only applicable to </w:t>
      </w:r>
      <w:r>
        <w:rPr>
          <w:rFonts w:ascii="Calibri" w:hAnsi="Calibri" w:cs="Verdana"/>
          <w:bCs/>
          <w:color w:val="000000"/>
          <w:sz w:val="22"/>
          <w:szCs w:val="28"/>
        </w:rPr>
        <w:t xml:space="preserve">a </w:t>
      </w:r>
      <w:r w:rsidR="00F00975">
        <w:rPr>
          <w:rFonts w:ascii="Calibri" w:hAnsi="Calibri" w:cs="Verdana"/>
          <w:bCs/>
          <w:color w:val="000000"/>
          <w:sz w:val="22"/>
          <w:szCs w:val="28"/>
        </w:rPr>
        <w:t xml:space="preserve">maintenance </w:t>
      </w:r>
      <w:r w:rsidR="009E36ED">
        <w:rPr>
          <w:rFonts w:ascii="Calibri" w:hAnsi="Calibri" w:cs="Verdana"/>
          <w:bCs/>
          <w:color w:val="000000"/>
          <w:sz w:val="22"/>
          <w:szCs w:val="28"/>
        </w:rPr>
        <w:t xml:space="preserve">organisation </w:t>
      </w:r>
      <w:r w:rsidR="00730A3A" w:rsidRPr="004C50AE">
        <w:rPr>
          <w:rFonts w:ascii="Calibri" w:hAnsi="Calibri" w:cs="Verdana"/>
          <w:bCs/>
          <w:color w:val="000000"/>
          <w:sz w:val="22"/>
          <w:szCs w:val="28"/>
        </w:rPr>
        <w:t>which</w:t>
      </w:r>
      <w:r w:rsidR="00D3222F" w:rsidRPr="004C50AE">
        <w:rPr>
          <w:rFonts w:ascii="Calibri" w:hAnsi="Calibri" w:cs="Verdana"/>
          <w:bCs/>
          <w:color w:val="000000"/>
          <w:sz w:val="22"/>
          <w:szCs w:val="28"/>
        </w:rPr>
        <w:t>:</w:t>
      </w:r>
    </w:p>
    <w:p w14:paraId="3930E83D" w14:textId="77777777" w:rsidR="009311AA" w:rsidRPr="007D5EF6" w:rsidRDefault="009311AA" w:rsidP="009311AA">
      <w:pPr>
        <w:ind w:left="709"/>
        <w:rPr>
          <w:rFonts w:ascii="Calibri" w:hAnsi="Calibri" w:cs="Verdana"/>
          <w:bCs/>
          <w:color w:val="000000"/>
          <w:sz w:val="16"/>
          <w:szCs w:val="28"/>
        </w:rPr>
      </w:pPr>
    </w:p>
    <w:p w14:paraId="3930E83E" w14:textId="77777777" w:rsidR="00730A3A" w:rsidRPr="004C50AE" w:rsidRDefault="00730A3A" w:rsidP="00242E13">
      <w:pPr>
        <w:numPr>
          <w:ilvl w:val="0"/>
          <w:numId w:val="9"/>
        </w:numPr>
        <w:ind w:left="1418" w:hanging="284"/>
        <w:rPr>
          <w:rFonts w:ascii="Calibri" w:hAnsi="Calibri" w:cs="Verdana"/>
          <w:bCs/>
          <w:color w:val="000000"/>
          <w:sz w:val="22"/>
          <w:szCs w:val="28"/>
        </w:rPr>
      </w:pPr>
      <w:r w:rsidRPr="004C50AE">
        <w:rPr>
          <w:rFonts w:ascii="Calibri" w:hAnsi="Calibri" w:cs="Verdana"/>
          <w:bCs/>
          <w:color w:val="000000"/>
          <w:sz w:val="22"/>
          <w:szCs w:val="28"/>
        </w:rPr>
        <w:t>is applying or is approved for an Ax (Aircraft Maintenance) rating, and;</w:t>
      </w:r>
    </w:p>
    <w:p w14:paraId="3930E83F" w14:textId="77777777" w:rsidR="009311AA" w:rsidRPr="004C50AE" w:rsidRDefault="009311AA" w:rsidP="009311AA">
      <w:pPr>
        <w:ind w:left="1429"/>
        <w:rPr>
          <w:rFonts w:ascii="Calibri" w:hAnsi="Calibri" w:cs="Verdana"/>
          <w:bCs/>
          <w:color w:val="000000"/>
          <w:sz w:val="22"/>
          <w:szCs w:val="28"/>
        </w:rPr>
      </w:pPr>
    </w:p>
    <w:p w14:paraId="3930E840" w14:textId="77777777" w:rsidR="00730A3A" w:rsidRPr="004C50AE" w:rsidRDefault="00730A3A" w:rsidP="00242E13">
      <w:pPr>
        <w:numPr>
          <w:ilvl w:val="0"/>
          <w:numId w:val="9"/>
        </w:numPr>
        <w:ind w:left="1418" w:hanging="284"/>
        <w:rPr>
          <w:rFonts w:ascii="Calibri" w:hAnsi="Calibri" w:cs="Verdana"/>
          <w:bCs/>
          <w:color w:val="000000"/>
          <w:sz w:val="22"/>
          <w:szCs w:val="28"/>
        </w:rPr>
      </w:pPr>
      <w:r w:rsidRPr="004C50AE">
        <w:rPr>
          <w:rFonts w:ascii="Calibri" w:hAnsi="Calibri" w:cs="Verdana"/>
          <w:bCs/>
          <w:color w:val="000000"/>
          <w:sz w:val="22"/>
          <w:szCs w:val="28"/>
        </w:rPr>
        <w:t>is using the privilege of EASA Part-145 Appendix IV, to use staff not qualified in accordance with Annex III (</w:t>
      </w:r>
      <w:r w:rsidR="00492713">
        <w:rPr>
          <w:rFonts w:ascii="Calibri" w:hAnsi="Calibri" w:cs="Verdana"/>
          <w:bCs/>
          <w:color w:val="000000"/>
          <w:sz w:val="22"/>
          <w:szCs w:val="28"/>
        </w:rPr>
        <w:t xml:space="preserve">EASA </w:t>
      </w:r>
      <w:r w:rsidRPr="004C50AE">
        <w:rPr>
          <w:rFonts w:ascii="Calibri" w:hAnsi="Calibri" w:cs="Verdana"/>
          <w:bCs/>
          <w:color w:val="000000"/>
          <w:sz w:val="22"/>
          <w:szCs w:val="28"/>
        </w:rPr>
        <w:t>Part-66) referred to in points 145.A.30</w:t>
      </w:r>
      <w:r w:rsidR="00242E13">
        <w:rPr>
          <w:rFonts w:ascii="Calibri" w:hAnsi="Calibri" w:cs="Verdana"/>
          <w:bCs/>
          <w:color w:val="000000"/>
          <w:sz w:val="22"/>
          <w:szCs w:val="28"/>
        </w:rPr>
        <w:t xml:space="preserve"> </w:t>
      </w:r>
      <w:r w:rsidRPr="004C50AE">
        <w:rPr>
          <w:rFonts w:ascii="Calibri" w:hAnsi="Calibri" w:cs="Verdana"/>
          <w:bCs/>
          <w:color w:val="000000"/>
          <w:sz w:val="22"/>
          <w:szCs w:val="28"/>
        </w:rPr>
        <w:t>(j)</w:t>
      </w:r>
      <w:r w:rsidR="00242E13">
        <w:rPr>
          <w:rFonts w:ascii="Calibri" w:hAnsi="Calibri" w:cs="Verdana"/>
          <w:bCs/>
          <w:color w:val="000000"/>
          <w:sz w:val="22"/>
          <w:szCs w:val="28"/>
        </w:rPr>
        <w:t xml:space="preserve"> </w:t>
      </w:r>
      <w:r w:rsidRPr="004C50AE">
        <w:rPr>
          <w:rFonts w:ascii="Calibri" w:hAnsi="Calibri" w:cs="Verdana"/>
          <w:bCs/>
          <w:color w:val="000000"/>
          <w:sz w:val="22"/>
          <w:szCs w:val="28"/>
        </w:rPr>
        <w:t xml:space="preserve">1 </w:t>
      </w:r>
      <w:r w:rsidR="00242E13">
        <w:rPr>
          <w:rFonts w:ascii="Calibri" w:hAnsi="Calibri" w:cs="Verdana"/>
          <w:bCs/>
          <w:color w:val="000000"/>
          <w:sz w:val="22"/>
          <w:szCs w:val="28"/>
        </w:rPr>
        <w:t xml:space="preserve">    </w:t>
      </w:r>
      <w:r w:rsidRPr="004C50AE">
        <w:rPr>
          <w:rFonts w:ascii="Calibri" w:hAnsi="Calibri" w:cs="Verdana"/>
          <w:bCs/>
          <w:color w:val="000000"/>
          <w:sz w:val="22"/>
          <w:szCs w:val="28"/>
        </w:rPr>
        <w:t xml:space="preserve">and 2, meaning certifying staff or support staff holding a National license not being an EASA Part-66 Aircraft Maintenance License. </w:t>
      </w:r>
    </w:p>
    <w:p w14:paraId="3930E841" w14:textId="77777777" w:rsidR="009311AA" w:rsidRPr="004C50AE" w:rsidRDefault="009311AA" w:rsidP="009311AA">
      <w:pPr>
        <w:pStyle w:val="ListParagraph"/>
        <w:rPr>
          <w:rFonts w:ascii="Calibri" w:hAnsi="Calibri" w:cs="Verdana"/>
          <w:bCs/>
          <w:color w:val="000000"/>
          <w:sz w:val="22"/>
          <w:szCs w:val="28"/>
        </w:rPr>
      </w:pPr>
    </w:p>
    <w:p w14:paraId="3930E842" w14:textId="77777777" w:rsidR="00730A3A" w:rsidRPr="004C50AE" w:rsidRDefault="00672D4F" w:rsidP="009311AA">
      <w:pPr>
        <w:ind w:left="709"/>
        <w:rPr>
          <w:rFonts w:ascii="Calibri" w:hAnsi="Calibri" w:cs="Verdana"/>
          <w:bCs/>
          <w:color w:val="000000"/>
          <w:sz w:val="22"/>
          <w:szCs w:val="28"/>
        </w:rPr>
      </w:pPr>
      <w:r>
        <w:rPr>
          <w:rFonts w:ascii="Calibri" w:hAnsi="Calibri" w:cs="Verdana"/>
          <w:bCs/>
          <w:color w:val="000000"/>
          <w:sz w:val="22"/>
          <w:szCs w:val="28"/>
        </w:rPr>
        <w:t>In case</w:t>
      </w:r>
      <w:r w:rsidR="00730A3A" w:rsidRPr="004C50AE">
        <w:rPr>
          <w:rFonts w:ascii="Calibri" w:hAnsi="Calibri" w:cs="Verdana"/>
          <w:bCs/>
          <w:color w:val="000000"/>
          <w:sz w:val="22"/>
          <w:szCs w:val="28"/>
        </w:rPr>
        <w:t xml:space="preserve"> both conditions above identified are met, the </w:t>
      </w:r>
      <w:r w:rsidR="00F00975">
        <w:rPr>
          <w:rFonts w:ascii="Calibri" w:hAnsi="Calibri" w:cs="Verdana"/>
          <w:bCs/>
          <w:color w:val="000000"/>
          <w:sz w:val="22"/>
          <w:szCs w:val="28"/>
        </w:rPr>
        <w:t xml:space="preserve">maintenance organisation </w:t>
      </w:r>
      <w:r w:rsidR="00730A3A" w:rsidRPr="004C50AE">
        <w:rPr>
          <w:rFonts w:ascii="Calibri" w:hAnsi="Calibri" w:cs="Verdana"/>
          <w:bCs/>
          <w:color w:val="000000"/>
          <w:sz w:val="22"/>
          <w:szCs w:val="28"/>
        </w:rPr>
        <w:t>is required to complete this document</w:t>
      </w:r>
      <w:r w:rsidR="009311AA" w:rsidRPr="004C50AE">
        <w:rPr>
          <w:rFonts w:ascii="Calibri" w:hAnsi="Calibri" w:cs="Verdana"/>
          <w:bCs/>
          <w:color w:val="000000"/>
          <w:sz w:val="22"/>
          <w:szCs w:val="28"/>
        </w:rPr>
        <w:t xml:space="preserve"> and to present it for the revi</w:t>
      </w:r>
      <w:r w:rsidR="00730A3A" w:rsidRPr="004C50AE">
        <w:rPr>
          <w:rFonts w:ascii="Calibri" w:hAnsi="Calibri" w:cs="Verdana"/>
          <w:bCs/>
          <w:color w:val="000000"/>
          <w:sz w:val="22"/>
          <w:szCs w:val="28"/>
        </w:rPr>
        <w:t>e</w:t>
      </w:r>
      <w:r w:rsidR="009311AA" w:rsidRPr="004C50AE">
        <w:rPr>
          <w:rFonts w:ascii="Calibri" w:hAnsi="Calibri" w:cs="Verdana"/>
          <w:bCs/>
          <w:color w:val="000000"/>
          <w:sz w:val="22"/>
          <w:szCs w:val="28"/>
        </w:rPr>
        <w:t>w</w:t>
      </w:r>
      <w:r w:rsidR="00730A3A" w:rsidRPr="004C50AE">
        <w:rPr>
          <w:rFonts w:ascii="Calibri" w:hAnsi="Calibri" w:cs="Verdana"/>
          <w:bCs/>
          <w:color w:val="000000"/>
          <w:sz w:val="22"/>
          <w:szCs w:val="28"/>
        </w:rPr>
        <w:t xml:space="preserve"> </w:t>
      </w:r>
      <w:r w:rsidR="0066708E" w:rsidRPr="004C50AE">
        <w:rPr>
          <w:rFonts w:ascii="Calibri" w:hAnsi="Calibri" w:cs="Verdana"/>
          <w:bCs/>
          <w:color w:val="000000"/>
          <w:sz w:val="22"/>
          <w:szCs w:val="28"/>
        </w:rPr>
        <w:t>by</w:t>
      </w:r>
      <w:r w:rsidR="00730A3A" w:rsidRPr="004C50AE">
        <w:rPr>
          <w:rFonts w:ascii="Calibri" w:hAnsi="Calibri" w:cs="Verdana"/>
          <w:bCs/>
          <w:color w:val="000000"/>
          <w:sz w:val="22"/>
          <w:szCs w:val="28"/>
        </w:rPr>
        <w:t xml:space="preserve"> the assigned inspector at the following circumstances:</w:t>
      </w:r>
    </w:p>
    <w:p w14:paraId="3930E843" w14:textId="77777777" w:rsidR="009311AA" w:rsidRPr="004C50AE" w:rsidRDefault="009311AA" w:rsidP="009311AA">
      <w:pPr>
        <w:ind w:left="709"/>
        <w:rPr>
          <w:rFonts w:ascii="Calibri" w:hAnsi="Calibri" w:cs="Verdana"/>
          <w:bCs/>
          <w:color w:val="000000"/>
          <w:sz w:val="22"/>
          <w:szCs w:val="28"/>
        </w:rPr>
      </w:pPr>
    </w:p>
    <w:p w14:paraId="3930E844" w14:textId="77777777" w:rsidR="00D3222F" w:rsidRDefault="00242E13" w:rsidP="00242E13">
      <w:pPr>
        <w:numPr>
          <w:ilvl w:val="0"/>
          <w:numId w:val="9"/>
        </w:numPr>
        <w:ind w:left="1418" w:hanging="284"/>
        <w:rPr>
          <w:rFonts w:ascii="Calibri" w:hAnsi="Calibri" w:cs="Verdana"/>
          <w:bCs/>
          <w:color w:val="000000"/>
          <w:sz w:val="22"/>
          <w:szCs w:val="28"/>
        </w:rPr>
      </w:pPr>
      <w:r w:rsidRPr="004C50AE">
        <w:rPr>
          <w:rFonts w:ascii="Calibri" w:hAnsi="Calibri" w:cs="Verdana"/>
          <w:bCs/>
          <w:color w:val="000000"/>
          <w:sz w:val="22"/>
          <w:szCs w:val="28"/>
        </w:rPr>
        <w:t xml:space="preserve">initial </w:t>
      </w:r>
      <w:r w:rsidR="00492713">
        <w:rPr>
          <w:rFonts w:ascii="Calibri" w:hAnsi="Calibri"/>
          <w:sz w:val="22"/>
          <w:szCs w:val="22"/>
          <w:lang w:val="en-GB"/>
        </w:rPr>
        <w:t xml:space="preserve">EASA </w:t>
      </w:r>
      <w:r w:rsidR="00D3222F" w:rsidRPr="004C50AE">
        <w:rPr>
          <w:rFonts w:ascii="Calibri" w:hAnsi="Calibri" w:cs="Verdana"/>
          <w:bCs/>
          <w:color w:val="000000"/>
          <w:sz w:val="22"/>
          <w:szCs w:val="28"/>
        </w:rPr>
        <w:t>Part-145 Approval</w:t>
      </w:r>
      <w:r w:rsidR="00730A3A" w:rsidRPr="004C50AE">
        <w:rPr>
          <w:rFonts w:ascii="Calibri" w:hAnsi="Calibri" w:cs="Verdana"/>
          <w:bCs/>
          <w:color w:val="000000"/>
          <w:sz w:val="22"/>
          <w:szCs w:val="28"/>
        </w:rPr>
        <w:t>, and/or;</w:t>
      </w:r>
    </w:p>
    <w:p w14:paraId="3930E845" w14:textId="77777777" w:rsidR="004A131E" w:rsidRPr="007D5EF6" w:rsidRDefault="004A131E" w:rsidP="004A131E">
      <w:pPr>
        <w:ind w:left="1985"/>
        <w:rPr>
          <w:rFonts w:ascii="Calibri" w:hAnsi="Calibri" w:cs="Verdana"/>
          <w:bCs/>
          <w:color w:val="000000"/>
          <w:sz w:val="16"/>
          <w:szCs w:val="28"/>
        </w:rPr>
      </w:pPr>
    </w:p>
    <w:p w14:paraId="3930E846" w14:textId="77777777" w:rsidR="004A131E" w:rsidRDefault="00242E13" w:rsidP="00242E13">
      <w:pPr>
        <w:numPr>
          <w:ilvl w:val="0"/>
          <w:numId w:val="9"/>
        </w:numPr>
        <w:ind w:left="1418" w:hanging="284"/>
        <w:rPr>
          <w:rFonts w:ascii="Calibri" w:hAnsi="Calibri" w:cs="Verdana"/>
          <w:bCs/>
          <w:color w:val="000000"/>
          <w:sz w:val="22"/>
          <w:szCs w:val="28"/>
        </w:rPr>
      </w:pPr>
      <w:r w:rsidRPr="004A131E">
        <w:rPr>
          <w:rFonts w:ascii="Calibri" w:hAnsi="Calibri" w:cs="Verdana"/>
          <w:bCs/>
          <w:color w:val="000000"/>
          <w:sz w:val="22"/>
          <w:szCs w:val="28"/>
        </w:rPr>
        <w:t>change</w:t>
      </w:r>
      <w:r>
        <w:rPr>
          <w:rFonts w:ascii="Calibri" w:hAnsi="Calibri" w:cs="Verdana"/>
          <w:bCs/>
          <w:color w:val="000000"/>
          <w:sz w:val="22"/>
          <w:szCs w:val="28"/>
        </w:rPr>
        <w:t xml:space="preserve"> </w:t>
      </w:r>
      <w:r w:rsidR="004A131E">
        <w:rPr>
          <w:rFonts w:ascii="Calibri" w:hAnsi="Calibri" w:cs="Verdana"/>
          <w:bCs/>
          <w:color w:val="000000"/>
          <w:sz w:val="22"/>
          <w:szCs w:val="28"/>
        </w:rPr>
        <w:t xml:space="preserve">of a </w:t>
      </w:r>
      <w:r w:rsidR="00492713" w:rsidRPr="00242E13">
        <w:rPr>
          <w:rFonts w:ascii="Calibri" w:hAnsi="Calibri" w:cs="Verdana"/>
          <w:bCs/>
          <w:color w:val="000000"/>
          <w:sz w:val="22"/>
          <w:szCs w:val="28"/>
        </w:rPr>
        <w:t xml:space="preserve">EASA </w:t>
      </w:r>
      <w:r w:rsidR="004A131E">
        <w:rPr>
          <w:rFonts w:ascii="Calibri" w:hAnsi="Calibri" w:cs="Verdana"/>
          <w:bCs/>
          <w:color w:val="000000"/>
          <w:sz w:val="22"/>
          <w:szCs w:val="28"/>
        </w:rPr>
        <w:t xml:space="preserve">Part-145 Approval, limited to the case </w:t>
      </w:r>
      <w:r w:rsidR="004A131E" w:rsidRPr="004A131E">
        <w:rPr>
          <w:rFonts w:ascii="Calibri" w:hAnsi="Calibri" w:cs="Verdana"/>
          <w:bCs/>
          <w:color w:val="000000"/>
          <w:sz w:val="22"/>
          <w:szCs w:val="28"/>
        </w:rPr>
        <w:t xml:space="preserve">when the </w:t>
      </w:r>
      <w:r w:rsidR="00F00975">
        <w:rPr>
          <w:rFonts w:ascii="Calibri" w:hAnsi="Calibri" w:cs="Verdana"/>
          <w:bCs/>
          <w:color w:val="000000"/>
          <w:sz w:val="22"/>
          <w:szCs w:val="28"/>
        </w:rPr>
        <w:t xml:space="preserve">maintenance organisation </w:t>
      </w:r>
      <w:r w:rsidR="004A131E" w:rsidRPr="004A131E">
        <w:rPr>
          <w:rFonts w:ascii="Calibri" w:hAnsi="Calibri" w:cs="Verdana"/>
          <w:bCs/>
          <w:color w:val="000000"/>
          <w:sz w:val="22"/>
          <w:szCs w:val="28"/>
        </w:rPr>
        <w:t>is adding certifying staff using a national li</w:t>
      </w:r>
      <w:r w:rsidR="009E36ED">
        <w:rPr>
          <w:rFonts w:ascii="Calibri" w:hAnsi="Calibri" w:cs="Verdana"/>
          <w:bCs/>
          <w:color w:val="000000"/>
          <w:sz w:val="22"/>
          <w:szCs w:val="28"/>
        </w:rPr>
        <w:t xml:space="preserve">cense not already in use by the </w:t>
      </w:r>
      <w:r w:rsidR="00F00975">
        <w:rPr>
          <w:rFonts w:ascii="Calibri" w:hAnsi="Calibri" w:cs="Verdana"/>
          <w:bCs/>
          <w:color w:val="000000"/>
          <w:sz w:val="22"/>
          <w:szCs w:val="28"/>
        </w:rPr>
        <w:t>maintenance organisation</w:t>
      </w:r>
      <w:r w:rsidR="004A131E">
        <w:rPr>
          <w:rFonts w:ascii="Calibri" w:hAnsi="Calibri" w:cs="Verdana"/>
          <w:bCs/>
          <w:color w:val="000000"/>
          <w:sz w:val="22"/>
          <w:szCs w:val="28"/>
        </w:rPr>
        <w:t>;</w:t>
      </w:r>
    </w:p>
    <w:p w14:paraId="3930E847" w14:textId="77777777" w:rsidR="004A131E" w:rsidRPr="007D5EF6" w:rsidRDefault="004A131E" w:rsidP="00242E13">
      <w:pPr>
        <w:ind w:left="1418"/>
        <w:rPr>
          <w:rFonts w:ascii="Calibri" w:hAnsi="Calibri" w:cs="Verdana"/>
          <w:bCs/>
          <w:color w:val="000000"/>
          <w:sz w:val="18"/>
          <w:szCs w:val="28"/>
        </w:rPr>
      </w:pPr>
    </w:p>
    <w:p w14:paraId="3930E848" w14:textId="77777777" w:rsidR="00D3222F" w:rsidRPr="004C50AE" w:rsidRDefault="00242E13" w:rsidP="00242E13">
      <w:pPr>
        <w:numPr>
          <w:ilvl w:val="0"/>
          <w:numId w:val="9"/>
        </w:numPr>
        <w:ind w:left="1418" w:hanging="284"/>
        <w:rPr>
          <w:rFonts w:ascii="Calibri" w:hAnsi="Calibri" w:cs="Verdana"/>
          <w:bCs/>
          <w:color w:val="000000"/>
          <w:sz w:val="22"/>
          <w:szCs w:val="28"/>
        </w:rPr>
      </w:pPr>
      <w:proofErr w:type="gramStart"/>
      <w:r w:rsidRPr="004C50AE">
        <w:rPr>
          <w:rFonts w:ascii="Calibri" w:hAnsi="Calibri" w:cs="Verdana"/>
          <w:bCs/>
          <w:color w:val="000000"/>
          <w:sz w:val="22"/>
          <w:szCs w:val="28"/>
        </w:rPr>
        <w:t>continuation</w:t>
      </w:r>
      <w:proofErr w:type="gramEnd"/>
      <w:r w:rsidRPr="004C50AE">
        <w:rPr>
          <w:rFonts w:ascii="Calibri" w:hAnsi="Calibri" w:cs="Verdana"/>
          <w:bCs/>
          <w:color w:val="000000"/>
          <w:sz w:val="22"/>
          <w:szCs w:val="28"/>
        </w:rPr>
        <w:t xml:space="preserve"> </w:t>
      </w:r>
      <w:r w:rsidR="00D3222F" w:rsidRPr="004C50AE">
        <w:rPr>
          <w:rFonts w:ascii="Calibri" w:hAnsi="Calibri" w:cs="Verdana"/>
          <w:bCs/>
          <w:color w:val="000000"/>
          <w:sz w:val="22"/>
          <w:szCs w:val="28"/>
        </w:rPr>
        <w:t>of a</w:t>
      </w:r>
      <w:r w:rsidR="00492713">
        <w:rPr>
          <w:rFonts w:ascii="Calibri" w:hAnsi="Calibri" w:cs="Verdana"/>
          <w:bCs/>
          <w:color w:val="000000"/>
          <w:sz w:val="22"/>
          <w:szCs w:val="28"/>
        </w:rPr>
        <w:t>n</w:t>
      </w:r>
      <w:r w:rsidR="00492713" w:rsidRPr="00492713">
        <w:rPr>
          <w:rFonts w:ascii="Calibri" w:hAnsi="Calibri"/>
          <w:sz w:val="22"/>
          <w:szCs w:val="22"/>
          <w:lang w:val="en-GB"/>
        </w:rPr>
        <w:t xml:space="preserve"> </w:t>
      </w:r>
      <w:r w:rsidR="00492713">
        <w:rPr>
          <w:rFonts w:ascii="Calibri" w:hAnsi="Calibri"/>
          <w:sz w:val="22"/>
          <w:szCs w:val="22"/>
          <w:lang w:val="en-GB"/>
        </w:rPr>
        <w:t>EASA</w:t>
      </w:r>
      <w:r w:rsidR="00D3222F" w:rsidRPr="004C50AE">
        <w:rPr>
          <w:rFonts w:ascii="Calibri" w:hAnsi="Calibri" w:cs="Verdana"/>
          <w:bCs/>
          <w:color w:val="000000"/>
          <w:sz w:val="22"/>
          <w:szCs w:val="28"/>
        </w:rPr>
        <w:t xml:space="preserve"> Part-145 Approval</w:t>
      </w:r>
      <w:r w:rsidR="009A643D" w:rsidRPr="004C50AE">
        <w:rPr>
          <w:rFonts w:ascii="Calibri" w:hAnsi="Calibri" w:cs="Verdana"/>
          <w:bCs/>
          <w:color w:val="000000"/>
          <w:sz w:val="22"/>
          <w:szCs w:val="28"/>
        </w:rPr>
        <w:t>.</w:t>
      </w:r>
    </w:p>
    <w:p w14:paraId="3930E849" w14:textId="77777777" w:rsidR="007D5EF6" w:rsidRDefault="007D5EF6" w:rsidP="007D5EF6">
      <w:pPr>
        <w:ind w:left="426"/>
        <w:rPr>
          <w:rFonts w:ascii="Calibri" w:hAnsi="Calibri" w:cs="Verdana"/>
          <w:bCs/>
          <w:color w:val="000000"/>
          <w:sz w:val="22"/>
          <w:szCs w:val="28"/>
        </w:rPr>
      </w:pPr>
    </w:p>
    <w:p w14:paraId="3930E84A" w14:textId="77777777" w:rsidR="00DE2F50" w:rsidRDefault="00DE2F50" w:rsidP="007D5EF6">
      <w:pPr>
        <w:ind w:left="426"/>
        <w:rPr>
          <w:rFonts w:ascii="Calibri" w:hAnsi="Calibri" w:cs="Verdana"/>
          <w:bCs/>
          <w:color w:val="000000"/>
          <w:sz w:val="22"/>
          <w:szCs w:val="28"/>
        </w:rPr>
      </w:pPr>
    </w:p>
    <w:p w14:paraId="3930E84B" w14:textId="77777777" w:rsidR="00DE2F50" w:rsidRPr="004C50AE" w:rsidRDefault="00DE2F50" w:rsidP="007D5EF6">
      <w:pPr>
        <w:ind w:left="426"/>
        <w:rPr>
          <w:rFonts w:ascii="Calibri" w:hAnsi="Calibri" w:cs="Verdana"/>
          <w:bCs/>
          <w:color w:val="000000"/>
          <w:sz w:val="22"/>
          <w:szCs w:val="28"/>
        </w:rPr>
      </w:pPr>
    </w:p>
    <w:p w14:paraId="3930E84C" w14:textId="77777777" w:rsidR="009311AA" w:rsidRDefault="007D5EF6" w:rsidP="00402EC3">
      <w:pPr>
        <w:pStyle w:val="Heading1"/>
        <w:numPr>
          <w:ilvl w:val="0"/>
          <w:numId w:val="4"/>
        </w:numPr>
        <w:spacing w:before="0" w:after="0"/>
        <w:rPr>
          <w:rFonts w:ascii="Calibri" w:hAnsi="Calibri"/>
          <w:sz w:val="28"/>
          <w:szCs w:val="28"/>
        </w:rPr>
      </w:pPr>
      <w:bookmarkStart w:id="2" w:name="_Toc425774136"/>
      <w:r w:rsidRPr="007D5EF6">
        <w:rPr>
          <w:rFonts w:ascii="Calibri" w:hAnsi="Calibri"/>
          <w:sz w:val="28"/>
          <w:szCs w:val="28"/>
        </w:rPr>
        <w:t>Communications</w:t>
      </w:r>
      <w:bookmarkEnd w:id="2"/>
    </w:p>
    <w:p w14:paraId="3930E84D" w14:textId="77777777" w:rsidR="007D5EF6" w:rsidRDefault="007D5EF6" w:rsidP="007D5EF6">
      <w:pPr>
        <w:ind w:left="426"/>
        <w:rPr>
          <w:rFonts w:ascii="Calibri" w:hAnsi="Calibri" w:cs="Verdana"/>
          <w:bCs/>
          <w:color w:val="000000"/>
          <w:sz w:val="22"/>
          <w:szCs w:val="28"/>
        </w:rPr>
      </w:pPr>
      <w:r w:rsidRPr="007D5EF6">
        <w:rPr>
          <w:rFonts w:ascii="Calibri" w:hAnsi="Calibri" w:cs="Verdana"/>
          <w:bCs/>
          <w:color w:val="000000"/>
          <w:sz w:val="22"/>
          <w:szCs w:val="28"/>
        </w:rPr>
        <w:t>All documents and correspondences between the maintenance organisation, the overseeing authority and EASA shall be in the English language unless otherwise agreed by EASA</w:t>
      </w:r>
      <w:r>
        <w:rPr>
          <w:rFonts w:ascii="Calibri" w:hAnsi="Calibri" w:cs="Verdana"/>
          <w:bCs/>
          <w:color w:val="000000"/>
          <w:sz w:val="22"/>
          <w:szCs w:val="28"/>
        </w:rPr>
        <w:t>.</w:t>
      </w:r>
    </w:p>
    <w:p w14:paraId="3930E84E" w14:textId="77777777" w:rsidR="005A4562" w:rsidRPr="007D5EF6" w:rsidRDefault="005A4562" w:rsidP="007D5EF6">
      <w:pPr>
        <w:ind w:left="426"/>
        <w:rPr>
          <w:rFonts w:ascii="Calibri" w:hAnsi="Calibri" w:cs="Verdana"/>
          <w:bCs/>
          <w:color w:val="000000"/>
          <w:sz w:val="22"/>
          <w:szCs w:val="28"/>
        </w:rPr>
      </w:pPr>
    </w:p>
    <w:p w14:paraId="3930E84F" w14:textId="77777777" w:rsidR="007D5EF6" w:rsidRPr="001D6515" w:rsidRDefault="007D5EF6" w:rsidP="00402EC3">
      <w:pPr>
        <w:pStyle w:val="Heading1"/>
        <w:numPr>
          <w:ilvl w:val="0"/>
          <w:numId w:val="4"/>
        </w:numPr>
        <w:spacing w:before="0" w:after="0"/>
        <w:rPr>
          <w:rFonts w:ascii="Calibri" w:hAnsi="Calibri"/>
          <w:sz w:val="28"/>
          <w:szCs w:val="28"/>
        </w:rPr>
      </w:pPr>
      <w:bookmarkStart w:id="3" w:name="_Toc425774137"/>
      <w:r>
        <w:rPr>
          <w:rFonts w:ascii="Calibri" w:hAnsi="Calibri"/>
          <w:sz w:val="28"/>
          <w:szCs w:val="28"/>
        </w:rPr>
        <w:lastRenderedPageBreak/>
        <w:t>Purpose</w:t>
      </w:r>
      <w:bookmarkEnd w:id="3"/>
    </w:p>
    <w:p w14:paraId="3930E850" w14:textId="77777777" w:rsidR="000D400A" w:rsidRDefault="005B45BD" w:rsidP="005B45BD">
      <w:pPr>
        <w:ind w:left="426"/>
        <w:rPr>
          <w:rFonts w:ascii="Calibri" w:hAnsi="Calibri" w:cs="Verdana"/>
          <w:bCs/>
          <w:color w:val="000000"/>
          <w:sz w:val="22"/>
          <w:szCs w:val="28"/>
        </w:rPr>
      </w:pPr>
      <w:r>
        <w:rPr>
          <w:rFonts w:ascii="Calibri" w:hAnsi="Calibri" w:cs="Verdana"/>
          <w:bCs/>
          <w:color w:val="000000"/>
          <w:sz w:val="22"/>
          <w:szCs w:val="28"/>
        </w:rPr>
        <w:t xml:space="preserve">The intent of this document is </w:t>
      </w:r>
      <w:r w:rsidR="00EA276C">
        <w:rPr>
          <w:rFonts w:ascii="Calibri" w:hAnsi="Calibri" w:cs="Verdana"/>
          <w:bCs/>
          <w:color w:val="000000"/>
          <w:sz w:val="22"/>
          <w:szCs w:val="28"/>
        </w:rPr>
        <w:t xml:space="preserve">to facilitate the </w:t>
      </w:r>
      <w:r>
        <w:rPr>
          <w:rFonts w:ascii="Calibri" w:hAnsi="Calibri" w:cs="Verdana"/>
          <w:bCs/>
          <w:color w:val="000000"/>
          <w:sz w:val="22"/>
          <w:szCs w:val="28"/>
        </w:rPr>
        <w:t>demonstration</w:t>
      </w:r>
      <w:r w:rsidR="007120E1">
        <w:rPr>
          <w:rFonts w:ascii="Calibri" w:hAnsi="Calibri" w:cs="Verdana"/>
          <w:bCs/>
          <w:color w:val="000000"/>
          <w:sz w:val="22"/>
          <w:szCs w:val="28"/>
        </w:rPr>
        <w:t xml:space="preserve"> of compliance</w:t>
      </w:r>
      <w:r>
        <w:rPr>
          <w:rFonts w:ascii="Calibri" w:hAnsi="Calibri" w:cs="Verdana"/>
          <w:bCs/>
          <w:color w:val="000000"/>
          <w:sz w:val="22"/>
          <w:szCs w:val="28"/>
        </w:rPr>
        <w:t xml:space="preserve"> and </w:t>
      </w:r>
      <w:r w:rsidR="00EA276C">
        <w:rPr>
          <w:rFonts w:ascii="Calibri" w:hAnsi="Calibri" w:cs="Verdana"/>
          <w:bCs/>
          <w:color w:val="000000"/>
          <w:sz w:val="22"/>
          <w:szCs w:val="28"/>
        </w:rPr>
        <w:t xml:space="preserve">the collection of </w:t>
      </w:r>
      <w:r>
        <w:rPr>
          <w:rFonts w:ascii="Calibri" w:hAnsi="Calibri" w:cs="Verdana"/>
          <w:bCs/>
          <w:color w:val="000000"/>
          <w:sz w:val="22"/>
          <w:szCs w:val="28"/>
        </w:rPr>
        <w:t>evidence</w:t>
      </w:r>
      <w:r w:rsidR="007120E1">
        <w:rPr>
          <w:rFonts w:ascii="Calibri" w:hAnsi="Calibri" w:cs="Verdana"/>
          <w:bCs/>
          <w:color w:val="000000"/>
          <w:sz w:val="22"/>
          <w:szCs w:val="28"/>
        </w:rPr>
        <w:t>s</w:t>
      </w:r>
      <w:r>
        <w:rPr>
          <w:rFonts w:ascii="Calibri" w:hAnsi="Calibri" w:cs="Verdana"/>
          <w:bCs/>
          <w:color w:val="000000"/>
          <w:sz w:val="22"/>
          <w:szCs w:val="28"/>
        </w:rPr>
        <w:t xml:space="preserve"> for acceptance by the competent authority of certifying staff and/or support staff which is granted or intended to be granted an EASA Part-145 certification authorization, based on the </w:t>
      </w:r>
      <w:r w:rsidR="00E715CD">
        <w:rPr>
          <w:rFonts w:ascii="Calibri" w:hAnsi="Calibri" w:cs="Verdana"/>
          <w:bCs/>
          <w:color w:val="000000"/>
          <w:sz w:val="22"/>
          <w:szCs w:val="28"/>
        </w:rPr>
        <w:t>compliance with</w:t>
      </w:r>
      <w:r>
        <w:rPr>
          <w:rFonts w:ascii="Calibri" w:hAnsi="Calibri" w:cs="Verdana"/>
          <w:bCs/>
          <w:color w:val="000000"/>
          <w:sz w:val="22"/>
          <w:szCs w:val="28"/>
        </w:rPr>
        <w:t xml:space="preserve"> the EASA Part-145 Appendix IV. </w:t>
      </w:r>
      <w:r w:rsidR="00EF1181">
        <w:rPr>
          <w:rFonts w:ascii="Calibri" w:hAnsi="Calibri" w:cs="Verdana"/>
          <w:bCs/>
          <w:color w:val="000000"/>
          <w:sz w:val="22"/>
          <w:szCs w:val="28"/>
        </w:rPr>
        <w:t xml:space="preserve"> </w:t>
      </w:r>
      <w:r>
        <w:rPr>
          <w:rFonts w:ascii="Calibri" w:hAnsi="Calibri" w:cs="Verdana"/>
          <w:bCs/>
          <w:color w:val="000000"/>
          <w:sz w:val="22"/>
          <w:szCs w:val="28"/>
        </w:rPr>
        <w:t xml:space="preserve">The check list for demonstration of compliance of the C/S &amp; S/S with </w:t>
      </w:r>
      <w:r w:rsidR="00BF3EC8">
        <w:rPr>
          <w:rFonts w:ascii="Calibri" w:hAnsi="Calibri" w:cs="Verdana"/>
          <w:bCs/>
          <w:color w:val="000000"/>
          <w:sz w:val="22"/>
          <w:szCs w:val="28"/>
        </w:rPr>
        <w:t xml:space="preserve">EASA </w:t>
      </w:r>
      <w:r>
        <w:rPr>
          <w:rFonts w:ascii="Calibri" w:hAnsi="Calibri" w:cs="Verdana"/>
          <w:bCs/>
          <w:color w:val="000000"/>
          <w:sz w:val="22"/>
          <w:szCs w:val="28"/>
        </w:rPr>
        <w:t>Part-145 requirements is already detailed in the</w:t>
      </w:r>
      <w:r w:rsidR="00CD46BF">
        <w:rPr>
          <w:rFonts w:ascii="Calibri" w:hAnsi="Calibri" w:cs="Verdana"/>
          <w:bCs/>
          <w:color w:val="000000"/>
          <w:sz w:val="22"/>
          <w:szCs w:val="28"/>
        </w:rPr>
        <w:t xml:space="preserve"> User Guide</w:t>
      </w:r>
      <w:r>
        <w:rPr>
          <w:rFonts w:ascii="Calibri" w:hAnsi="Calibri" w:cs="Verdana"/>
          <w:bCs/>
          <w:color w:val="000000"/>
          <w:sz w:val="22"/>
          <w:szCs w:val="28"/>
        </w:rPr>
        <w:t xml:space="preserve"> </w:t>
      </w:r>
      <w:r w:rsidRPr="00CD46BF">
        <w:rPr>
          <w:rFonts w:ascii="Calibri" w:hAnsi="Calibri" w:cs="Verdana"/>
          <w:bCs/>
          <w:color w:val="000000"/>
          <w:sz w:val="22"/>
          <w:szCs w:val="28"/>
        </w:rPr>
        <w:t xml:space="preserve"> </w:t>
      </w:r>
      <w:r w:rsidR="00CD46BF" w:rsidRPr="006306C5">
        <w:rPr>
          <w:rFonts w:ascii="Calibri" w:hAnsi="Calibri"/>
          <w:sz w:val="22"/>
          <w:szCs w:val="22"/>
          <w:highlight w:val="lightGray"/>
          <w:lang w:val="en-GB"/>
        </w:rPr>
        <w:t>“Foreign Part 145 –aircraft certifying staff and support staff</w:t>
      </w:r>
      <w:r w:rsidR="00CD46BF">
        <w:rPr>
          <w:rFonts w:ascii="Calibri" w:hAnsi="Calibri"/>
          <w:sz w:val="22"/>
          <w:szCs w:val="22"/>
          <w:highlight w:val="lightGray"/>
          <w:lang w:val="en-GB"/>
        </w:rPr>
        <w:t xml:space="preserve"> UG.CAO.00121-</w:t>
      </w:r>
      <w:r w:rsidR="006C75D8">
        <w:rPr>
          <w:rFonts w:ascii="Calibri" w:hAnsi="Calibri"/>
          <w:sz w:val="22"/>
          <w:szCs w:val="22"/>
          <w:highlight w:val="lightGray"/>
          <w:lang w:val="en-GB"/>
        </w:rPr>
        <w:t>XXX</w:t>
      </w:r>
      <w:r w:rsidR="00CD46BF">
        <w:rPr>
          <w:rFonts w:ascii="Calibri" w:hAnsi="Calibri"/>
          <w:sz w:val="22"/>
          <w:szCs w:val="22"/>
          <w:highlight w:val="lightGray"/>
          <w:lang w:val="en-GB"/>
        </w:rPr>
        <w:t>)</w:t>
      </w:r>
      <w:r w:rsidR="00CD46BF" w:rsidRPr="006306C5">
        <w:rPr>
          <w:rFonts w:ascii="Calibri" w:hAnsi="Calibri"/>
          <w:sz w:val="22"/>
          <w:szCs w:val="22"/>
          <w:highlight w:val="lightGray"/>
          <w:lang w:val="en-GB"/>
        </w:rPr>
        <w:t xml:space="preserve"> </w:t>
      </w:r>
      <w:r>
        <w:rPr>
          <w:rFonts w:ascii="Calibri" w:hAnsi="Calibri" w:cs="Verdana"/>
          <w:bCs/>
          <w:color w:val="000000"/>
          <w:sz w:val="22"/>
          <w:szCs w:val="28"/>
        </w:rPr>
        <w:t xml:space="preserve">and </w:t>
      </w:r>
      <w:r w:rsidR="00E715CD">
        <w:rPr>
          <w:rFonts w:ascii="Calibri" w:hAnsi="Calibri" w:cs="Verdana"/>
          <w:bCs/>
          <w:color w:val="000000"/>
          <w:sz w:val="22"/>
          <w:szCs w:val="28"/>
        </w:rPr>
        <w:t>it</w:t>
      </w:r>
      <w:r>
        <w:rPr>
          <w:rFonts w:ascii="Calibri" w:hAnsi="Calibri" w:cs="Verdana"/>
          <w:bCs/>
          <w:color w:val="000000"/>
          <w:sz w:val="22"/>
          <w:szCs w:val="28"/>
        </w:rPr>
        <w:t xml:space="preserve"> can be easily reviewed during the oversight. However demonstration of compliance with Appendix IV (a) and (b) requir</w:t>
      </w:r>
      <w:r w:rsidR="000D400A">
        <w:rPr>
          <w:rFonts w:ascii="Calibri" w:hAnsi="Calibri" w:cs="Verdana"/>
          <w:bCs/>
          <w:color w:val="000000"/>
          <w:sz w:val="22"/>
          <w:szCs w:val="28"/>
        </w:rPr>
        <w:t xml:space="preserve">ing respectively to ensure that </w:t>
      </w:r>
      <w:r w:rsidR="00CD46BF">
        <w:rPr>
          <w:rFonts w:ascii="Calibri" w:hAnsi="Calibri" w:cs="Verdana"/>
          <w:bCs/>
          <w:color w:val="000000"/>
          <w:sz w:val="22"/>
          <w:szCs w:val="28"/>
        </w:rPr>
        <w:t>t</w:t>
      </w:r>
      <w:r>
        <w:rPr>
          <w:rFonts w:ascii="Calibri" w:hAnsi="Calibri" w:cs="Verdana"/>
          <w:bCs/>
          <w:color w:val="000000"/>
          <w:sz w:val="22"/>
          <w:szCs w:val="28"/>
        </w:rPr>
        <w:t>he national license is ICAO Annex I compliant</w:t>
      </w:r>
      <w:r w:rsidR="000D400A">
        <w:rPr>
          <w:rFonts w:ascii="Calibri" w:hAnsi="Calibri" w:cs="Verdana"/>
          <w:bCs/>
          <w:color w:val="000000"/>
          <w:sz w:val="22"/>
          <w:szCs w:val="28"/>
        </w:rPr>
        <w:t xml:space="preserve"> and that </w:t>
      </w:r>
      <w:r w:rsidR="00CD46BF">
        <w:rPr>
          <w:rFonts w:ascii="Calibri" w:hAnsi="Calibri" w:cs="Verdana"/>
          <w:bCs/>
          <w:color w:val="000000"/>
          <w:sz w:val="22"/>
          <w:szCs w:val="28"/>
        </w:rPr>
        <w:t>t</w:t>
      </w:r>
      <w:r>
        <w:rPr>
          <w:rFonts w:ascii="Calibri" w:hAnsi="Calibri" w:cs="Verdana"/>
          <w:bCs/>
          <w:color w:val="000000"/>
          <w:sz w:val="22"/>
          <w:szCs w:val="28"/>
        </w:rPr>
        <w:t>he scope of the</w:t>
      </w:r>
      <w:r w:rsidR="009E36ED">
        <w:rPr>
          <w:rFonts w:ascii="Calibri" w:hAnsi="Calibri" w:cs="Verdana"/>
          <w:bCs/>
          <w:color w:val="000000"/>
          <w:sz w:val="22"/>
          <w:szCs w:val="28"/>
        </w:rPr>
        <w:t xml:space="preserve"> </w:t>
      </w:r>
      <w:r w:rsidR="009E36ED">
        <w:rPr>
          <w:rFonts w:ascii="Calibri" w:hAnsi="Calibri"/>
          <w:bCs/>
          <w:iCs/>
          <w:sz w:val="22"/>
          <w:szCs w:val="22"/>
        </w:rPr>
        <w:t>E</w:t>
      </w:r>
      <w:r w:rsidR="009E36ED" w:rsidRPr="00914C8E">
        <w:rPr>
          <w:rFonts w:ascii="Calibri" w:hAnsi="Calibri"/>
          <w:bCs/>
          <w:iCs/>
          <w:sz w:val="22"/>
          <w:szCs w:val="22"/>
        </w:rPr>
        <w:t xml:space="preserve">ASA Part-145 C/S - S/S </w:t>
      </w:r>
      <w:r w:rsidR="009E36ED">
        <w:rPr>
          <w:rFonts w:ascii="Calibri" w:hAnsi="Calibri"/>
          <w:iCs/>
        </w:rPr>
        <w:tab/>
      </w:r>
      <w:r w:rsidR="009E36ED" w:rsidRPr="00914C8E">
        <w:rPr>
          <w:rFonts w:ascii="Calibri" w:hAnsi="Calibri"/>
          <w:bCs/>
          <w:iCs/>
          <w:sz w:val="22"/>
          <w:szCs w:val="22"/>
        </w:rPr>
        <w:t xml:space="preserve">individual </w:t>
      </w:r>
      <w:proofErr w:type="spellStart"/>
      <w:r w:rsidR="009E36ED" w:rsidRPr="00914C8E">
        <w:rPr>
          <w:rFonts w:ascii="Calibri" w:hAnsi="Calibri"/>
          <w:bCs/>
          <w:iCs/>
          <w:sz w:val="22"/>
          <w:szCs w:val="22"/>
        </w:rPr>
        <w:t>authorisation</w:t>
      </w:r>
      <w:proofErr w:type="spellEnd"/>
      <w:r>
        <w:rPr>
          <w:rFonts w:ascii="Calibri" w:hAnsi="Calibri" w:cs="Verdana"/>
          <w:bCs/>
          <w:color w:val="000000"/>
          <w:sz w:val="22"/>
          <w:szCs w:val="28"/>
        </w:rPr>
        <w:t xml:space="preserve"> does not exceed those of the National license</w:t>
      </w:r>
      <w:r w:rsidR="00EA276C">
        <w:rPr>
          <w:rFonts w:ascii="Calibri" w:hAnsi="Calibri" w:cs="Verdana"/>
          <w:bCs/>
          <w:color w:val="000000"/>
          <w:sz w:val="22"/>
          <w:szCs w:val="28"/>
        </w:rPr>
        <w:t>,</w:t>
      </w:r>
      <w:r w:rsidR="000D400A">
        <w:rPr>
          <w:rFonts w:ascii="Calibri" w:hAnsi="Calibri" w:cs="Verdana"/>
          <w:bCs/>
          <w:color w:val="000000"/>
          <w:sz w:val="22"/>
          <w:szCs w:val="28"/>
        </w:rPr>
        <w:t xml:space="preserve"> </w:t>
      </w:r>
      <w:r w:rsidR="004B6BDA">
        <w:rPr>
          <w:rFonts w:ascii="Calibri" w:hAnsi="Calibri" w:cs="Verdana"/>
          <w:bCs/>
          <w:color w:val="000000"/>
          <w:sz w:val="22"/>
          <w:szCs w:val="28"/>
        </w:rPr>
        <w:t>r</w:t>
      </w:r>
      <w:r w:rsidR="00436DAF">
        <w:rPr>
          <w:rFonts w:ascii="Calibri" w:hAnsi="Calibri" w:cs="Verdana"/>
          <w:bCs/>
          <w:color w:val="000000"/>
          <w:sz w:val="22"/>
          <w:szCs w:val="28"/>
        </w:rPr>
        <w:t xml:space="preserve">emains </w:t>
      </w:r>
      <w:r w:rsidR="00436DAF" w:rsidRPr="004B6BDA">
        <w:rPr>
          <w:rFonts w:ascii="Calibri" w:hAnsi="Calibri" w:cs="Verdana"/>
          <w:bCs/>
          <w:color w:val="000000"/>
          <w:sz w:val="22"/>
          <w:szCs w:val="28"/>
        </w:rPr>
        <w:t>difficult</w:t>
      </w:r>
      <w:r w:rsidRPr="004B6BDA">
        <w:rPr>
          <w:rFonts w:ascii="Calibri" w:hAnsi="Calibri" w:cs="Verdana"/>
          <w:bCs/>
          <w:color w:val="000000"/>
          <w:sz w:val="22"/>
          <w:szCs w:val="28"/>
        </w:rPr>
        <w:t xml:space="preserve"> to be reviewed as evidences </w:t>
      </w:r>
      <w:r w:rsidR="00BF5BE4" w:rsidRPr="004B6BDA">
        <w:rPr>
          <w:rFonts w:ascii="Calibri" w:hAnsi="Calibri" w:cs="Verdana"/>
          <w:bCs/>
          <w:color w:val="000000"/>
          <w:sz w:val="22"/>
          <w:szCs w:val="28"/>
        </w:rPr>
        <w:t xml:space="preserve">are </w:t>
      </w:r>
      <w:r w:rsidRPr="004B6BDA">
        <w:rPr>
          <w:rFonts w:ascii="Calibri" w:hAnsi="Calibri" w:cs="Verdana"/>
          <w:bCs/>
          <w:color w:val="000000"/>
          <w:sz w:val="22"/>
          <w:szCs w:val="28"/>
        </w:rPr>
        <w:t xml:space="preserve">not fully accessible to the </w:t>
      </w:r>
      <w:r w:rsidR="00EA276C">
        <w:rPr>
          <w:rFonts w:ascii="Calibri" w:hAnsi="Calibri" w:cs="Verdana"/>
          <w:bCs/>
          <w:color w:val="000000"/>
          <w:sz w:val="22"/>
          <w:szCs w:val="28"/>
        </w:rPr>
        <w:t>assigned</w:t>
      </w:r>
      <w:r w:rsidRPr="004B6BDA">
        <w:rPr>
          <w:rFonts w:ascii="Calibri" w:hAnsi="Calibri" w:cs="Verdana"/>
          <w:bCs/>
          <w:color w:val="000000"/>
          <w:sz w:val="22"/>
          <w:szCs w:val="28"/>
        </w:rPr>
        <w:t xml:space="preserve"> </w:t>
      </w:r>
      <w:r w:rsidR="00EA276C">
        <w:rPr>
          <w:rFonts w:ascii="Calibri" w:hAnsi="Calibri" w:cs="Verdana"/>
          <w:bCs/>
          <w:color w:val="000000"/>
          <w:sz w:val="22"/>
          <w:szCs w:val="28"/>
        </w:rPr>
        <w:t>i</w:t>
      </w:r>
      <w:r w:rsidRPr="004B6BDA">
        <w:rPr>
          <w:rFonts w:ascii="Calibri" w:hAnsi="Calibri" w:cs="Verdana"/>
          <w:bCs/>
          <w:color w:val="000000"/>
          <w:sz w:val="22"/>
          <w:szCs w:val="28"/>
        </w:rPr>
        <w:t xml:space="preserve">nspectors or not </w:t>
      </w:r>
      <w:r w:rsidR="00BF3EC8" w:rsidRPr="004B6BDA">
        <w:rPr>
          <w:rFonts w:ascii="Calibri" w:hAnsi="Calibri" w:cs="Verdana"/>
          <w:bCs/>
          <w:color w:val="000000"/>
          <w:sz w:val="22"/>
          <w:szCs w:val="28"/>
        </w:rPr>
        <w:t xml:space="preserve">fully </w:t>
      </w:r>
      <w:r w:rsidRPr="004B6BDA">
        <w:rPr>
          <w:rFonts w:ascii="Calibri" w:hAnsi="Calibri" w:cs="Verdana"/>
          <w:bCs/>
          <w:color w:val="000000"/>
          <w:sz w:val="22"/>
          <w:szCs w:val="28"/>
        </w:rPr>
        <w:t>within the EASA remit.</w:t>
      </w:r>
      <w:r w:rsidR="000D400A">
        <w:rPr>
          <w:rFonts w:ascii="Calibri" w:hAnsi="Calibri" w:cs="Verdana"/>
          <w:bCs/>
          <w:color w:val="000000"/>
          <w:sz w:val="22"/>
          <w:szCs w:val="28"/>
        </w:rPr>
        <w:t xml:space="preserve">  </w:t>
      </w:r>
    </w:p>
    <w:p w14:paraId="3930E851" w14:textId="77777777" w:rsidR="000D400A" w:rsidRPr="006C75D8" w:rsidRDefault="000D400A" w:rsidP="005B45BD">
      <w:pPr>
        <w:ind w:left="426"/>
        <w:rPr>
          <w:rFonts w:ascii="Calibri" w:hAnsi="Calibri" w:cs="Verdana"/>
          <w:bCs/>
          <w:color w:val="000000"/>
          <w:sz w:val="12"/>
          <w:szCs w:val="28"/>
        </w:rPr>
      </w:pPr>
    </w:p>
    <w:p w14:paraId="3930E852" w14:textId="77777777" w:rsidR="005B45BD" w:rsidRDefault="005B45BD" w:rsidP="005B45BD">
      <w:pPr>
        <w:ind w:left="426"/>
        <w:rPr>
          <w:rFonts w:ascii="Calibri" w:hAnsi="Calibri" w:cs="Verdana"/>
          <w:bCs/>
          <w:color w:val="000000"/>
          <w:sz w:val="22"/>
          <w:szCs w:val="28"/>
        </w:rPr>
      </w:pPr>
      <w:r>
        <w:rPr>
          <w:rFonts w:ascii="Calibri" w:hAnsi="Calibri" w:cs="Verdana"/>
          <w:bCs/>
          <w:color w:val="000000"/>
          <w:sz w:val="22"/>
          <w:szCs w:val="28"/>
        </w:rPr>
        <w:t xml:space="preserve">For this reason the </w:t>
      </w:r>
      <w:r w:rsidR="00484FF8">
        <w:rPr>
          <w:rFonts w:ascii="Calibri" w:hAnsi="Calibri" w:cs="Verdana"/>
          <w:bCs/>
          <w:color w:val="000000"/>
          <w:sz w:val="22"/>
          <w:szCs w:val="28"/>
        </w:rPr>
        <w:t>topics</w:t>
      </w:r>
      <w:r w:rsidR="000D400A">
        <w:rPr>
          <w:rFonts w:ascii="Calibri" w:hAnsi="Calibri" w:cs="Verdana"/>
          <w:bCs/>
          <w:color w:val="000000"/>
          <w:sz w:val="22"/>
          <w:szCs w:val="28"/>
        </w:rPr>
        <w:t xml:space="preserve"> below</w:t>
      </w:r>
      <w:r w:rsidR="00484FF8">
        <w:rPr>
          <w:rFonts w:ascii="Calibri" w:hAnsi="Calibri" w:cs="Verdana"/>
          <w:bCs/>
          <w:color w:val="000000"/>
          <w:sz w:val="22"/>
          <w:szCs w:val="28"/>
        </w:rPr>
        <w:t xml:space="preserve"> shall</w:t>
      </w:r>
      <w:r w:rsidR="00EA276C">
        <w:rPr>
          <w:rFonts w:ascii="Calibri" w:hAnsi="Calibri" w:cs="Verdana"/>
          <w:bCs/>
          <w:color w:val="000000"/>
          <w:sz w:val="22"/>
          <w:szCs w:val="28"/>
        </w:rPr>
        <w:t xml:space="preserve"> </w:t>
      </w:r>
      <w:r>
        <w:rPr>
          <w:rFonts w:ascii="Calibri" w:hAnsi="Calibri" w:cs="Verdana"/>
          <w:bCs/>
          <w:color w:val="000000"/>
          <w:sz w:val="22"/>
          <w:szCs w:val="28"/>
        </w:rPr>
        <w:t xml:space="preserve">be appropriately </w:t>
      </w:r>
      <w:r w:rsidR="00CD7CCA">
        <w:rPr>
          <w:rFonts w:ascii="Calibri" w:hAnsi="Calibri" w:cs="Verdana"/>
          <w:bCs/>
          <w:color w:val="000000"/>
          <w:sz w:val="22"/>
          <w:szCs w:val="28"/>
        </w:rPr>
        <w:t>documented</w:t>
      </w:r>
      <w:r>
        <w:rPr>
          <w:rFonts w:ascii="Calibri" w:hAnsi="Calibri" w:cs="Verdana"/>
          <w:bCs/>
          <w:color w:val="000000"/>
          <w:sz w:val="22"/>
          <w:szCs w:val="28"/>
        </w:rPr>
        <w:t xml:space="preserve"> by the </w:t>
      </w:r>
      <w:r w:rsidR="00F00975" w:rsidRPr="00F00975">
        <w:rPr>
          <w:rFonts w:ascii="Calibri" w:hAnsi="Calibri" w:cs="Verdana"/>
          <w:b/>
          <w:bCs/>
          <w:color w:val="000000"/>
          <w:sz w:val="22"/>
          <w:szCs w:val="28"/>
        </w:rPr>
        <w:t>maintenance organisation</w:t>
      </w:r>
      <w:r w:rsidR="00484FF8">
        <w:rPr>
          <w:rFonts w:ascii="Calibri" w:hAnsi="Calibri" w:cs="Verdana"/>
          <w:b/>
          <w:bCs/>
          <w:color w:val="000000"/>
          <w:sz w:val="22"/>
          <w:szCs w:val="28"/>
        </w:rPr>
        <w:t xml:space="preserve">: </w:t>
      </w:r>
    </w:p>
    <w:p w14:paraId="3930E853" w14:textId="316FB576" w:rsidR="005B45BD" w:rsidRDefault="00242E13" w:rsidP="00DE2F50">
      <w:pPr>
        <w:numPr>
          <w:ilvl w:val="0"/>
          <w:numId w:val="9"/>
        </w:numPr>
        <w:ind w:left="851" w:hanging="284"/>
        <w:rPr>
          <w:rFonts w:ascii="Calibri" w:hAnsi="Calibri" w:cs="Verdana"/>
          <w:bCs/>
          <w:color w:val="000000"/>
          <w:sz w:val="22"/>
          <w:szCs w:val="28"/>
        </w:rPr>
      </w:pPr>
      <w:proofErr w:type="gramStart"/>
      <w:r>
        <w:rPr>
          <w:rFonts w:ascii="Calibri" w:hAnsi="Calibri" w:cs="Verdana"/>
          <w:bCs/>
          <w:color w:val="000000"/>
          <w:sz w:val="22"/>
          <w:szCs w:val="28"/>
        </w:rPr>
        <w:t>t</w:t>
      </w:r>
      <w:r w:rsidR="006F7FCA">
        <w:rPr>
          <w:rFonts w:ascii="Calibri" w:hAnsi="Calibri" w:cs="Verdana"/>
          <w:bCs/>
          <w:color w:val="000000"/>
          <w:sz w:val="22"/>
          <w:szCs w:val="28"/>
        </w:rPr>
        <w:t>he</w:t>
      </w:r>
      <w:proofErr w:type="gramEnd"/>
      <w:r w:rsidR="006F7FCA">
        <w:rPr>
          <w:rFonts w:ascii="Calibri" w:hAnsi="Calibri" w:cs="Verdana"/>
          <w:bCs/>
          <w:color w:val="000000"/>
          <w:sz w:val="22"/>
          <w:szCs w:val="28"/>
        </w:rPr>
        <w:t xml:space="preserve"> comparison of the s</w:t>
      </w:r>
      <w:r w:rsidR="005B45BD">
        <w:rPr>
          <w:rFonts w:ascii="Calibri" w:hAnsi="Calibri" w:cs="Verdana"/>
          <w:bCs/>
          <w:color w:val="000000"/>
          <w:sz w:val="22"/>
          <w:szCs w:val="28"/>
        </w:rPr>
        <w:t xml:space="preserve">cope of the National license to EASA certifying staff categories shall be established. This aspect intends to clarify the </w:t>
      </w:r>
      <w:r w:rsidR="00436DAF">
        <w:rPr>
          <w:rFonts w:ascii="Calibri" w:hAnsi="Calibri" w:cs="Verdana"/>
          <w:bCs/>
          <w:color w:val="000000"/>
          <w:sz w:val="22"/>
          <w:szCs w:val="28"/>
        </w:rPr>
        <w:t xml:space="preserve"> correlation of the </w:t>
      </w:r>
      <w:r w:rsidR="005B45BD">
        <w:rPr>
          <w:rFonts w:ascii="Calibri" w:hAnsi="Calibri" w:cs="Verdana"/>
          <w:bCs/>
          <w:color w:val="000000"/>
          <w:sz w:val="22"/>
          <w:szCs w:val="28"/>
        </w:rPr>
        <w:t xml:space="preserve"> national and EASA privileges and </w:t>
      </w:r>
      <w:r w:rsidR="00484FF8">
        <w:rPr>
          <w:rFonts w:ascii="Calibri" w:hAnsi="Calibri" w:cs="Verdana"/>
          <w:bCs/>
          <w:color w:val="000000"/>
          <w:sz w:val="22"/>
          <w:szCs w:val="28"/>
        </w:rPr>
        <w:t xml:space="preserve">to ensure compliance with </w:t>
      </w:r>
      <w:r w:rsidR="00492713">
        <w:rPr>
          <w:rFonts w:ascii="Calibri" w:hAnsi="Calibri"/>
          <w:sz w:val="22"/>
          <w:szCs w:val="22"/>
          <w:lang w:val="en-GB"/>
        </w:rPr>
        <w:t xml:space="preserve">EASA </w:t>
      </w:r>
      <w:r w:rsidR="00484FF8">
        <w:rPr>
          <w:rFonts w:ascii="Calibri" w:hAnsi="Calibri" w:cs="Verdana"/>
          <w:bCs/>
          <w:color w:val="000000"/>
          <w:sz w:val="22"/>
          <w:szCs w:val="28"/>
        </w:rPr>
        <w:t xml:space="preserve">Part-145 Appendix IV (b), as </w:t>
      </w:r>
      <w:r w:rsidR="005B45BD">
        <w:rPr>
          <w:rFonts w:ascii="Calibri" w:hAnsi="Calibri" w:cs="Verdana"/>
          <w:bCs/>
          <w:color w:val="000000"/>
          <w:sz w:val="22"/>
          <w:szCs w:val="28"/>
        </w:rPr>
        <w:t xml:space="preserve">described </w:t>
      </w:r>
      <w:r w:rsidR="006C75D8">
        <w:rPr>
          <w:rFonts w:ascii="Calibri" w:hAnsi="Calibri" w:cs="Verdana"/>
          <w:bCs/>
          <w:color w:val="000000"/>
          <w:sz w:val="22"/>
          <w:szCs w:val="28"/>
        </w:rPr>
        <w:t xml:space="preserve">in </w:t>
      </w:r>
      <w:r w:rsidR="00640D7F">
        <w:rPr>
          <w:rFonts w:ascii="Calibri" w:hAnsi="Calibri" w:cs="Verdana"/>
          <w:bCs/>
          <w:color w:val="000000"/>
          <w:sz w:val="22"/>
          <w:szCs w:val="28"/>
        </w:rPr>
        <w:t>paragraph</w:t>
      </w:r>
      <w:r w:rsidR="001F7503" w:rsidRPr="00315B69">
        <w:rPr>
          <w:rFonts w:ascii="Calibri" w:hAnsi="Calibri" w:cs="Verdana"/>
          <w:bCs/>
          <w:color w:val="000000"/>
          <w:sz w:val="22"/>
          <w:szCs w:val="28"/>
        </w:rPr>
        <w:t xml:space="preserve"> 6 “Scope of the National License by Comparison to EASA Certifying Staff &amp; Support Staff Categories”</w:t>
      </w:r>
      <w:r w:rsidR="001F7503" w:rsidRPr="00A668FC" w:rsidDel="001F7503">
        <w:rPr>
          <w:rFonts w:ascii="Calibri" w:hAnsi="Calibri" w:cs="Verdana"/>
          <w:bCs/>
          <w:color w:val="000000"/>
          <w:sz w:val="22"/>
          <w:szCs w:val="28"/>
        </w:rPr>
        <w:t xml:space="preserve"> </w:t>
      </w:r>
      <w:r w:rsidR="005B45BD" w:rsidRPr="00A668FC">
        <w:rPr>
          <w:rFonts w:ascii="Calibri" w:hAnsi="Calibri" w:cs="Verdana"/>
          <w:bCs/>
          <w:color w:val="FF0000"/>
          <w:sz w:val="22"/>
          <w:szCs w:val="28"/>
        </w:rPr>
        <w:t xml:space="preserve"> </w:t>
      </w:r>
      <w:r w:rsidR="005B45BD" w:rsidRPr="00EB0CDE">
        <w:rPr>
          <w:rFonts w:ascii="Calibri" w:hAnsi="Calibri" w:cs="Verdana"/>
          <w:bCs/>
          <w:color w:val="000000"/>
          <w:sz w:val="22"/>
          <w:szCs w:val="28"/>
        </w:rPr>
        <w:t>of t</w:t>
      </w:r>
      <w:r w:rsidR="005B45BD">
        <w:rPr>
          <w:rFonts w:ascii="Calibri" w:hAnsi="Calibri" w:cs="Verdana"/>
          <w:bCs/>
          <w:color w:val="000000"/>
          <w:sz w:val="22"/>
          <w:szCs w:val="28"/>
        </w:rPr>
        <w:t>his document;</w:t>
      </w:r>
    </w:p>
    <w:p w14:paraId="3930E854" w14:textId="77777777" w:rsidR="00D02EF3" w:rsidRPr="00242E13" w:rsidRDefault="00D02EF3" w:rsidP="00DE2F50">
      <w:pPr>
        <w:tabs>
          <w:tab w:val="left" w:pos="1276"/>
        </w:tabs>
        <w:ind w:left="851"/>
        <w:rPr>
          <w:rFonts w:ascii="Calibri" w:hAnsi="Calibri" w:cs="Verdana"/>
          <w:bCs/>
          <w:color w:val="000000"/>
          <w:sz w:val="14"/>
          <w:szCs w:val="28"/>
        </w:rPr>
      </w:pPr>
    </w:p>
    <w:p w14:paraId="3930E855" w14:textId="7EEB2034" w:rsidR="005B45BD" w:rsidRDefault="00242E13" w:rsidP="00DE2F50">
      <w:pPr>
        <w:numPr>
          <w:ilvl w:val="0"/>
          <w:numId w:val="9"/>
        </w:numPr>
        <w:ind w:left="851"/>
        <w:rPr>
          <w:rFonts w:ascii="Calibri" w:hAnsi="Calibri" w:cs="Verdana"/>
          <w:bCs/>
          <w:color w:val="000000"/>
          <w:sz w:val="22"/>
          <w:szCs w:val="28"/>
        </w:rPr>
      </w:pPr>
      <w:proofErr w:type="gramStart"/>
      <w:r>
        <w:rPr>
          <w:rFonts w:ascii="Calibri" w:hAnsi="Calibri" w:cs="Verdana"/>
          <w:bCs/>
          <w:color w:val="000000"/>
          <w:sz w:val="22"/>
          <w:szCs w:val="28"/>
        </w:rPr>
        <w:t>c</w:t>
      </w:r>
      <w:r w:rsidR="005B45BD">
        <w:rPr>
          <w:rFonts w:ascii="Calibri" w:hAnsi="Calibri" w:cs="Verdana"/>
          <w:bCs/>
          <w:color w:val="000000"/>
          <w:sz w:val="22"/>
          <w:szCs w:val="28"/>
        </w:rPr>
        <w:t>ompliance</w:t>
      </w:r>
      <w:proofErr w:type="gramEnd"/>
      <w:r w:rsidR="005B45BD">
        <w:rPr>
          <w:rFonts w:ascii="Calibri" w:hAnsi="Calibri" w:cs="Verdana"/>
          <w:bCs/>
          <w:color w:val="000000"/>
          <w:sz w:val="22"/>
          <w:szCs w:val="28"/>
        </w:rPr>
        <w:t xml:space="preserve"> of the National lic</w:t>
      </w:r>
      <w:r w:rsidR="00484FF8">
        <w:rPr>
          <w:rFonts w:ascii="Calibri" w:hAnsi="Calibri" w:cs="Verdana"/>
          <w:bCs/>
          <w:color w:val="000000"/>
          <w:sz w:val="22"/>
          <w:szCs w:val="28"/>
        </w:rPr>
        <w:t>ense with ICAO Annex I chapter 5</w:t>
      </w:r>
      <w:r w:rsidR="005B45BD">
        <w:rPr>
          <w:rFonts w:ascii="Calibri" w:hAnsi="Calibri" w:cs="Verdana"/>
          <w:bCs/>
          <w:color w:val="000000"/>
          <w:sz w:val="22"/>
          <w:szCs w:val="28"/>
        </w:rPr>
        <w:t xml:space="preserve"> </w:t>
      </w:r>
      <w:r w:rsidR="005B45BD" w:rsidRPr="00484FF8">
        <w:rPr>
          <w:rFonts w:ascii="Calibri" w:hAnsi="Calibri" w:cs="Verdana"/>
          <w:bCs/>
          <w:color w:val="000000"/>
          <w:sz w:val="22"/>
          <w:szCs w:val="28"/>
        </w:rPr>
        <w:t>“format of the ICAO license”</w:t>
      </w:r>
      <w:r w:rsidR="005B45BD">
        <w:rPr>
          <w:rFonts w:ascii="Calibri" w:hAnsi="Calibri" w:cs="Verdana"/>
          <w:bCs/>
          <w:color w:val="000000"/>
          <w:sz w:val="22"/>
          <w:szCs w:val="28"/>
        </w:rPr>
        <w:t xml:space="preserve"> shall be established. This aspect intends to cover</w:t>
      </w:r>
      <w:r w:rsidR="00484FF8">
        <w:rPr>
          <w:rFonts w:ascii="Calibri" w:hAnsi="Calibri" w:cs="Verdana"/>
          <w:bCs/>
          <w:color w:val="000000"/>
          <w:sz w:val="22"/>
          <w:szCs w:val="28"/>
        </w:rPr>
        <w:t xml:space="preserve"> Part-145 </w:t>
      </w:r>
      <w:r w:rsidR="005B45BD">
        <w:rPr>
          <w:rFonts w:ascii="Calibri" w:hAnsi="Calibri" w:cs="Verdana"/>
          <w:bCs/>
          <w:color w:val="000000"/>
          <w:sz w:val="22"/>
          <w:szCs w:val="28"/>
        </w:rPr>
        <w:t>Appendix IV (a) requirements</w:t>
      </w:r>
      <w:r w:rsidR="00BF5BE4">
        <w:rPr>
          <w:rFonts w:ascii="Calibri" w:hAnsi="Calibri" w:cs="Verdana"/>
          <w:bCs/>
          <w:color w:val="000000"/>
          <w:sz w:val="22"/>
          <w:szCs w:val="28"/>
        </w:rPr>
        <w:t xml:space="preserve"> </w:t>
      </w:r>
      <w:r w:rsidR="00DC5181">
        <w:rPr>
          <w:rFonts w:ascii="Calibri" w:hAnsi="Calibri" w:cs="Verdana"/>
          <w:bCs/>
          <w:color w:val="000000"/>
          <w:sz w:val="22"/>
          <w:szCs w:val="28"/>
        </w:rPr>
        <w:t>but is</w:t>
      </w:r>
      <w:r w:rsidR="001B104B">
        <w:rPr>
          <w:rFonts w:ascii="Calibri" w:hAnsi="Calibri" w:cs="Verdana"/>
          <w:bCs/>
          <w:color w:val="000000"/>
          <w:sz w:val="22"/>
          <w:szCs w:val="28"/>
        </w:rPr>
        <w:t xml:space="preserve"> </w:t>
      </w:r>
      <w:r w:rsidR="00BF5BE4">
        <w:rPr>
          <w:rFonts w:ascii="Calibri" w:hAnsi="Calibri" w:cs="Verdana"/>
          <w:bCs/>
          <w:color w:val="000000"/>
          <w:sz w:val="22"/>
          <w:szCs w:val="28"/>
        </w:rPr>
        <w:t>limited</w:t>
      </w:r>
      <w:r w:rsidR="005B45BD">
        <w:rPr>
          <w:rFonts w:ascii="Calibri" w:hAnsi="Calibri" w:cs="Verdana"/>
          <w:bCs/>
          <w:color w:val="000000"/>
          <w:sz w:val="22"/>
          <w:szCs w:val="28"/>
        </w:rPr>
        <w:t xml:space="preserve"> to the </w:t>
      </w:r>
      <w:r w:rsidR="00B06373">
        <w:rPr>
          <w:rFonts w:ascii="Calibri" w:hAnsi="Calibri" w:cs="Verdana"/>
          <w:bCs/>
          <w:color w:val="000000"/>
          <w:sz w:val="22"/>
          <w:szCs w:val="28"/>
        </w:rPr>
        <w:t xml:space="preserve">content </w:t>
      </w:r>
      <w:r w:rsidR="00DC5181">
        <w:rPr>
          <w:rFonts w:ascii="Calibri" w:hAnsi="Calibri" w:cs="Verdana"/>
          <w:bCs/>
          <w:color w:val="000000"/>
          <w:sz w:val="22"/>
          <w:szCs w:val="28"/>
        </w:rPr>
        <w:t>of</w:t>
      </w:r>
      <w:r w:rsidR="00B06373">
        <w:rPr>
          <w:rFonts w:ascii="Calibri" w:hAnsi="Calibri" w:cs="Verdana"/>
          <w:bCs/>
          <w:color w:val="000000"/>
          <w:sz w:val="22"/>
          <w:szCs w:val="28"/>
        </w:rPr>
        <w:t xml:space="preserve"> the </w:t>
      </w:r>
      <w:r w:rsidR="005B45BD">
        <w:rPr>
          <w:rFonts w:ascii="Calibri" w:hAnsi="Calibri" w:cs="Verdana"/>
          <w:bCs/>
          <w:color w:val="000000"/>
          <w:sz w:val="22"/>
          <w:szCs w:val="28"/>
        </w:rPr>
        <w:t>national license</w:t>
      </w:r>
      <w:r w:rsidR="00DC5181">
        <w:rPr>
          <w:rFonts w:ascii="Calibri" w:hAnsi="Calibri" w:cs="Verdana"/>
          <w:bCs/>
          <w:color w:val="000000"/>
          <w:sz w:val="22"/>
          <w:szCs w:val="28"/>
        </w:rPr>
        <w:t xml:space="preserve"> itself</w:t>
      </w:r>
      <w:r w:rsidR="00484FF8">
        <w:rPr>
          <w:rFonts w:ascii="Calibri" w:hAnsi="Calibri" w:cs="Verdana"/>
          <w:bCs/>
          <w:color w:val="000000"/>
          <w:sz w:val="22"/>
          <w:szCs w:val="28"/>
        </w:rPr>
        <w:t xml:space="preserve">, as described </w:t>
      </w:r>
      <w:r w:rsidR="006C75D8">
        <w:rPr>
          <w:rFonts w:ascii="Calibri" w:hAnsi="Calibri" w:cs="Verdana"/>
          <w:bCs/>
          <w:color w:val="000000"/>
          <w:sz w:val="22"/>
          <w:szCs w:val="28"/>
        </w:rPr>
        <w:t xml:space="preserve">in </w:t>
      </w:r>
      <w:r w:rsidR="00640D7F">
        <w:rPr>
          <w:rFonts w:ascii="Calibri" w:hAnsi="Calibri" w:cs="Verdana"/>
          <w:bCs/>
          <w:color w:val="000000"/>
          <w:sz w:val="22"/>
          <w:szCs w:val="28"/>
        </w:rPr>
        <w:t>paragraph</w:t>
      </w:r>
      <w:r w:rsidR="001F7503" w:rsidRPr="00A668FC">
        <w:rPr>
          <w:rFonts w:ascii="Calibri" w:hAnsi="Calibri" w:cs="Verdana"/>
          <w:bCs/>
          <w:color w:val="000000"/>
          <w:sz w:val="22"/>
          <w:szCs w:val="28"/>
        </w:rPr>
        <w:t xml:space="preserve"> </w:t>
      </w:r>
      <w:r w:rsidR="00007E5D" w:rsidRPr="00A668FC">
        <w:rPr>
          <w:rFonts w:ascii="Calibri" w:hAnsi="Calibri" w:cs="Verdana"/>
          <w:bCs/>
          <w:color w:val="000000"/>
          <w:sz w:val="22"/>
          <w:szCs w:val="28"/>
        </w:rPr>
        <w:t>8</w:t>
      </w:r>
      <w:r w:rsidR="001F7503" w:rsidRPr="00A668FC">
        <w:rPr>
          <w:rFonts w:ascii="Calibri" w:hAnsi="Calibri" w:cs="Verdana"/>
          <w:bCs/>
          <w:color w:val="000000"/>
          <w:sz w:val="22"/>
          <w:szCs w:val="28"/>
        </w:rPr>
        <w:t xml:space="preserve"> “</w:t>
      </w:r>
      <w:r w:rsidR="00007E5D" w:rsidRPr="00A668FC">
        <w:rPr>
          <w:rFonts w:ascii="Calibri" w:hAnsi="Calibri" w:cs="Verdana"/>
          <w:bCs/>
          <w:color w:val="000000"/>
          <w:sz w:val="22"/>
          <w:szCs w:val="28"/>
        </w:rPr>
        <w:t>Aircraft Maintenance License ICAO Annex I format compliance</w:t>
      </w:r>
      <w:r w:rsidR="001F7503" w:rsidRPr="00A668FC">
        <w:rPr>
          <w:rFonts w:ascii="Calibri" w:hAnsi="Calibri" w:cs="Verdana"/>
          <w:bCs/>
          <w:color w:val="000000"/>
          <w:sz w:val="22"/>
          <w:szCs w:val="28"/>
        </w:rPr>
        <w:t>”,</w:t>
      </w:r>
      <w:r w:rsidR="001F7503">
        <w:rPr>
          <w:rFonts w:ascii="Calibri" w:hAnsi="Calibri"/>
          <w:sz w:val="28"/>
          <w:szCs w:val="28"/>
        </w:rPr>
        <w:t xml:space="preserve"> </w:t>
      </w:r>
      <w:r w:rsidR="005B45BD" w:rsidRPr="00484FF8">
        <w:rPr>
          <w:rFonts w:ascii="Calibri" w:hAnsi="Calibri" w:cs="Verdana"/>
          <w:bCs/>
          <w:color w:val="000000"/>
          <w:sz w:val="22"/>
          <w:szCs w:val="28"/>
        </w:rPr>
        <w:t>of</w:t>
      </w:r>
      <w:r w:rsidR="005B45BD">
        <w:rPr>
          <w:rFonts w:ascii="Calibri" w:hAnsi="Calibri" w:cs="Verdana"/>
          <w:bCs/>
          <w:color w:val="000000"/>
          <w:sz w:val="22"/>
          <w:szCs w:val="28"/>
        </w:rPr>
        <w:t xml:space="preserve"> this document;</w:t>
      </w:r>
    </w:p>
    <w:p w14:paraId="3930E856" w14:textId="77777777" w:rsidR="00D02EF3" w:rsidRPr="00242E13" w:rsidRDefault="00D02EF3" w:rsidP="00DE2F50">
      <w:pPr>
        <w:tabs>
          <w:tab w:val="left" w:pos="1276"/>
        </w:tabs>
        <w:ind w:left="851"/>
        <w:rPr>
          <w:rFonts w:ascii="Calibri" w:hAnsi="Calibri" w:cs="Verdana"/>
          <w:bCs/>
          <w:color w:val="000000"/>
          <w:sz w:val="14"/>
          <w:szCs w:val="28"/>
        </w:rPr>
      </w:pPr>
    </w:p>
    <w:p w14:paraId="3930E857" w14:textId="4DF720FC" w:rsidR="00E8668D" w:rsidRPr="00D02EF3" w:rsidRDefault="00242E13" w:rsidP="00DE2F50">
      <w:pPr>
        <w:numPr>
          <w:ilvl w:val="0"/>
          <w:numId w:val="9"/>
        </w:numPr>
        <w:ind w:left="851"/>
        <w:rPr>
          <w:rFonts w:ascii="Calibri" w:hAnsi="Calibri" w:cs="Verdana"/>
          <w:bCs/>
          <w:color w:val="000000"/>
          <w:sz w:val="22"/>
          <w:szCs w:val="28"/>
        </w:rPr>
      </w:pPr>
      <w:proofErr w:type="gramStart"/>
      <w:r>
        <w:rPr>
          <w:rFonts w:ascii="Calibri" w:hAnsi="Calibri" w:cs="Verdana"/>
          <w:bCs/>
          <w:color w:val="000000"/>
          <w:sz w:val="22"/>
          <w:szCs w:val="28"/>
        </w:rPr>
        <w:t>c</w:t>
      </w:r>
      <w:r w:rsidR="005B45BD" w:rsidRPr="00D02EF3">
        <w:rPr>
          <w:rFonts w:ascii="Calibri" w:hAnsi="Calibri" w:cs="Verdana"/>
          <w:bCs/>
          <w:color w:val="000000"/>
          <w:sz w:val="22"/>
          <w:szCs w:val="28"/>
        </w:rPr>
        <w:t>ompliance</w:t>
      </w:r>
      <w:proofErr w:type="gramEnd"/>
      <w:r w:rsidR="005B45BD" w:rsidRPr="00D02EF3">
        <w:rPr>
          <w:rFonts w:ascii="Calibri" w:hAnsi="Calibri" w:cs="Verdana"/>
          <w:bCs/>
          <w:color w:val="000000"/>
          <w:sz w:val="22"/>
          <w:szCs w:val="28"/>
        </w:rPr>
        <w:t xml:space="preserve"> of the National license with ICAO Annex I chapter</w:t>
      </w:r>
      <w:r w:rsidR="00A90B89" w:rsidRPr="00D02EF3">
        <w:rPr>
          <w:rFonts w:ascii="Calibri" w:hAnsi="Calibri" w:cs="Verdana"/>
          <w:bCs/>
          <w:color w:val="000000"/>
          <w:sz w:val="22"/>
          <w:szCs w:val="28"/>
        </w:rPr>
        <w:t>s</w:t>
      </w:r>
      <w:r w:rsidR="005B45BD" w:rsidRPr="00D02EF3">
        <w:rPr>
          <w:rFonts w:ascii="Calibri" w:hAnsi="Calibri" w:cs="Verdana"/>
          <w:bCs/>
          <w:color w:val="000000"/>
          <w:sz w:val="22"/>
          <w:szCs w:val="28"/>
        </w:rPr>
        <w:t xml:space="preserve"> 4</w:t>
      </w:r>
      <w:r w:rsidR="00A90B89" w:rsidRPr="00D02EF3">
        <w:rPr>
          <w:rFonts w:ascii="Calibri" w:hAnsi="Calibri" w:cs="Verdana"/>
          <w:bCs/>
          <w:color w:val="000000"/>
          <w:sz w:val="22"/>
          <w:szCs w:val="28"/>
        </w:rPr>
        <w:t>.1 and 4.2</w:t>
      </w:r>
      <w:r w:rsidR="005B45BD" w:rsidRPr="00D02EF3">
        <w:rPr>
          <w:rFonts w:ascii="Calibri" w:hAnsi="Calibri" w:cs="Verdana"/>
          <w:bCs/>
          <w:color w:val="000000"/>
          <w:sz w:val="22"/>
          <w:szCs w:val="28"/>
        </w:rPr>
        <w:t xml:space="preserve"> shall be established. This aspect </w:t>
      </w:r>
      <w:r w:rsidR="00BF5BE4" w:rsidRPr="00D02EF3">
        <w:rPr>
          <w:rFonts w:ascii="Calibri" w:hAnsi="Calibri" w:cs="Verdana"/>
          <w:bCs/>
          <w:color w:val="000000"/>
          <w:sz w:val="22"/>
          <w:szCs w:val="28"/>
        </w:rPr>
        <w:t>intends to cover</w:t>
      </w:r>
      <w:r w:rsidR="00492713">
        <w:rPr>
          <w:rFonts w:ascii="Calibri" w:hAnsi="Calibri" w:cs="Verdana"/>
          <w:bCs/>
          <w:color w:val="000000"/>
          <w:sz w:val="22"/>
          <w:szCs w:val="28"/>
        </w:rPr>
        <w:t xml:space="preserve"> </w:t>
      </w:r>
      <w:r w:rsidR="00492713">
        <w:rPr>
          <w:rFonts w:ascii="Calibri" w:hAnsi="Calibri"/>
          <w:sz w:val="22"/>
          <w:szCs w:val="22"/>
          <w:lang w:val="en-GB"/>
        </w:rPr>
        <w:t>EASA</w:t>
      </w:r>
      <w:r w:rsidR="00BF5BE4" w:rsidRPr="00D02EF3">
        <w:rPr>
          <w:rFonts w:ascii="Calibri" w:hAnsi="Calibri" w:cs="Verdana"/>
          <w:bCs/>
          <w:color w:val="000000"/>
          <w:sz w:val="22"/>
          <w:szCs w:val="28"/>
        </w:rPr>
        <w:t xml:space="preserve"> </w:t>
      </w:r>
      <w:r w:rsidR="00FA5A90" w:rsidRPr="00D02EF3">
        <w:rPr>
          <w:rFonts w:ascii="Calibri" w:hAnsi="Calibri" w:cs="Verdana"/>
          <w:bCs/>
          <w:color w:val="000000"/>
          <w:sz w:val="22"/>
          <w:szCs w:val="28"/>
        </w:rPr>
        <w:t xml:space="preserve">Part-145 </w:t>
      </w:r>
      <w:r w:rsidR="00BF5BE4" w:rsidRPr="00D02EF3">
        <w:rPr>
          <w:rFonts w:ascii="Calibri" w:hAnsi="Calibri" w:cs="Verdana"/>
          <w:bCs/>
          <w:color w:val="000000"/>
          <w:sz w:val="22"/>
          <w:szCs w:val="28"/>
        </w:rPr>
        <w:t>Appendix IV (a) except for</w:t>
      </w:r>
      <w:r w:rsidR="00DC5181" w:rsidRPr="00D02EF3">
        <w:rPr>
          <w:rFonts w:ascii="Calibri" w:hAnsi="Calibri" w:cs="Verdana"/>
          <w:bCs/>
          <w:color w:val="000000"/>
          <w:sz w:val="22"/>
          <w:szCs w:val="28"/>
        </w:rPr>
        <w:t xml:space="preserve"> the content of the national license which is addressed above</w:t>
      </w:r>
      <w:r w:rsidR="00BF5BE4" w:rsidRPr="00D02EF3">
        <w:rPr>
          <w:rFonts w:ascii="Calibri" w:hAnsi="Calibri" w:cs="Verdana"/>
          <w:bCs/>
          <w:color w:val="000000"/>
          <w:sz w:val="22"/>
          <w:szCs w:val="28"/>
        </w:rPr>
        <w:t xml:space="preserve">. </w:t>
      </w:r>
      <w:r w:rsidR="00DC5181" w:rsidRPr="00D02EF3">
        <w:rPr>
          <w:rFonts w:ascii="Calibri" w:hAnsi="Calibri" w:cs="Verdana"/>
          <w:bCs/>
          <w:color w:val="000000"/>
          <w:sz w:val="22"/>
          <w:szCs w:val="28"/>
        </w:rPr>
        <w:t>Compliance with t</w:t>
      </w:r>
      <w:r w:rsidR="009D67D7" w:rsidRPr="00D02EF3">
        <w:rPr>
          <w:rFonts w:ascii="Calibri" w:hAnsi="Calibri" w:cs="Verdana"/>
          <w:bCs/>
          <w:color w:val="000000"/>
          <w:sz w:val="22"/>
          <w:szCs w:val="28"/>
        </w:rPr>
        <w:t xml:space="preserve">hese </w:t>
      </w:r>
      <w:r w:rsidR="00BF5BE4" w:rsidRPr="00D02EF3">
        <w:rPr>
          <w:rFonts w:ascii="Calibri" w:hAnsi="Calibri" w:cs="Verdana"/>
          <w:bCs/>
          <w:color w:val="000000"/>
          <w:sz w:val="22"/>
          <w:szCs w:val="28"/>
        </w:rPr>
        <w:t xml:space="preserve">requirements </w:t>
      </w:r>
      <w:r w:rsidR="005B45BD" w:rsidRPr="00D02EF3">
        <w:rPr>
          <w:rFonts w:ascii="Calibri" w:hAnsi="Calibri" w:cs="Verdana"/>
          <w:bCs/>
          <w:color w:val="000000"/>
          <w:sz w:val="22"/>
          <w:szCs w:val="28"/>
        </w:rPr>
        <w:t xml:space="preserve">could be considered as </w:t>
      </w:r>
      <w:r w:rsidR="00DC5181" w:rsidRPr="00D02EF3">
        <w:rPr>
          <w:rFonts w:ascii="Calibri" w:hAnsi="Calibri" w:cs="Verdana"/>
          <w:bCs/>
          <w:color w:val="000000"/>
          <w:sz w:val="22"/>
          <w:szCs w:val="28"/>
        </w:rPr>
        <w:t xml:space="preserve">demonstrated </w:t>
      </w:r>
      <w:r w:rsidR="005B45BD" w:rsidRPr="00D02EF3">
        <w:rPr>
          <w:rFonts w:ascii="Calibri" w:hAnsi="Calibri" w:cs="Verdana"/>
          <w:bCs/>
          <w:color w:val="000000"/>
          <w:sz w:val="22"/>
          <w:szCs w:val="28"/>
        </w:rPr>
        <w:t xml:space="preserve">by the statement received from the third country National Civil Aviation Authority; However, </w:t>
      </w:r>
      <w:r w:rsidR="00D02EF3" w:rsidRPr="00D02EF3">
        <w:rPr>
          <w:rFonts w:ascii="Calibri" w:hAnsi="Calibri" w:cs="Verdana"/>
          <w:bCs/>
          <w:color w:val="000000"/>
          <w:sz w:val="22"/>
          <w:szCs w:val="28"/>
        </w:rPr>
        <w:t>when</w:t>
      </w:r>
      <w:r w:rsidR="00D02EF3">
        <w:rPr>
          <w:rFonts w:ascii="Calibri" w:hAnsi="Calibri" w:cs="Verdana"/>
          <w:bCs/>
          <w:color w:val="000000"/>
          <w:sz w:val="22"/>
          <w:szCs w:val="28"/>
        </w:rPr>
        <w:t xml:space="preserve"> </w:t>
      </w:r>
      <w:r w:rsidR="00E8668D" w:rsidRPr="00D02EF3">
        <w:rPr>
          <w:rFonts w:ascii="Calibri" w:hAnsi="Calibri" w:cs="Verdana"/>
          <w:bCs/>
          <w:color w:val="000000"/>
          <w:sz w:val="22"/>
          <w:szCs w:val="28"/>
        </w:rPr>
        <w:t>compliance of the certifying staff with</w:t>
      </w:r>
      <w:r w:rsidR="00492713">
        <w:rPr>
          <w:rFonts w:ascii="Calibri" w:hAnsi="Calibri" w:cs="Verdana"/>
          <w:bCs/>
          <w:color w:val="000000"/>
          <w:sz w:val="22"/>
          <w:szCs w:val="28"/>
        </w:rPr>
        <w:t xml:space="preserve"> </w:t>
      </w:r>
      <w:r w:rsidR="00492713">
        <w:rPr>
          <w:rFonts w:ascii="Calibri" w:hAnsi="Calibri"/>
          <w:sz w:val="22"/>
          <w:szCs w:val="22"/>
          <w:lang w:val="en-GB"/>
        </w:rPr>
        <w:t>EASA</w:t>
      </w:r>
      <w:r w:rsidR="00E8668D" w:rsidRPr="00D02EF3">
        <w:rPr>
          <w:rFonts w:ascii="Calibri" w:hAnsi="Calibri" w:cs="Verdana"/>
          <w:bCs/>
          <w:color w:val="000000"/>
          <w:sz w:val="22"/>
          <w:szCs w:val="28"/>
        </w:rPr>
        <w:t xml:space="preserve"> Part-145 requirements (Part-145.A.30 &amp; Appendix IV)</w:t>
      </w:r>
      <w:r w:rsidR="00E8668D" w:rsidRPr="00D02EF3">
        <w:rPr>
          <w:rFonts w:ascii="Calibri" w:hAnsi="Calibri"/>
          <w:sz w:val="28"/>
          <w:szCs w:val="28"/>
        </w:rPr>
        <w:t xml:space="preserve"> </w:t>
      </w:r>
      <w:r w:rsidR="00E8668D" w:rsidRPr="00D02EF3">
        <w:rPr>
          <w:rFonts w:ascii="Calibri" w:hAnsi="Calibri" w:cs="Verdana"/>
          <w:bCs/>
          <w:color w:val="000000"/>
          <w:sz w:val="22"/>
          <w:szCs w:val="28"/>
        </w:rPr>
        <w:t>has been established, the  following ICAO Annex I provisions can be considered met, as described</w:t>
      </w:r>
      <w:r w:rsidR="001F7503">
        <w:rPr>
          <w:rFonts w:ascii="Calibri" w:hAnsi="Calibri" w:cs="Verdana"/>
          <w:bCs/>
          <w:color w:val="000000"/>
          <w:sz w:val="22"/>
          <w:szCs w:val="28"/>
        </w:rPr>
        <w:t xml:space="preserve"> </w:t>
      </w:r>
      <w:r w:rsidR="001F7503" w:rsidRPr="00315B69">
        <w:rPr>
          <w:rFonts w:ascii="Calibri" w:hAnsi="Calibri" w:cs="Verdana"/>
          <w:bCs/>
          <w:color w:val="000000"/>
          <w:sz w:val="22"/>
          <w:szCs w:val="28"/>
        </w:rPr>
        <w:t>in</w:t>
      </w:r>
      <w:r w:rsidR="00E8668D" w:rsidRPr="00315B69">
        <w:rPr>
          <w:rFonts w:ascii="Calibri" w:hAnsi="Calibri" w:cs="Verdana"/>
          <w:bCs/>
          <w:color w:val="000000"/>
          <w:sz w:val="22"/>
          <w:szCs w:val="28"/>
        </w:rPr>
        <w:t xml:space="preserve"> </w:t>
      </w:r>
      <w:r w:rsidR="001F7503" w:rsidRPr="00A668FC">
        <w:rPr>
          <w:rFonts w:ascii="Calibri" w:hAnsi="Calibri" w:cs="Verdana"/>
          <w:bCs/>
          <w:color w:val="000000"/>
          <w:sz w:val="22"/>
          <w:szCs w:val="28"/>
        </w:rPr>
        <w:t xml:space="preserve"> </w:t>
      </w:r>
      <w:r w:rsidR="00640D7F">
        <w:rPr>
          <w:rFonts w:ascii="Calibri" w:hAnsi="Calibri" w:cs="Verdana"/>
          <w:bCs/>
          <w:color w:val="000000"/>
          <w:sz w:val="22"/>
          <w:szCs w:val="28"/>
        </w:rPr>
        <w:t>paragraph</w:t>
      </w:r>
      <w:r w:rsidR="001F7503" w:rsidRPr="00A668FC">
        <w:rPr>
          <w:rFonts w:ascii="Calibri" w:hAnsi="Calibri" w:cs="Verdana"/>
          <w:bCs/>
          <w:color w:val="000000"/>
          <w:sz w:val="22"/>
          <w:szCs w:val="28"/>
        </w:rPr>
        <w:t xml:space="preserve"> 9 “Compliance check list of selected C/S - S/S with EASA Part-145 requirements (Part 145.A.30 &amp; Appendix IV) and relevant ICAO provisions”</w:t>
      </w:r>
      <w:r w:rsidR="001F7503" w:rsidRPr="00315B69">
        <w:rPr>
          <w:rFonts w:ascii="Calibri" w:hAnsi="Calibri" w:cs="Verdana"/>
          <w:bCs/>
          <w:color w:val="000000"/>
          <w:sz w:val="22"/>
          <w:szCs w:val="28"/>
        </w:rPr>
        <w:t xml:space="preserve"> </w:t>
      </w:r>
      <w:r w:rsidR="00E8668D" w:rsidRPr="00D02EF3">
        <w:rPr>
          <w:rFonts w:ascii="Calibri" w:hAnsi="Calibri" w:cs="Verdana"/>
          <w:bCs/>
          <w:color w:val="000000"/>
          <w:sz w:val="22"/>
          <w:szCs w:val="28"/>
        </w:rPr>
        <w:t>of this document:</w:t>
      </w:r>
    </w:p>
    <w:p w14:paraId="3930E858" w14:textId="77777777" w:rsidR="005B45BD" w:rsidRPr="00E8668D" w:rsidRDefault="005B45BD" w:rsidP="005B45BD">
      <w:pPr>
        <w:pStyle w:val="ListParagraph"/>
        <w:rPr>
          <w:rFonts w:ascii="Calibri" w:hAnsi="Calibri" w:cs="Verdana"/>
          <w:bCs/>
          <w:color w:val="000000"/>
          <w:sz w:val="6"/>
          <w:szCs w:val="28"/>
        </w:rPr>
      </w:pPr>
    </w:p>
    <w:p w14:paraId="3930E859" w14:textId="77777777" w:rsidR="005B45BD" w:rsidRPr="00D35764" w:rsidRDefault="005B45BD" w:rsidP="00E8668D">
      <w:pPr>
        <w:numPr>
          <w:ilvl w:val="1"/>
          <w:numId w:val="29"/>
        </w:numPr>
        <w:tabs>
          <w:tab w:val="left" w:pos="2268"/>
        </w:tabs>
        <w:spacing w:after="80" w:line="226" w:lineRule="atLeast"/>
        <w:ind w:left="1559" w:firstLine="425"/>
        <w:jc w:val="both"/>
        <w:rPr>
          <w:rFonts w:ascii="Calibri" w:hAnsi="Calibri"/>
          <w:sz w:val="22"/>
          <w:szCs w:val="22"/>
          <w:lang w:val="en-GB"/>
        </w:rPr>
      </w:pPr>
      <w:r w:rsidRPr="00D35764">
        <w:rPr>
          <w:rFonts w:ascii="Calibri" w:hAnsi="Calibri"/>
          <w:sz w:val="22"/>
          <w:szCs w:val="22"/>
          <w:lang w:val="en-GB"/>
        </w:rPr>
        <w:t>Age of the C/S and S/S</w:t>
      </w:r>
      <w:r w:rsidR="003F452E" w:rsidRPr="00D35764">
        <w:rPr>
          <w:rFonts w:ascii="Calibri" w:hAnsi="Calibri"/>
          <w:sz w:val="22"/>
          <w:szCs w:val="22"/>
          <w:lang w:val="en-GB"/>
        </w:rPr>
        <w:t xml:space="preserve"> -</w:t>
      </w:r>
      <w:r w:rsidRPr="00D35764">
        <w:rPr>
          <w:rFonts w:ascii="Calibri" w:hAnsi="Calibri"/>
          <w:sz w:val="22"/>
          <w:szCs w:val="22"/>
          <w:lang w:val="en-GB"/>
        </w:rPr>
        <w:t xml:space="preserve"> </w:t>
      </w:r>
      <w:r w:rsidRPr="00D35764">
        <w:rPr>
          <w:rFonts w:ascii="Calibri" w:hAnsi="Calibri"/>
          <w:b/>
          <w:sz w:val="22"/>
          <w:szCs w:val="22"/>
          <w:lang w:val="en-GB"/>
        </w:rPr>
        <w:t>ICAO Annex I</w:t>
      </w:r>
      <w:r w:rsidRPr="00D35764">
        <w:rPr>
          <w:rFonts w:ascii="Calibri" w:hAnsi="Calibri"/>
          <w:sz w:val="22"/>
          <w:szCs w:val="22"/>
          <w:lang w:val="en-GB"/>
        </w:rPr>
        <w:t xml:space="preserve"> </w:t>
      </w:r>
      <w:r w:rsidRPr="00D35764">
        <w:rPr>
          <w:rFonts w:ascii="Calibri" w:hAnsi="Calibri"/>
          <w:b/>
          <w:noProof/>
          <w:sz w:val="22"/>
          <w:szCs w:val="22"/>
        </w:rPr>
        <w:t>Chapter 4</w:t>
      </w:r>
      <w:r w:rsidRPr="00D35764">
        <w:rPr>
          <w:rFonts w:ascii="Calibri" w:hAnsi="Calibri"/>
          <w:b/>
          <w:sz w:val="22"/>
          <w:szCs w:val="22"/>
        </w:rPr>
        <w:t xml:space="preserve"> </w:t>
      </w:r>
      <w:r w:rsidRPr="00D35764">
        <w:rPr>
          <w:rFonts w:ascii="Calibri" w:hAnsi="Calibri"/>
          <w:b/>
          <w:noProof/>
          <w:sz w:val="22"/>
          <w:szCs w:val="22"/>
        </w:rPr>
        <w:t>Std.§ 4.2.1.1 “Age”</w:t>
      </w:r>
      <w:r w:rsidR="00E8668D" w:rsidRPr="00D35764">
        <w:rPr>
          <w:rFonts w:ascii="Calibri" w:hAnsi="Calibri"/>
          <w:b/>
          <w:noProof/>
          <w:sz w:val="22"/>
          <w:szCs w:val="22"/>
        </w:rPr>
        <w:t>;</w:t>
      </w:r>
    </w:p>
    <w:p w14:paraId="3930E85A" w14:textId="77777777" w:rsidR="005B45BD" w:rsidRPr="00D35764" w:rsidRDefault="005B45BD" w:rsidP="00E8668D">
      <w:pPr>
        <w:numPr>
          <w:ilvl w:val="1"/>
          <w:numId w:val="29"/>
        </w:numPr>
        <w:tabs>
          <w:tab w:val="left" w:pos="2268"/>
        </w:tabs>
        <w:spacing w:after="80" w:line="226" w:lineRule="atLeast"/>
        <w:ind w:left="1559" w:firstLine="425"/>
        <w:jc w:val="both"/>
        <w:rPr>
          <w:rFonts w:ascii="Calibri" w:hAnsi="Calibri"/>
          <w:sz w:val="22"/>
          <w:szCs w:val="22"/>
          <w:lang w:val="en-GB"/>
        </w:rPr>
      </w:pPr>
      <w:r w:rsidRPr="00D35764">
        <w:rPr>
          <w:rFonts w:ascii="Calibri" w:hAnsi="Calibri"/>
          <w:sz w:val="22"/>
          <w:szCs w:val="22"/>
          <w:lang w:val="en-GB"/>
        </w:rPr>
        <w:t xml:space="preserve">Knowledge of Human Factor and air law and airworthiness requirements </w:t>
      </w:r>
      <w:r w:rsidR="003F452E" w:rsidRPr="00D35764">
        <w:rPr>
          <w:rFonts w:ascii="Calibri" w:hAnsi="Calibri"/>
          <w:sz w:val="22"/>
          <w:szCs w:val="22"/>
          <w:lang w:val="en-GB"/>
        </w:rPr>
        <w:t xml:space="preserve">- </w:t>
      </w:r>
      <w:r w:rsidRPr="00D35764">
        <w:rPr>
          <w:rFonts w:ascii="Calibri" w:hAnsi="Calibri"/>
          <w:b/>
          <w:sz w:val="22"/>
          <w:szCs w:val="22"/>
          <w:lang w:val="en-GB"/>
        </w:rPr>
        <w:t>ICAO Annex I</w:t>
      </w:r>
      <w:r w:rsidRPr="00D35764">
        <w:rPr>
          <w:rFonts w:ascii="Calibri" w:hAnsi="Calibri"/>
          <w:sz w:val="22"/>
          <w:szCs w:val="22"/>
          <w:lang w:val="en-GB"/>
        </w:rPr>
        <w:t xml:space="preserve"> </w:t>
      </w:r>
      <w:r w:rsidRPr="00D35764">
        <w:rPr>
          <w:rFonts w:ascii="Calibri" w:hAnsi="Calibri"/>
          <w:b/>
          <w:noProof/>
          <w:sz w:val="22"/>
          <w:szCs w:val="22"/>
        </w:rPr>
        <w:t>Chapter 4 Std § 4.2.1.2 “Knowledge”</w:t>
      </w:r>
      <w:r w:rsidR="00E8668D" w:rsidRPr="00D35764">
        <w:rPr>
          <w:rFonts w:ascii="Calibri" w:hAnsi="Calibri"/>
          <w:b/>
          <w:noProof/>
          <w:sz w:val="22"/>
          <w:szCs w:val="22"/>
        </w:rPr>
        <w:t>;</w:t>
      </w:r>
    </w:p>
    <w:p w14:paraId="3930E85B" w14:textId="77777777" w:rsidR="005B45BD" w:rsidRPr="00D35764" w:rsidRDefault="005B45BD" w:rsidP="00E8668D">
      <w:pPr>
        <w:numPr>
          <w:ilvl w:val="1"/>
          <w:numId w:val="29"/>
        </w:numPr>
        <w:tabs>
          <w:tab w:val="left" w:pos="2268"/>
        </w:tabs>
        <w:spacing w:after="80" w:line="226" w:lineRule="atLeast"/>
        <w:ind w:left="1559" w:firstLine="425"/>
        <w:jc w:val="both"/>
        <w:rPr>
          <w:rFonts w:ascii="Calibri" w:hAnsi="Calibri"/>
          <w:sz w:val="22"/>
          <w:szCs w:val="22"/>
          <w:lang w:val="en-GB"/>
        </w:rPr>
      </w:pPr>
      <w:r w:rsidRPr="00D35764">
        <w:rPr>
          <w:rFonts w:ascii="Calibri" w:hAnsi="Calibri"/>
          <w:sz w:val="22"/>
          <w:szCs w:val="22"/>
          <w:lang w:val="en-GB"/>
        </w:rPr>
        <w:t xml:space="preserve">Maintenance experience </w:t>
      </w:r>
      <w:r w:rsidR="003F452E" w:rsidRPr="00D35764">
        <w:rPr>
          <w:rFonts w:ascii="Calibri" w:hAnsi="Calibri"/>
          <w:sz w:val="22"/>
          <w:szCs w:val="22"/>
          <w:lang w:val="en-GB"/>
        </w:rPr>
        <w:t xml:space="preserve">- </w:t>
      </w:r>
      <w:r w:rsidRPr="00D35764">
        <w:rPr>
          <w:rFonts w:ascii="Calibri" w:hAnsi="Calibri"/>
          <w:b/>
          <w:sz w:val="22"/>
          <w:szCs w:val="22"/>
          <w:lang w:val="en-GB"/>
        </w:rPr>
        <w:t>ICAO Annex I</w:t>
      </w:r>
      <w:r w:rsidRPr="00D35764">
        <w:rPr>
          <w:rFonts w:ascii="Calibri" w:hAnsi="Calibri"/>
          <w:sz w:val="22"/>
          <w:szCs w:val="22"/>
          <w:lang w:val="en-GB"/>
        </w:rPr>
        <w:t xml:space="preserve"> </w:t>
      </w:r>
      <w:r w:rsidRPr="00D35764">
        <w:rPr>
          <w:rFonts w:ascii="Calibri" w:hAnsi="Calibri"/>
          <w:b/>
          <w:noProof/>
          <w:sz w:val="22"/>
          <w:szCs w:val="22"/>
        </w:rPr>
        <w:t>Chapter 4 Std § 4.2.1.3 “Experience”</w:t>
      </w:r>
      <w:r w:rsidR="00E8668D" w:rsidRPr="00D35764">
        <w:rPr>
          <w:rFonts w:ascii="Calibri" w:hAnsi="Calibri"/>
          <w:b/>
          <w:noProof/>
          <w:sz w:val="22"/>
          <w:szCs w:val="22"/>
        </w:rPr>
        <w:t>;</w:t>
      </w:r>
    </w:p>
    <w:p w14:paraId="3930E85C" w14:textId="77777777" w:rsidR="005B45BD" w:rsidRPr="00D35764" w:rsidRDefault="005B45BD" w:rsidP="00E8668D">
      <w:pPr>
        <w:numPr>
          <w:ilvl w:val="1"/>
          <w:numId w:val="29"/>
        </w:numPr>
        <w:tabs>
          <w:tab w:val="left" w:pos="2268"/>
        </w:tabs>
        <w:spacing w:after="80" w:line="226" w:lineRule="atLeast"/>
        <w:ind w:left="1559" w:firstLine="425"/>
        <w:jc w:val="both"/>
        <w:rPr>
          <w:rFonts w:ascii="Calibri" w:hAnsi="Calibri"/>
          <w:sz w:val="22"/>
          <w:szCs w:val="22"/>
          <w:lang w:val="en-GB"/>
        </w:rPr>
      </w:pPr>
      <w:r w:rsidRPr="00D35764">
        <w:rPr>
          <w:rFonts w:ascii="Calibri" w:hAnsi="Calibri"/>
          <w:sz w:val="22"/>
          <w:szCs w:val="22"/>
          <w:lang w:val="en-GB"/>
        </w:rPr>
        <w:t xml:space="preserve">Training </w:t>
      </w:r>
      <w:r w:rsidR="003F452E" w:rsidRPr="00D35764">
        <w:rPr>
          <w:rFonts w:ascii="Calibri" w:hAnsi="Calibri"/>
          <w:sz w:val="22"/>
          <w:szCs w:val="22"/>
          <w:lang w:val="en-GB"/>
        </w:rPr>
        <w:t xml:space="preserve">- </w:t>
      </w:r>
      <w:r w:rsidRPr="00D35764">
        <w:rPr>
          <w:rFonts w:ascii="Calibri" w:hAnsi="Calibri"/>
          <w:b/>
          <w:sz w:val="22"/>
          <w:szCs w:val="22"/>
          <w:lang w:val="en-GB"/>
        </w:rPr>
        <w:t>ICAO Annex I</w:t>
      </w:r>
      <w:r w:rsidRPr="00D35764">
        <w:rPr>
          <w:rFonts w:ascii="Calibri" w:hAnsi="Calibri"/>
          <w:sz w:val="22"/>
          <w:szCs w:val="22"/>
          <w:lang w:val="en-GB"/>
        </w:rPr>
        <w:t xml:space="preserve"> </w:t>
      </w:r>
      <w:r w:rsidRPr="00D35764">
        <w:rPr>
          <w:rFonts w:ascii="Calibri" w:hAnsi="Calibri"/>
          <w:b/>
          <w:noProof/>
          <w:sz w:val="22"/>
          <w:szCs w:val="22"/>
        </w:rPr>
        <w:t>Chapter 4 Std § 4.2.1.4 “training”</w:t>
      </w:r>
      <w:r w:rsidR="00E8668D" w:rsidRPr="00D35764">
        <w:rPr>
          <w:rFonts w:ascii="Calibri" w:hAnsi="Calibri"/>
          <w:b/>
          <w:noProof/>
          <w:sz w:val="22"/>
          <w:szCs w:val="22"/>
        </w:rPr>
        <w:t>;</w:t>
      </w:r>
    </w:p>
    <w:p w14:paraId="3930E85D" w14:textId="77777777" w:rsidR="005B45BD" w:rsidRPr="00D35764" w:rsidRDefault="005B45BD" w:rsidP="00E8668D">
      <w:pPr>
        <w:numPr>
          <w:ilvl w:val="1"/>
          <w:numId w:val="29"/>
        </w:numPr>
        <w:tabs>
          <w:tab w:val="left" w:pos="2268"/>
        </w:tabs>
        <w:spacing w:after="80" w:line="226" w:lineRule="atLeast"/>
        <w:ind w:left="1559" w:firstLine="425"/>
        <w:jc w:val="both"/>
        <w:rPr>
          <w:rFonts w:ascii="Calibri" w:hAnsi="Calibri"/>
          <w:sz w:val="22"/>
          <w:szCs w:val="22"/>
          <w:lang w:val="en-GB"/>
        </w:rPr>
      </w:pPr>
      <w:r w:rsidRPr="00D35764">
        <w:rPr>
          <w:rFonts w:ascii="Calibri" w:hAnsi="Calibri"/>
          <w:sz w:val="22"/>
          <w:szCs w:val="22"/>
          <w:lang w:val="en-GB"/>
        </w:rPr>
        <w:lastRenderedPageBreak/>
        <w:t>Skill/ Assessment</w:t>
      </w:r>
      <w:r w:rsidR="003F452E" w:rsidRPr="00D35764">
        <w:rPr>
          <w:rFonts w:ascii="Calibri" w:hAnsi="Calibri"/>
          <w:sz w:val="22"/>
          <w:szCs w:val="22"/>
          <w:lang w:val="en-GB"/>
        </w:rPr>
        <w:t xml:space="preserve"> -</w:t>
      </w:r>
      <w:r w:rsidRPr="00D35764">
        <w:rPr>
          <w:rFonts w:ascii="Calibri" w:hAnsi="Calibri"/>
          <w:sz w:val="22"/>
          <w:szCs w:val="22"/>
          <w:lang w:val="en-GB"/>
        </w:rPr>
        <w:t xml:space="preserve"> </w:t>
      </w:r>
      <w:r w:rsidRPr="00D35764">
        <w:rPr>
          <w:rFonts w:ascii="Calibri" w:hAnsi="Calibri"/>
          <w:b/>
          <w:sz w:val="22"/>
          <w:szCs w:val="22"/>
          <w:lang w:val="en-GB"/>
        </w:rPr>
        <w:t>ICAO Annex I</w:t>
      </w:r>
      <w:r w:rsidRPr="00D35764">
        <w:rPr>
          <w:rFonts w:ascii="Calibri" w:hAnsi="Calibri"/>
          <w:b/>
          <w:noProof/>
          <w:sz w:val="22"/>
          <w:szCs w:val="22"/>
        </w:rPr>
        <w:t xml:space="preserve"> Chapter 4 Std § 4.2.1.5 “Skills”</w:t>
      </w:r>
      <w:r w:rsidR="00E8668D" w:rsidRPr="00D35764">
        <w:rPr>
          <w:rFonts w:ascii="Calibri" w:hAnsi="Calibri"/>
          <w:b/>
          <w:noProof/>
          <w:sz w:val="22"/>
          <w:szCs w:val="22"/>
        </w:rPr>
        <w:t>;</w:t>
      </w:r>
    </w:p>
    <w:p w14:paraId="3930E85E" w14:textId="77777777" w:rsidR="00187C9C" w:rsidRDefault="005B45BD" w:rsidP="00CD21D8">
      <w:pPr>
        <w:tabs>
          <w:tab w:val="left" w:pos="2268"/>
        </w:tabs>
        <w:spacing w:after="80" w:line="226" w:lineRule="atLeast"/>
        <w:ind w:left="851"/>
        <w:jc w:val="both"/>
        <w:rPr>
          <w:rFonts w:ascii="Calibri" w:hAnsi="Calibri" w:cs="Verdana"/>
          <w:bCs/>
          <w:color w:val="000000"/>
          <w:sz w:val="22"/>
          <w:szCs w:val="28"/>
        </w:rPr>
      </w:pPr>
      <w:r w:rsidRPr="00CD21D8">
        <w:rPr>
          <w:rFonts w:ascii="Calibri" w:hAnsi="Calibri"/>
          <w:sz w:val="22"/>
          <w:szCs w:val="22"/>
          <w:lang w:val="en-GB"/>
        </w:rPr>
        <w:t>License Privileges and Recent experience</w:t>
      </w:r>
      <w:r w:rsidR="003F452E" w:rsidRPr="00CD21D8">
        <w:rPr>
          <w:rFonts w:ascii="Calibri" w:hAnsi="Calibri"/>
          <w:sz w:val="22"/>
          <w:szCs w:val="22"/>
          <w:lang w:val="en-GB"/>
        </w:rPr>
        <w:t xml:space="preserve"> -</w:t>
      </w:r>
      <w:r w:rsidRPr="00CD21D8">
        <w:rPr>
          <w:rFonts w:ascii="Calibri" w:hAnsi="Calibri"/>
          <w:sz w:val="22"/>
          <w:szCs w:val="22"/>
          <w:lang w:val="en-GB"/>
        </w:rPr>
        <w:t xml:space="preserve"> </w:t>
      </w:r>
      <w:r w:rsidRPr="00CD21D8">
        <w:rPr>
          <w:rFonts w:ascii="Calibri" w:hAnsi="Calibri"/>
          <w:b/>
          <w:sz w:val="22"/>
          <w:szCs w:val="22"/>
          <w:lang w:val="en-GB"/>
        </w:rPr>
        <w:t>ICAO Annex I</w:t>
      </w:r>
      <w:r w:rsidRPr="00CD21D8">
        <w:rPr>
          <w:rFonts w:ascii="Calibri" w:hAnsi="Calibri"/>
          <w:b/>
          <w:noProof/>
          <w:sz w:val="22"/>
          <w:szCs w:val="22"/>
        </w:rPr>
        <w:t xml:space="preserve"> Chapter 4 Std § 4.2.2 “priviledges of the holder”</w:t>
      </w:r>
      <w:r w:rsidR="00E8668D" w:rsidRPr="00CD21D8">
        <w:rPr>
          <w:rFonts w:ascii="Calibri" w:hAnsi="Calibri"/>
          <w:b/>
          <w:noProof/>
          <w:sz w:val="22"/>
          <w:szCs w:val="22"/>
        </w:rPr>
        <w:t>.</w:t>
      </w:r>
      <w:r w:rsidRPr="00CD21D8">
        <w:rPr>
          <w:rFonts w:ascii="Calibri" w:hAnsi="Calibri" w:cs="Verdana"/>
          <w:bCs/>
          <w:color w:val="000000"/>
          <w:sz w:val="22"/>
          <w:szCs w:val="28"/>
        </w:rPr>
        <w:t>Due to the fact that national licensing regulations may vary due to amendments, it is important that this demonstration is provided during the initia</w:t>
      </w:r>
      <w:r w:rsidR="00242E13" w:rsidRPr="00CD21D8">
        <w:rPr>
          <w:rFonts w:ascii="Calibri" w:hAnsi="Calibri" w:cs="Verdana"/>
          <w:bCs/>
          <w:color w:val="000000"/>
          <w:sz w:val="22"/>
          <w:szCs w:val="28"/>
        </w:rPr>
        <w:t>l approval of an EASA Part-145 o</w:t>
      </w:r>
      <w:r w:rsidRPr="00CD21D8">
        <w:rPr>
          <w:rFonts w:ascii="Calibri" w:hAnsi="Calibri" w:cs="Verdana"/>
          <w:bCs/>
          <w:color w:val="000000"/>
          <w:sz w:val="22"/>
          <w:szCs w:val="28"/>
        </w:rPr>
        <w:t>rganisation, but it is also provided during the continuation of the approval, to avoid that any eventual change to the national licensing regulation may jeopardize the EASA Part-145 approval.</w:t>
      </w:r>
    </w:p>
    <w:p w14:paraId="32C54FF9" w14:textId="5699E46A" w:rsidR="001F7503" w:rsidRDefault="001F7503">
      <w:pPr>
        <w:autoSpaceDE/>
        <w:autoSpaceDN/>
        <w:adjustRightInd/>
        <w:rPr>
          <w:rFonts w:ascii="Calibri" w:hAnsi="Calibri" w:cs="Verdana"/>
          <w:bCs/>
          <w:color w:val="000000"/>
          <w:sz w:val="22"/>
          <w:szCs w:val="28"/>
        </w:rPr>
      </w:pPr>
      <w:r>
        <w:rPr>
          <w:rFonts w:ascii="Calibri" w:hAnsi="Calibri" w:cs="Verdana"/>
          <w:bCs/>
          <w:color w:val="000000"/>
          <w:sz w:val="22"/>
          <w:szCs w:val="28"/>
        </w:rPr>
        <w:br w:type="page"/>
      </w:r>
    </w:p>
    <w:p w14:paraId="68DC91FE" w14:textId="77777777" w:rsidR="001F7503" w:rsidRPr="00A668FC" w:rsidRDefault="001F7503" w:rsidP="00CD21D8">
      <w:pPr>
        <w:tabs>
          <w:tab w:val="left" w:pos="2268"/>
        </w:tabs>
        <w:spacing w:after="80" w:line="226" w:lineRule="atLeast"/>
        <w:ind w:left="851"/>
        <w:jc w:val="both"/>
        <w:rPr>
          <w:rFonts w:ascii="Calibri" w:hAnsi="Calibri" w:cs="Verdana"/>
          <w:bCs/>
          <w:color w:val="000000"/>
          <w:sz w:val="6"/>
          <w:szCs w:val="28"/>
        </w:rPr>
      </w:pPr>
    </w:p>
    <w:p w14:paraId="3930E85F" w14:textId="77777777" w:rsidR="00872546" w:rsidRDefault="009C02E6" w:rsidP="00196CE8">
      <w:pPr>
        <w:pStyle w:val="Heading1"/>
        <w:numPr>
          <w:ilvl w:val="0"/>
          <w:numId w:val="4"/>
        </w:numPr>
        <w:spacing w:before="0" w:after="0"/>
        <w:rPr>
          <w:rFonts w:ascii="Calibri" w:hAnsi="Calibri"/>
          <w:sz w:val="28"/>
          <w:szCs w:val="28"/>
        </w:rPr>
      </w:pPr>
      <w:bookmarkStart w:id="4" w:name="_Toc425774138"/>
      <w:r>
        <w:rPr>
          <w:rFonts w:ascii="Calibri" w:hAnsi="Calibri"/>
          <w:sz w:val="28"/>
          <w:szCs w:val="28"/>
        </w:rPr>
        <w:t>F</w:t>
      </w:r>
      <w:r w:rsidR="000234D6">
        <w:rPr>
          <w:rFonts w:ascii="Calibri" w:hAnsi="Calibri"/>
          <w:sz w:val="28"/>
          <w:szCs w:val="28"/>
        </w:rPr>
        <w:t>illing instruction</w:t>
      </w:r>
      <w:r>
        <w:rPr>
          <w:rFonts w:ascii="Calibri" w:hAnsi="Calibri"/>
          <w:sz w:val="28"/>
          <w:szCs w:val="28"/>
        </w:rPr>
        <w:t>s</w:t>
      </w:r>
      <w:r w:rsidR="00187C9C" w:rsidRPr="001D6515">
        <w:rPr>
          <w:rFonts w:ascii="Calibri" w:hAnsi="Calibri"/>
          <w:sz w:val="28"/>
          <w:szCs w:val="28"/>
        </w:rPr>
        <w:t>.</w:t>
      </w:r>
      <w:bookmarkEnd w:id="4"/>
    </w:p>
    <w:p w14:paraId="3930E860" w14:textId="212B79E0" w:rsidR="009B5707" w:rsidRDefault="00EA276C" w:rsidP="00196CE8">
      <w:pPr>
        <w:ind w:left="360"/>
        <w:rPr>
          <w:rFonts w:ascii="Calibri" w:hAnsi="Calibri" w:cs="Verdana"/>
          <w:bCs/>
          <w:color w:val="000000"/>
          <w:sz w:val="22"/>
          <w:szCs w:val="28"/>
        </w:rPr>
      </w:pPr>
      <w:r w:rsidRPr="004C50AE">
        <w:rPr>
          <w:rFonts w:ascii="Calibri" w:hAnsi="Calibri" w:cs="Verdana"/>
          <w:bCs/>
          <w:color w:val="000000"/>
          <w:sz w:val="22"/>
          <w:szCs w:val="28"/>
        </w:rPr>
        <w:t xml:space="preserve">Considering the fact that a </w:t>
      </w:r>
      <w:r w:rsidR="00F00975">
        <w:rPr>
          <w:rFonts w:ascii="Calibri" w:hAnsi="Calibri" w:cs="Verdana"/>
          <w:bCs/>
          <w:color w:val="000000"/>
          <w:sz w:val="22"/>
          <w:szCs w:val="28"/>
        </w:rPr>
        <w:t xml:space="preserve">maintenance organisation </w:t>
      </w:r>
      <w:r w:rsidRPr="004C50AE">
        <w:rPr>
          <w:rFonts w:ascii="Calibri" w:hAnsi="Calibri" w:cs="Verdana"/>
          <w:bCs/>
          <w:color w:val="000000"/>
          <w:sz w:val="22"/>
          <w:szCs w:val="28"/>
        </w:rPr>
        <w:t>having the principal place of business in one country (country A) and additional line maintenance locations in other countries (</w:t>
      </w:r>
      <w:r w:rsidR="00F918B2">
        <w:rPr>
          <w:rFonts w:ascii="Calibri" w:hAnsi="Calibri" w:cs="Verdana"/>
          <w:bCs/>
          <w:color w:val="000000"/>
          <w:sz w:val="22"/>
          <w:szCs w:val="28"/>
        </w:rPr>
        <w:t>e.g.</w:t>
      </w:r>
      <w:r w:rsidRPr="004C50AE">
        <w:rPr>
          <w:rFonts w:ascii="Calibri" w:hAnsi="Calibri" w:cs="Verdana"/>
          <w:bCs/>
          <w:color w:val="000000"/>
          <w:sz w:val="22"/>
          <w:szCs w:val="28"/>
        </w:rPr>
        <w:t xml:space="preserve"> country B and C), may employ s</w:t>
      </w:r>
      <w:r w:rsidR="00C64BD9">
        <w:rPr>
          <w:rFonts w:ascii="Calibri" w:hAnsi="Calibri" w:cs="Verdana"/>
          <w:bCs/>
          <w:color w:val="000000"/>
          <w:sz w:val="22"/>
          <w:szCs w:val="28"/>
        </w:rPr>
        <w:t>taff holding different national</w:t>
      </w:r>
      <w:r w:rsidRPr="004C50AE">
        <w:rPr>
          <w:rFonts w:ascii="Calibri" w:hAnsi="Calibri" w:cs="Verdana"/>
          <w:bCs/>
          <w:color w:val="000000"/>
          <w:sz w:val="22"/>
          <w:szCs w:val="28"/>
        </w:rPr>
        <w:t xml:space="preserve"> licenses</w:t>
      </w:r>
      <w:r>
        <w:rPr>
          <w:rFonts w:ascii="Calibri" w:hAnsi="Calibri" w:cs="Verdana"/>
          <w:bCs/>
          <w:color w:val="000000"/>
          <w:sz w:val="22"/>
          <w:szCs w:val="28"/>
        </w:rPr>
        <w:t xml:space="preserve"> (</w:t>
      </w:r>
      <w:r w:rsidR="00F918B2">
        <w:rPr>
          <w:rFonts w:ascii="Calibri" w:hAnsi="Calibri" w:cs="Verdana"/>
          <w:bCs/>
          <w:color w:val="000000"/>
          <w:sz w:val="22"/>
          <w:szCs w:val="28"/>
        </w:rPr>
        <w:t>e.g.</w:t>
      </w:r>
      <w:r>
        <w:rPr>
          <w:rFonts w:ascii="Calibri" w:hAnsi="Calibri" w:cs="Verdana"/>
          <w:bCs/>
          <w:color w:val="000000"/>
          <w:sz w:val="22"/>
          <w:szCs w:val="28"/>
        </w:rPr>
        <w:t xml:space="preserve"> </w:t>
      </w:r>
      <w:r w:rsidRPr="004C50AE">
        <w:rPr>
          <w:rFonts w:ascii="Calibri" w:hAnsi="Calibri" w:cs="Verdana"/>
          <w:bCs/>
          <w:color w:val="000000"/>
          <w:sz w:val="22"/>
          <w:szCs w:val="28"/>
        </w:rPr>
        <w:t>country A</w:t>
      </w:r>
      <w:r w:rsidR="00A01D2E">
        <w:rPr>
          <w:rFonts w:ascii="Calibri" w:hAnsi="Calibri" w:cs="Verdana"/>
          <w:bCs/>
          <w:color w:val="000000"/>
          <w:sz w:val="22"/>
          <w:szCs w:val="28"/>
        </w:rPr>
        <w:t>=</w:t>
      </w:r>
      <w:r>
        <w:rPr>
          <w:rFonts w:ascii="Calibri" w:hAnsi="Calibri" w:cs="Verdana"/>
          <w:bCs/>
          <w:color w:val="000000"/>
          <w:sz w:val="22"/>
          <w:szCs w:val="28"/>
        </w:rPr>
        <w:t>PPB, country B</w:t>
      </w:r>
      <w:r w:rsidR="00A01D2E">
        <w:rPr>
          <w:rFonts w:ascii="Calibri" w:hAnsi="Calibri" w:cs="Verdana"/>
          <w:bCs/>
          <w:color w:val="000000"/>
          <w:sz w:val="22"/>
          <w:szCs w:val="28"/>
        </w:rPr>
        <w:t>=Line station 1 and country C=</w:t>
      </w:r>
      <w:r>
        <w:rPr>
          <w:rFonts w:ascii="Calibri" w:hAnsi="Calibri" w:cs="Verdana"/>
          <w:bCs/>
          <w:color w:val="000000"/>
          <w:sz w:val="22"/>
          <w:szCs w:val="28"/>
        </w:rPr>
        <w:t xml:space="preserve">line station 2), the </w:t>
      </w:r>
      <w:r w:rsidR="00F00975">
        <w:rPr>
          <w:rFonts w:ascii="Calibri" w:hAnsi="Calibri" w:cs="Verdana"/>
          <w:bCs/>
          <w:color w:val="000000"/>
          <w:sz w:val="22"/>
          <w:szCs w:val="28"/>
        </w:rPr>
        <w:t xml:space="preserve">maintenance organisation </w:t>
      </w:r>
      <w:r>
        <w:rPr>
          <w:rFonts w:ascii="Calibri" w:hAnsi="Calibri" w:cs="Verdana"/>
          <w:bCs/>
          <w:color w:val="000000"/>
          <w:sz w:val="22"/>
          <w:szCs w:val="28"/>
        </w:rPr>
        <w:t>shall</w:t>
      </w:r>
      <w:r w:rsidR="009B5707">
        <w:rPr>
          <w:rFonts w:ascii="Calibri" w:hAnsi="Calibri" w:cs="Verdana"/>
          <w:bCs/>
          <w:color w:val="000000"/>
          <w:sz w:val="22"/>
          <w:szCs w:val="28"/>
        </w:rPr>
        <w:t>:</w:t>
      </w:r>
    </w:p>
    <w:p w14:paraId="3930E861" w14:textId="77117DE3" w:rsidR="00242E13" w:rsidRDefault="00BC29AC" w:rsidP="00242E13">
      <w:pPr>
        <w:numPr>
          <w:ilvl w:val="0"/>
          <w:numId w:val="9"/>
        </w:numPr>
        <w:ind w:left="1418" w:hanging="284"/>
        <w:rPr>
          <w:rFonts w:ascii="Calibri" w:hAnsi="Calibri" w:cs="Verdana"/>
          <w:bCs/>
          <w:color w:val="000000"/>
          <w:sz w:val="22"/>
          <w:szCs w:val="28"/>
        </w:rPr>
      </w:pPr>
      <w:r>
        <w:rPr>
          <w:rFonts w:ascii="Calibri" w:hAnsi="Calibri" w:cs="Verdana"/>
          <w:bCs/>
          <w:color w:val="000000"/>
          <w:sz w:val="22"/>
          <w:szCs w:val="28"/>
        </w:rPr>
        <w:t>c</w:t>
      </w:r>
      <w:r w:rsidR="009B5707">
        <w:rPr>
          <w:rFonts w:ascii="Calibri" w:hAnsi="Calibri" w:cs="Verdana"/>
          <w:bCs/>
          <w:color w:val="000000"/>
          <w:sz w:val="22"/>
          <w:szCs w:val="28"/>
        </w:rPr>
        <w:t xml:space="preserve">omplete the table </w:t>
      </w:r>
      <w:r w:rsidR="0014240B">
        <w:rPr>
          <w:rFonts w:ascii="Calibri" w:hAnsi="Calibri" w:cs="Verdana"/>
          <w:bCs/>
          <w:color w:val="000000"/>
          <w:sz w:val="22"/>
          <w:szCs w:val="28"/>
        </w:rPr>
        <w:t xml:space="preserve">in </w:t>
      </w:r>
      <w:r w:rsidR="00640D7F">
        <w:rPr>
          <w:rFonts w:ascii="Calibri" w:hAnsi="Calibri" w:cs="Verdana"/>
          <w:bCs/>
          <w:color w:val="000000"/>
          <w:sz w:val="22"/>
          <w:szCs w:val="28"/>
        </w:rPr>
        <w:t>paragraph</w:t>
      </w:r>
      <w:r w:rsidR="00EA0437" w:rsidRPr="007A6D50">
        <w:rPr>
          <w:rFonts w:ascii="Calibri" w:hAnsi="Calibri" w:cs="Verdana"/>
          <w:bCs/>
          <w:color w:val="000000"/>
          <w:sz w:val="22"/>
          <w:szCs w:val="28"/>
        </w:rPr>
        <w:t xml:space="preserve"> 6 “Scope of the National License by Comparison to EASA Certifying Staff &amp; Support Staff Categories”</w:t>
      </w:r>
      <w:r w:rsidR="00EA0437">
        <w:rPr>
          <w:rFonts w:ascii="Calibri" w:hAnsi="Calibri" w:cs="Verdana"/>
          <w:bCs/>
          <w:color w:val="000000"/>
          <w:sz w:val="22"/>
          <w:szCs w:val="28"/>
        </w:rPr>
        <w:t xml:space="preserve">, </w:t>
      </w:r>
      <w:r w:rsidR="0014240B">
        <w:rPr>
          <w:rFonts w:ascii="Calibri" w:hAnsi="Calibri" w:cs="Verdana"/>
          <w:bCs/>
          <w:color w:val="000000"/>
          <w:sz w:val="22"/>
          <w:szCs w:val="28"/>
        </w:rPr>
        <w:t xml:space="preserve">for each of the national license in use in the </w:t>
      </w:r>
      <w:r w:rsidR="00F00975">
        <w:rPr>
          <w:rFonts w:ascii="Calibri" w:hAnsi="Calibri" w:cs="Verdana"/>
          <w:bCs/>
          <w:color w:val="000000"/>
          <w:sz w:val="22"/>
          <w:szCs w:val="28"/>
        </w:rPr>
        <w:t xml:space="preserve">maintenance organisation </w:t>
      </w:r>
      <w:r w:rsidR="0014240B">
        <w:rPr>
          <w:rFonts w:ascii="Calibri" w:hAnsi="Calibri" w:cs="Verdana"/>
          <w:bCs/>
          <w:color w:val="000000"/>
          <w:sz w:val="22"/>
          <w:szCs w:val="28"/>
        </w:rPr>
        <w:t>(the table shall be duplicated as necessary);</w:t>
      </w:r>
    </w:p>
    <w:p w14:paraId="3930E862" w14:textId="77777777" w:rsidR="009B5707" w:rsidRPr="00A668FC" w:rsidRDefault="009B5707" w:rsidP="00242E13">
      <w:pPr>
        <w:ind w:left="1418"/>
        <w:rPr>
          <w:rFonts w:ascii="Calibri" w:hAnsi="Calibri" w:cs="Verdana"/>
          <w:bCs/>
          <w:color w:val="000000"/>
          <w:sz w:val="4"/>
          <w:szCs w:val="28"/>
        </w:rPr>
      </w:pPr>
    </w:p>
    <w:p w14:paraId="3930E863" w14:textId="1E36121D" w:rsidR="00AA70BA" w:rsidRPr="00EA0437" w:rsidRDefault="00706234" w:rsidP="00242E13">
      <w:pPr>
        <w:numPr>
          <w:ilvl w:val="0"/>
          <w:numId w:val="9"/>
        </w:numPr>
        <w:ind w:left="1418" w:hanging="284"/>
        <w:rPr>
          <w:rFonts w:ascii="Calibri" w:hAnsi="Calibri" w:cs="Verdana"/>
          <w:bCs/>
          <w:color w:val="000000"/>
          <w:sz w:val="22"/>
          <w:szCs w:val="28"/>
        </w:rPr>
      </w:pPr>
      <w:r>
        <w:rPr>
          <w:rFonts w:ascii="Calibri" w:hAnsi="Calibri" w:cs="Verdana"/>
          <w:bCs/>
          <w:color w:val="000000"/>
          <w:sz w:val="22"/>
          <w:szCs w:val="28"/>
        </w:rPr>
        <w:t>f</w:t>
      </w:r>
      <w:r w:rsidR="0014240B">
        <w:rPr>
          <w:rFonts w:ascii="Calibri" w:hAnsi="Calibri" w:cs="Verdana"/>
          <w:bCs/>
          <w:color w:val="000000"/>
          <w:sz w:val="22"/>
          <w:szCs w:val="28"/>
        </w:rPr>
        <w:t xml:space="preserve">or each national license in use in the </w:t>
      </w:r>
      <w:r w:rsidR="00F00975">
        <w:rPr>
          <w:rFonts w:ascii="Calibri" w:hAnsi="Calibri" w:cs="Verdana"/>
          <w:bCs/>
          <w:color w:val="000000"/>
          <w:sz w:val="22"/>
          <w:szCs w:val="28"/>
        </w:rPr>
        <w:t>maintenance organisation</w:t>
      </w:r>
      <w:r w:rsidR="0014240B">
        <w:rPr>
          <w:rFonts w:ascii="Calibri" w:hAnsi="Calibri" w:cs="Verdana"/>
          <w:bCs/>
          <w:color w:val="000000"/>
          <w:sz w:val="22"/>
          <w:szCs w:val="28"/>
        </w:rPr>
        <w:t xml:space="preserve">, select at least one  </w:t>
      </w:r>
      <w:r w:rsidR="0014240B" w:rsidRPr="00242E13">
        <w:rPr>
          <w:rFonts w:ascii="Calibri" w:hAnsi="Calibri" w:cs="Verdana"/>
          <w:bCs/>
          <w:color w:val="000000"/>
          <w:sz w:val="22"/>
          <w:szCs w:val="28"/>
        </w:rPr>
        <w:t>C/S - S/S per each possible category of the national license</w:t>
      </w:r>
      <w:r w:rsidR="00AA70BA" w:rsidRPr="00242E13">
        <w:rPr>
          <w:rFonts w:ascii="Calibri" w:hAnsi="Calibri" w:cs="Verdana"/>
          <w:bCs/>
          <w:color w:val="000000"/>
          <w:sz w:val="22"/>
          <w:szCs w:val="28"/>
        </w:rPr>
        <w:t xml:space="preserve"> and record the information related to  each individual selected in the table of </w:t>
      </w:r>
      <w:r w:rsidR="00640D7F">
        <w:rPr>
          <w:rFonts w:ascii="Calibri" w:hAnsi="Calibri" w:cs="Verdana"/>
          <w:bCs/>
          <w:color w:val="000000"/>
          <w:sz w:val="22"/>
          <w:szCs w:val="28"/>
        </w:rPr>
        <w:t>paragraph</w:t>
      </w:r>
      <w:r w:rsidR="00AA70BA" w:rsidRPr="00242E13">
        <w:rPr>
          <w:rFonts w:ascii="Calibri" w:hAnsi="Calibri" w:cs="Verdana"/>
          <w:bCs/>
          <w:color w:val="000000"/>
          <w:sz w:val="22"/>
          <w:szCs w:val="28"/>
        </w:rPr>
        <w:t xml:space="preserve"> </w:t>
      </w:r>
      <w:r w:rsidR="004F1A7E" w:rsidRPr="00EA0437">
        <w:rPr>
          <w:rFonts w:ascii="Calibri" w:hAnsi="Calibri" w:cs="Verdana"/>
          <w:bCs/>
          <w:color w:val="000000"/>
          <w:sz w:val="22"/>
          <w:szCs w:val="28"/>
        </w:rPr>
        <w:t xml:space="preserve">7 </w:t>
      </w:r>
      <w:r w:rsidR="004F1A7E" w:rsidRPr="00A668FC">
        <w:rPr>
          <w:rFonts w:ascii="Calibri" w:hAnsi="Calibri" w:cs="Verdana"/>
          <w:bCs/>
          <w:color w:val="000000"/>
          <w:sz w:val="22"/>
          <w:szCs w:val="28"/>
        </w:rPr>
        <w:t>“Individual Aircraft Maintenance License Holders (technician/engineer/mechanic</w:t>
      </w:r>
      <w:r w:rsidR="002B079B">
        <w:rPr>
          <w:rFonts w:ascii="Calibri" w:hAnsi="Calibri" w:cs="Verdana"/>
          <w:bCs/>
          <w:color w:val="000000"/>
          <w:sz w:val="22"/>
          <w:szCs w:val="28"/>
        </w:rPr>
        <w:t>)</w:t>
      </w:r>
      <w:r w:rsidR="004F1A7E" w:rsidRPr="00A668FC">
        <w:rPr>
          <w:rFonts w:ascii="Calibri" w:hAnsi="Calibri" w:cs="Verdana"/>
          <w:bCs/>
          <w:color w:val="000000"/>
          <w:sz w:val="22"/>
          <w:szCs w:val="28"/>
        </w:rPr>
        <w:t>”</w:t>
      </w:r>
      <w:r w:rsidR="004F1A7E" w:rsidRPr="00EA0437">
        <w:rPr>
          <w:rFonts w:ascii="Calibri" w:hAnsi="Calibri" w:cs="Verdana"/>
          <w:bCs/>
          <w:color w:val="000000"/>
          <w:sz w:val="22"/>
          <w:szCs w:val="28"/>
        </w:rPr>
        <w:t xml:space="preserve"> </w:t>
      </w:r>
      <w:r w:rsidR="00A52BC9" w:rsidRPr="00EA0437">
        <w:rPr>
          <w:rFonts w:ascii="Calibri" w:hAnsi="Calibri" w:cs="Verdana"/>
          <w:bCs/>
          <w:color w:val="000000"/>
          <w:sz w:val="22"/>
          <w:szCs w:val="28"/>
        </w:rPr>
        <w:t>;</w:t>
      </w:r>
    </w:p>
    <w:p w14:paraId="3930E864" w14:textId="77777777" w:rsidR="00242E13" w:rsidRPr="000D7C63" w:rsidRDefault="00242E13" w:rsidP="00242E13">
      <w:pPr>
        <w:ind w:left="1418"/>
        <w:rPr>
          <w:rFonts w:ascii="Calibri" w:hAnsi="Calibri" w:cs="Verdana"/>
          <w:bCs/>
          <w:color w:val="000000"/>
          <w:sz w:val="4"/>
          <w:szCs w:val="28"/>
        </w:rPr>
      </w:pPr>
    </w:p>
    <w:p w14:paraId="3930E865" w14:textId="0AD8B65A" w:rsidR="00EA276C" w:rsidRDefault="00BC29AC" w:rsidP="00242E13">
      <w:pPr>
        <w:numPr>
          <w:ilvl w:val="0"/>
          <w:numId w:val="9"/>
        </w:numPr>
        <w:ind w:left="1418" w:hanging="284"/>
        <w:rPr>
          <w:rFonts w:ascii="Calibri" w:hAnsi="Calibri" w:cs="Verdana"/>
          <w:bCs/>
          <w:color w:val="000000"/>
          <w:sz w:val="22"/>
          <w:szCs w:val="28"/>
        </w:rPr>
      </w:pPr>
      <w:proofErr w:type="gramStart"/>
      <w:r>
        <w:rPr>
          <w:rFonts w:ascii="Calibri" w:hAnsi="Calibri" w:cs="Verdana"/>
          <w:bCs/>
          <w:color w:val="000000"/>
          <w:sz w:val="22"/>
          <w:szCs w:val="28"/>
        </w:rPr>
        <w:t>f</w:t>
      </w:r>
      <w:r w:rsidR="00706234" w:rsidRPr="006659B4">
        <w:rPr>
          <w:rFonts w:ascii="Calibri" w:hAnsi="Calibri" w:cs="Verdana"/>
          <w:bCs/>
          <w:color w:val="000000"/>
          <w:sz w:val="22"/>
          <w:szCs w:val="28"/>
        </w:rPr>
        <w:t>or</w:t>
      </w:r>
      <w:proofErr w:type="gramEnd"/>
      <w:r w:rsidR="00706234" w:rsidRPr="00242E13">
        <w:rPr>
          <w:rFonts w:ascii="Calibri" w:hAnsi="Calibri" w:cs="Verdana"/>
          <w:bCs/>
          <w:color w:val="000000"/>
          <w:sz w:val="22"/>
          <w:szCs w:val="28"/>
        </w:rPr>
        <w:t xml:space="preserve"> each individual selected, verify compliance of the national license format by using the check list in </w:t>
      </w:r>
      <w:r w:rsidR="00640D7F">
        <w:rPr>
          <w:rFonts w:ascii="Calibri" w:hAnsi="Calibri" w:cs="Verdana"/>
          <w:bCs/>
          <w:color w:val="000000"/>
          <w:sz w:val="22"/>
          <w:szCs w:val="28"/>
        </w:rPr>
        <w:t>paragraph</w:t>
      </w:r>
      <w:r w:rsidR="00706234" w:rsidRPr="00242E13">
        <w:rPr>
          <w:rFonts w:ascii="Calibri" w:hAnsi="Calibri" w:cs="Verdana"/>
          <w:bCs/>
          <w:color w:val="000000"/>
          <w:sz w:val="22"/>
          <w:szCs w:val="28"/>
        </w:rPr>
        <w:t xml:space="preserve"> </w:t>
      </w:r>
      <w:r w:rsidR="00A46353">
        <w:rPr>
          <w:rFonts w:ascii="Calibri" w:hAnsi="Calibri" w:cs="Verdana"/>
          <w:bCs/>
          <w:color w:val="000000"/>
          <w:sz w:val="22"/>
          <w:szCs w:val="28"/>
        </w:rPr>
        <w:t xml:space="preserve">8 </w:t>
      </w:r>
      <w:r w:rsidR="00A46353" w:rsidRPr="007A6D50">
        <w:rPr>
          <w:rFonts w:ascii="Calibri" w:hAnsi="Calibri" w:cs="Verdana"/>
          <w:bCs/>
          <w:color w:val="000000"/>
          <w:sz w:val="22"/>
          <w:szCs w:val="28"/>
        </w:rPr>
        <w:t>“Aircraft Maintenance License ICAO Annex I format compliance”</w:t>
      </w:r>
      <w:r w:rsidR="00706234" w:rsidRPr="00242E13">
        <w:rPr>
          <w:rFonts w:ascii="Calibri" w:hAnsi="Calibri" w:cs="Verdana"/>
          <w:bCs/>
          <w:color w:val="000000"/>
          <w:sz w:val="22"/>
          <w:szCs w:val="28"/>
        </w:rPr>
        <w:t>.</w:t>
      </w:r>
      <w:r w:rsidR="00706234" w:rsidRPr="00706234">
        <w:rPr>
          <w:rFonts w:ascii="Calibri" w:hAnsi="Calibri" w:cs="Verdana"/>
          <w:bCs/>
          <w:color w:val="000000"/>
          <w:sz w:val="22"/>
          <w:szCs w:val="28"/>
        </w:rPr>
        <w:t xml:space="preserve"> </w:t>
      </w:r>
      <w:r w:rsidR="006659B4">
        <w:rPr>
          <w:rFonts w:ascii="Calibri" w:hAnsi="Calibri" w:cs="Verdana"/>
          <w:bCs/>
          <w:color w:val="000000"/>
          <w:sz w:val="22"/>
          <w:szCs w:val="28"/>
        </w:rPr>
        <w:t>One single check list is to be used to record the results of all the verification;</w:t>
      </w:r>
    </w:p>
    <w:p w14:paraId="6A13BE83" w14:textId="7A0D97AA" w:rsidR="00BC3E61" w:rsidRDefault="00EA0437" w:rsidP="00BC3E61">
      <w:pPr>
        <w:numPr>
          <w:ilvl w:val="0"/>
          <w:numId w:val="9"/>
        </w:numPr>
        <w:ind w:left="1418" w:hanging="284"/>
        <w:rPr>
          <w:rFonts w:ascii="Calibri" w:hAnsi="Calibri" w:cs="Verdana"/>
          <w:bCs/>
          <w:color w:val="000000"/>
          <w:sz w:val="22"/>
          <w:szCs w:val="28"/>
        </w:rPr>
      </w:pPr>
      <w:r w:rsidRPr="00BC3E61">
        <w:rPr>
          <w:rFonts w:ascii="Calibri" w:hAnsi="Calibri" w:cs="Verdana"/>
          <w:bCs/>
          <w:color w:val="000000"/>
          <w:sz w:val="22"/>
          <w:szCs w:val="28"/>
        </w:rPr>
        <w:t xml:space="preserve">for each individual selected, attach a copy of the check lists referred in </w:t>
      </w:r>
      <w:r w:rsidR="00640D7F">
        <w:rPr>
          <w:rFonts w:ascii="Calibri" w:hAnsi="Calibri" w:cs="Verdana"/>
          <w:bCs/>
          <w:color w:val="000000"/>
          <w:sz w:val="22"/>
          <w:szCs w:val="28"/>
        </w:rPr>
        <w:t>paragraph</w:t>
      </w:r>
      <w:r w:rsidR="00BC3E61">
        <w:rPr>
          <w:rFonts w:ascii="Calibri" w:hAnsi="Calibri" w:cs="Verdana"/>
          <w:bCs/>
          <w:color w:val="000000"/>
          <w:sz w:val="22"/>
          <w:szCs w:val="28"/>
        </w:rPr>
        <w:t xml:space="preserve"> 9 “Compliance check list of selected C/S-S/S with EASA Part-145 requirements (Part 145.A.30 &amp;  Appendix IV) and relevant ICAO provisions”</w:t>
      </w:r>
    </w:p>
    <w:p w14:paraId="3930E866" w14:textId="77777777" w:rsidR="00242E13" w:rsidRPr="00BC3E61" w:rsidRDefault="00242E13" w:rsidP="00D16ACB">
      <w:pPr>
        <w:numPr>
          <w:ilvl w:val="0"/>
          <w:numId w:val="9"/>
        </w:numPr>
        <w:ind w:left="1418" w:hanging="284"/>
        <w:rPr>
          <w:rFonts w:ascii="Calibri" w:hAnsi="Calibri" w:cs="Verdana"/>
          <w:bCs/>
          <w:color w:val="000000"/>
          <w:sz w:val="4"/>
          <w:szCs w:val="28"/>
        </w:rPr>
      </w:pPr>
    </w:p>
    <w:p w14:paraId="3930E868" w14:textId="77777777" w:rsidR="00242E13" w:rsidRPr="00007E5D" w:rsidRDefault="00242E13" w:rsidP="00A668FC">
      <w:pPr>
        <w:rPr>
          <w:rFonts w:ascii="Calibri" w:hAnsi="Calibri" w:cs="Verdana"/>
          <w:bCs/>
          <w:color w:val="000000"/>
          <w:sz w:val="4"/>
          <w:szCs w:val="28"/>
        </w:rPr>
      </w:pPr>
    </w:p>
    <w:p w14:paraId="3930E869" w14:textId="77777777" w:rsidR="003458CA" w:rsidRDefault="00BC29AC" w:rsidP="00242E13">
      <w:pPr>
        <w:numPr>
          <w:ilvl w:val="0"/>
          <w:numId w:val="9"/>
        </w:numPr>
        <w:ind w:left="1418" w:hanging="284"/>
        <w:rPr>
          <w:rFonts w:ascii="Calibri" w:hAnsi="Calibri" w:cs="Verdana"/>
          <w:bCs/>
          <w:color w:val="000000"/>
          <w:sz w:val="22"/>
          <w:szCs w:val="28"/>
        </w:rPr>
      </w:pPr>
      <w:proofErr w:type="gramStart"/>
      <w:r>
        <w:rPr>
          <w:rFonts w:ascii="Calibri" w:hAnsi="Calibri" w:cs="Verdana"/>
          <w:bCs/>
          <w:color w:val="000000"/>
          <w:sz w:val="22"/>
          <w:szCs w:val="28"/>
        </w:rPr>
        <w:t>p</w:t>
      </w:r>
      <w:r w:rsidR="003458CA">
        <w:rPr>
          <w:rFonts w:ascii="Calibri" w:hAnsi="Calibri" w:cs="Verdana"/>
          <w:bCs/>
          <w:color w:val="000000"/>
          <w:sz w:val="22"/>
          <w:szCs w:val="28"/>
        </w:rPr>
        <w:t>rovide</w:t>
      </w:r>
      <w:proofErr w:type="gramEnd"/>
      <w:r w:rsidR="003458CA">
        <w:rPr>
          <w:rFonts w:ascii="Calibri" w:hAnsi="Calibri" w:cs="Verdana"/>
          <w:bCs/>
          <w:color w:val="000000"/>
          <w:sz w:val="22"/>
          <w:szCs w:val="28"/>
        </w:rPr>
        <w:t xml:space="preserve"> to the assigned inspector all the above mentioned documentation, including copy of the </w:t>
      </w:r>
      <w:r w:rsidR="008F10A6">
        <w:rPr>
          <w:rFonts w:ascii="Calibri" w:hAnsi="Calibri" w:cs="Verdana"/>
          <w:bCs/>
          <w:color w:val="000000"/>
          <w:sz w:val="22"/>
          <w:szCs w:val="28"/>
        </w:rPr>
        <w:t xml:space="preserve">national </w:t>
      </w:r>
      <w:r w:rsidR="003458CA">
        <w:rPr>
          <w:rFonts w:ascii="Calibri" w:hAnsi="Calibri" w:cs="Verdana"/>
          <w:bCs/>
          <w:color w:val="000000"/>
          <w:sz w:val="22"/>
          <w:szCs w:val="28"/>
        </w:rPr>
        <w:t>license for each individual selected.</w:t>
      </w:r>
    </w:p>
    <w:p w14:paraId="3930E86A" w14:textId="77777777" w:rsidR="00EA276C" w:rsidRPr="0037145A" w:rsidRDefault="00242E13" w:rsidP="00242E13">
      <w:pPr>
        <w:rPr>
          <w:rFonts w:ascii="Calibri" w:hAnsi="Calibri"/>
          <w:sz w:val="22"/>
          <w:szCs w:val="22"/>
        </w:rPr>
      </w:pPr>
      <w:r>
        <w:rPr>
          <w:rFonts w:ascii="Calibri" w:hAnsi="Calibri" w:cs="Verdana"/>
          <w:bCs/>
          <w:color w:val="000000"/>
          <w:sz w:val="22"/>
          <w:szCs w:val="28"/>
        </w:rPr>
        <w:tab/>
      </w:r>
      <w:r w:rsidR="00EA276C" w:rsidRPr="00242E13">
        <w:rPr>
          <w:rFonts w:ascii="Calibri" w:hAnsi="Calibri" w:cs="Verdana"/>
          <w:bCs/>
          <w:color w:val="000000"/>
          <w:sz w:val="22"/>
          <w:szCs w:val="28"/>
        </w:rPr>
        <w:t>The assigned</w:t>
      </w:r>
      <w:r w:rsidR="00EA276C">
        <w:rPr>
          <w:rFonts w:ascii="Calibri" w:hAnsi="Calibri"/>
          <w:sz w:val="22"/>
          <w:szCs w:val="22"/>
        </w:rPr>
        <w:t xml:space="preserve"> </w:t>
      </w:r>
      <w:r w:rsidR="00EA276C" w:rsidRPr="001D6515">
        <w:rPr>
          <w:rFonts w:ascii="Calibri" w:hAnsi="Calibri"/>
          <w:sz w:val="22"/>
          <w:szCs w:val="22"/>
        </w:rPr>
        <w:t xml:space="preserve">inspector </w:t>
      </w:r>
      <w:r w:rsidR="00F84F55">
        <w:rPr>
          <w:rFonts w:ascii="Calibri" w:hAnsi="Calibri"/>
          <w:sz w:val="22"/>
          <w:szCs w:val="22"/>
        </w:rPr>
        <w:t xml:space="preserve">will perform a </w:t>
      </w:r>
      <w:r w:rsidR="003458CA">
        <w:rPr>
          <w:rFonts w:ascii="Calibri" w:hAnsi="Calibri"/>
          <w:sz w:val="22"/>
          <w:szCs w:val="22"/>
        </w:rPr>
        <w:t xml:space="preserve">review to verify that the information provided is correct. In addition the assigned inspector is entitled to make additional samples by </w:t>
      </w:r>
      <w:r>
        <w:rPr>
          <w:rFonts w:ascii="Calibri" w:hAnsi="Calibri"/>
          <w:sz w:val="22"/>
          <w:szCs w:val="22"/>
        </w:rPr>
        <w:tab/>
      </w:r>
      <w:r w:rsidR="003458CA">
        <w:rPr>
          <w:rFonts w:ascii="Calibri" w:hAnsi="Calibri"/>
          <w:sz w:val="22"/>
          <w:szCs w:val="22"/>
        </w:rPr>
        <w:t xml:space="preserve">selecting any </w:t>
      </w:r>
      <w:r w:rsidR="00EA276C" w:rsidRPr="001D6515">
        <w:rPr>
          <w:rFonts w:ascii="Calibri" w:hAnsi="Calibri"/>
          <w:sz w:val="22"/>
          <w:szCs w:val="22"/>
        </w:rPr>
        <w:t xml:space="preserve">C/S - S/S </w:t>
      </w:r>
      <w:r w:rsidR="003458CA">
        <w:rPr>
          <w:rFonts w:ascii="Calibri" w:hAnsi="Calibri"/>
          <w:sz w:val="22"/>
          <w:szCs w:val="22"/>
        </w:rPr>
        <w:t xml:space="preserve">included in the EASA Part 145 </w:t>
      </w:r>
      <w:r w:rsidR="003458CA" w:rsidRPr="001D6515">
        <w:rPr>
          <w:rFonts w:ascii="Calibri" w:hAnsi="Calibri"/>
          <w:sz w:val="22"/>
          <w:szCs w:val="22"/>
        </w:rPr>
        <w:t>C/S - S/S</w:t>
      </w:r>
      <w:r w:rsidR="003458CA">
        <w:rPr>
          <w:rFonts w:ascii="Calibri" w:hAnsi="Calibri"/>
          <w:sz w:val="22"/>
          <w:szCs w:val="22"/>
        </w:rPr>
        <w:t xml:space="preserve"> list</w:t>
      </w:r>
      <w:r w:rsidR="008F10A6">
        <w:rPr>
          <w:rFonts w:ascii="Calibri" w:hAnsi="Calibri"/>
          <w:sz w:val="22"/>
          <w:szCs w:val="22"/>
        </w:rPr>
        <w:t>.</w:t>
      </w:r>
      <w:r w:rsidR="003458CA">
        <w:rPr>
          <w:rFonts w:ascii="Calibri" w:hAnsi="Calibri"/>
          <w:sz w:val="22"/>
          <w:szCs w:val="22"/>
        </w:rPr>
        <w:t xml:space="preserve"> </w:t>
      </w:r>
    </w:p>
    <w:p w14:paraId="3930E86B" w14:textId="77777777" w:rsidR="00BE22EF" w:rsidRPr="001D6515" w:rsidRDefault="00F00975" w:rsidP="00196CE8">
      <w:pPr>
        <w:pStyle w:val="Heading1"/>
        <w:numPr>
          <w:ilvl w:val="0"/>
          <w:numId w:val="4"/>
        </w:numPr>
        <w:spacing w:before="0" w:after="0"/>
        <w:rPr>
          <w:rFonts w:ascii="Calibri" w:hAnsi="Calibri"/>
          <w:bCs w:val="0"/>
          <w:iCs/>
          <w:color w:val="auto"/>
          <w:sz w:val="28"/>
          <w:szCs w:val="28"/>
          <w:lang w:eastAsia="en-US"/>
        </w:rPr>
      </w:pPr>
      <w:bookmarkStart w:id="5" w:name="_Toc419991613"/>
      <w:bookmarkStart w:id="6" w:name="_Toc419991650"/>
      <w:bookmarkStart w:id="7" w:name="_Toc420073292"/>
      <w:bookmarkStart w:id="8" w:name="_Toc420073333"/>
      <w:bookmarkStart w:id="9" w:name="_Toc425774139"/>
      <w:bookmarkEnd w:id="5"/>
      <w:bookmarkEnd w:id="6"/>
      <w:bookmarkEnd w:id="7"/>
      <w:bookmarkEnd w:id="8"/>
      <w:r w:rsidRPr="00F00975">
        <w:rPr>
          <w:rFonts w:ascii="Calibri" w:hAnsi="Calibri"/>
          <w:bCs w:val="0"/>
          <w:iCs/>
          <w:color w:val="auto"/>
          <w:sz w:val="28"/>
          <w:szCs w:val="28"/>
          <w:lang w:eastAsia="en-US"/>
        </w:rPr>
        <w:t>Maintenance organisation</w:t>
      </w:r>
      <w:r>
        <w:rPr>
          <w:rFonts w:ascii="Calibri" w:hAnsi="Calibri"/>
          <w:bCs w:val="0"/>
          <w:sz w:val="22"/>
          <w:szCs w:val="28"/>
        </w:rPr>
        <w:t xml:space="preserve"> </w:t>
      </w:r>
      <w:r w:rsidR="00E81FA0">
        <w:rPr>
          <w:rFonts w:ascii="Calibri" w:hAnsi="Calibri"/>
          <w:bCs w:val="0"/>
          <w:iCs/>
          <w:color w:val="auto"/>
          <w:sz w:val="28"/>
          <w:szCs w:val="28"/>
          <w:lang w:eastAsia="en-US"/>
        </w:rPr>
        <w:t>data.</w:t>
      </w:r>
      <w:bookmarkEnd w:id="9"/>
    </w:p>
    <w:p w14:paraId="3930E86C" w14:textId="77777777" w:rsidR="00BE22EF" w:rsidRPr="004C50AE" w:rsidRDefault="00CE23AB" w:rsidP="00196CE8">
      <w:pPr>
        <w:ind w:left="426"/>
        <w:rPr>
          <w:rFonts w:ascii="Calibri" w:hAnsi="Calibri" w:cs="Verdana"/>
          <w:bCs/>
          <w:color w:val="000000"/>
          <w:sz w:val="22"/>
          <w:szCs w:val="28"/>
        </w:rPr>
      </w:pPr>
      <w:r>
        <w:rPr>
          <w:rFonts w:ascii="Calibri" w:hAnsi="Calibri" w:cs="Verdana"/>
          <w:bCs/>
          <w:color w:val="000000"/>
          <w:sz w:val="22"/>
          <w:szCs w:val="28"/>
        </w:rPr>
        <w:t xml:space="preserve">The </w:t>
      </w:r>
      <w:r w:rsidR="00F00975">
        <w:rPr>
          <w:rFonts w:ascii="Calibri" w:hAnsi="Calibri" w:cs="Verdana"/>
          <w:bCs/>
          <w:color w:val="000000"/>
          <w:sz w:val="22"/>
          <w:szCs w:val="28"/>
        </w:rPr>
        <w:t xml:space="preserve">maintenance organisation </w:t>
      </w:r>
      <w:r w:rsidR="00BE22EF" w:rsidRPr="004C50AE">
        <w:rPr>
          <w:rFonts w:ascii="Calibri" w:hAnsi="Calibri" w:cs="Verdana"/>
          <w:bCs/>
          <w:color w:val="000000"/>
          <w:sz w:val="22"/>
          <w:szCs w:val="28"/>
        </w:rPr>
        <w:t xml:space="preserve">is required to record the information related to the </w:t>
      </w:r>
      <w:r w:rsidR="004237B3">
        <w:rPr>
          <w:rFonts w:ascii="Calibri" w:hAnsi="Calibri" w:cs="Verdana"/>
          <w:bCs/>
          <w:color w:val="000000"/>
          <w:sz w:val="22"/>
          <w:szCs w:val="28"/>
        </w:rPr>
        <w:t>o</w:t>
      </w:r>
      <w:r w:rsidR="00BE22EF" w:rsidRPr="004C50AE">
        <w:rPr>
          <w:rFonts w:ascii="Calibri" w:hAnsi="Calibri" w:cs="Verdana"/>
          <w:bCs/>
          <w:color w:val="000000"/>
          <w:sz w:val="22"/>
          <w:szCs w:val="28"/>
        </w:rPr>
        <w:t xml:space="preserve">rganisation and also to record the name and the function of the </w:t>
      </w:r>
      <w:r w:rsidR="00F00975">
        <w:rPr>
          <w:rFonts w:ascii="Calibri" w:hAnsi="Calibri" w:cs="Verdana"/>
          <w:bCs/>
          <w:color w:val="000000"/>
          <w:sz w:val="22"/>
          <w:szCs w:val="28"/>
        </w:rPr>
        <w:t>maintenance organisation</w:t>
      </w:r>
      <w:r w:rsidR="00BE22EF" w:rsidRPr="004C50AE">
        <w:rPr>
          <w:rFonts w:ascii="Calibri" w:hAnsi="Calibri" w:cs="Verdana"/>
          <w:bCs/>
          <w:color w:val="000000"/>
          <w:sz w:val="22"/>
          <w:szCs w:val="28"/>
        </w:rPr>
        <w:t xml:space="preserve"> representative having recorded the information and also the date this analys</w:t>
      </w:r>
      <w:r w:rsidR="00BF5BE4">
        <w:rPr>
          <w:rFonts w:ascii="Calibri" w:hAnsi="Calibri" w:cs="Verdana"/>
          <w:bCs/>
          <w:color w:val="000000"/>
          <w:sz w:val="22"/>
          <w:szCs w:val="28"/>
        </w:rPr>
        <w:t>i</w:t>
      </w:r>
      <w:r w:rsidR="00BE22EF" w:rsidRPr="004C50AE">
        <w:rPr>
          <w:rFonts w:ascii="Calibri" w:hAnsi="Calibri" w:cs="Verdana"/>
          <w:bCs/>
          <w:color w:val="000000"/>
          <w:sz w:val="22"/>
          <w:szCs w:val="28"/>
        </w:rPr>
        <w:t xml:space="preserve">s has been carried out. By signing the document the </w:t>
      </w:r>
      <w:r w:rsidR="00F00975">
        <w:rPr>
          <w:rFonts w:ascii="Calibri" w:hAnsi="Calibri" w:cs="Verdana"/>
          <w:bCs/>
          <w:color w:val="000000"/>
          <w:sz w:val="22"/>
          <w:szCs w:val="28"/>
        </w:rPr>
        <w:t xml:space="preserve">maintenance organisation </w:t>
      </w:r>
      <w:r w:rsidR="00BE22EF" w:rsidRPr="004C50AE">
        <w:rPr>
          <w:rFonts w:ascii="Calibri" w:hAnsi="Calibri" w:cs="Verdana"/>
          <w:bCs/>
          <w:color w:val="000000"/>
          <w:sz w:val="22"/>
          <w:szCs w:val="28"/>
        </w:rPr>
        <w:t>representative attest</w:t>
      </w:r>
      <w:r w:rsidR="00BF3EC8">
        <w:rPr>
          <w:rFonts w:ascii="Calibri" w:hAnsi="Calibri" w:cs="Verdana"/>
          <w:bCs/>
          <w:color w:val="000000"/>
          <w:sz w:val="22"/>
          <w:szCs w:val="28"/>
        </w:rPr>
        <w:t>s</w:t>
      </w:r>
      <w:r w:rsidR="00BE22EF" w:rsidRPr="004C50AE">
        <w:rPr>
          <w:rFonts w:ascii="Calibri" w:hAnsi="Calibri" w:cs="Verdana"/>
          <w:bCs/>
          <w:color w:val="000000"/>
          <w:sz w:val="22"/>
          <w:szCs w:val="28"/>
        </w:rPr>
        <w:t xml:space="preserve"> the correctness of the filled information</w:t>
      </w:r>
      <w:r w:rsidR="00BF5BE4">
        <w:rPr>
          <w:rFonts w:ascii="Calibri" w:hAnsi="Calibri" w:cs="Verdana"/>
          <w:bCs/>
          <w:color w:val="000000"/>
          <w:sz w:val="22"/>
          <w:szCs w:val="28"/>
        </w:rPr>
        <w:t>.</w:t>
      </w:r>
      <w:r w:rsidR="00BE22EF" w:rsidRPr="004C50AE">
        <w:rPr>
          <w:rFonts w:ascii="Calibri" w:hAnsi="Calibri" w:cs="Verdana"/>
          <w:bCs/>
          <w:color w:val="000000"/>
          <w:sz w:val="22"/>
          <w:szCs w:val="28"/>
        </w:rPr>
        <w:t xml:space="preserve"> </w:t>
      </w:r>
    </w:p>
    <w:p w14:paraId="3930E86D" w14:textId="77777777" w:rsidR="00106695" w:rsidRDefault="00BE22EF" w:rsidP="00196CE8">
      <w:pPr>
        <w:ind w:left="426"/>
        <w:rPr>
          <w:rFonts w:ascii="Calibri" w:hAnsi="Calibri" w:cs="Verdana"/>
          <w:bCs/>
          <w:color w:val="000000"/>
          <w:sz w:val="22"/>
          <w:szCs w:val="28"/>
        </w:rPr>
      </w:pPr>
      <w:r w:rsidRPr="004C50AE">
        <w:rPr>
          <w:rFonts w:ascii="Calibri" w:hAnsi="Calibri" w:cs="Verdana"/>
          <w:bCs/>
          <w:color w:val="000000"/>
          <w:sz w:val="22"/>
          <w:szCs w:val="28"/>
        </w:rPr>
        <w:t xml:space="preserve">The assigned inspector is required to record his/her name, the date the review has been carried out. By signing he/she </w:t>
      </w:r>
      <w:r w:rsidR="00492265" w:rsidRPr="004C50AE">
        <w:rPr>
          <w:rFonts w:ascii="Calibri" w:hAnsi="Calibri" w:cs="Verdana"/>
          <w:bCs/>
          <w:color w:val="000000"/>
          <w:sz w:val="22"/>
          <w:szCs w:val="28"/>
        </w:rPr>
        <w:t>attest</w:t>
      </w:r>
      <w:r w:rsidR="006C6CA8">
        <w:rPr>
          <w:rFonts w:ascii="Calibri" w:hAnsi="Calibri" w:cs="Verdana"/>
          <w:bCs/>
          <w:color w:val="000000"/>
          <w:sz w:val="22"/>
          <w:szCs w:val="28"/>
        </w:rPr>
        <w:t>s</w:t>
      </w:r>
      <w:r w:rsidR="00492265" w:rsidRPr="004C50AE">
        <w:rPr>
          <w:rFonts w:ascii="Calibri" w:hAnsi="Calibri" w:cs="Verdana"/>
          <w:bCs/>
          <w:color w:val="000000"/>
          <w:sz w:val="22"/>
          <w:szCs w:val="28"/>
        </w:rPr>
        <w:t xml:space="preserve"> that the sample </w:t>
      </w:r>
      <w:r w:rsidRPr="004C50AE">
        <w:rPr>
          <w:rFonts w:ascii="Calibri" w:hAnsi="Calibri" w:cs="Verdana"/>
          <w:bCs/>
          <w:color w:val="000000"/>
          <w:sz w:val="22"/>
          <w:szCs w:val="28"/>
        </w:rPr>
        <w:t xml:space="preserve">C/S S/S are compliant with the Appendix IV requirements.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4351"/>
        <w:gridCol w:w="2954"/>
        <w:gridCol w:w="2105"/>
        <w:gridCol w:w="1261"/>
      </w:tblGrid>
      <w:tr w:rsidR="00872546" w:rsidRPr="001D6515" w14:paraId="3930E870" w14:textId="77777777" w:rsidTr="00196CE8">
        <w:trPr>
          <w:gridAfter w:val="1"/>
          <w:wAfter w:w="1276" w:type="dxa"/>
        </w:trPr>
        <w:tc>
          <w:tcPr>
            <w:tcW w:w="8363" w:type="dxa"/>
            <w:gridSpan w:val="2"/>
            <w:shd w:val="pct15" w:color="auto" w:fill="auto"/>
          </w:tcPr>
          <w:p w14:paraId="3930E86E" w14:textId="77777777" w:rsidR="00872546" w:rsidRPr="001D6515" w:rsidRDefault="00872546" w:rsidP="004C6E9F">
            <w:pPr>
              <w:rPr>
                <w:rFonts w:ascii="Calibri" w:hAnsi="Calibri"/>
                <w:b/>
                <w:sz w:val="28"/>
                <w:szCs w:val="28"/>
              </w:rPr>
            </w:pPr>
            <w:r w:rsidRPr="001D6515">
              <w:rPr>
                <w:rFonts w:ascii="Calibri" w:hAnsi="Calibri"/>
                <w:b/>
                <w:sz w:val="28"/>
                <w:szCs w:val="28"/>
              </w:rPr>
              <w:t xml:space="preserve">Name of the </w:t>
            </w:r>
            <w:r w:rsidR="00F00975" w:rsidRPr="00F00975">
              <w:rPr>
                <w:rFonts w:ascii="Calibri" w:hAnsi="Calibri"/>
                <w:b/>
                <w:sz w:val="28"/>
                <w:szCs w:val="28"/>
              </w:rPr>
              <w:t>maintenance organisation</w:t>
            </w:r>
          </w:p>
        </w:tc>
        <w:tc>
          <w:tcPr>
            <w:tcW w:w="5103" w:type="dxa"/>
            <w:gridSpan w:val="2"/>
            <w:shd w:val="clear" w:color="auto" w:fill="auto"/>
          </w:tcPr>
          <w:p w14:paraId="3930E86F" w14:textId="77777777" w:rsidR="00872546" w:rsidRPr="001D6515" w:rsidRDefault="00872546" w:rsidP="00921E6B">
            <w:pPr>
              <w:jc w:val="center"/>
              <w:rPr>
                <w:rFonts w:ascii="Calibri" w:hAnsi="Calibri"/>
                <w:sz w:val="32"/>
                <w:szCs w:val="32"/>
              </w:rPr>
            </w:pPr>
          </w:p>
        </w:tc>
      </w:tr>
      <w:tr w:rsidR="00872546" w:rsidRPr="001D6515" w14:paraId="3930E873" w14:textId="77777777" w:rsidTr="00196CE8">
        <w:trPr>
          <w:gridAfter w:val="1"/>
          <w:wAfter w:w="1276" w:type="dxa"/>
        </w:trPr>
        <w:tc>
          <w:tcPr>
            <w:tcW w:w="8363" w:type="dxa"/>
            <w:gridSpan w:val="2"/>
            <w:shd w:val="pct15" w:color="auto" w:fill="auto"/>
          </w:tcPr>
          <w:p w14:paraId="3930E871" w14:textId="77777777" w:rsidR="00872546" w:rsidRPr="001D6515" w:rsidRDefault="00872546" w:rsidP="004C6E9F">
            <w:pPr>
              <w:rPr>
                <w:rFonts w:ascii="Calibri" w:hAnsi="Calibri"/>
                <w:b/>
                <w:sz w:val="28"/>
                <w:szCs w:val="28"/>
              </w:rPr>
            </w:pPr>
            <w:r w:rsidRPr="001D6515">
              <w:rPr>
                <w:rFonts w:ascii="Calibri" w:hAnsi="Calibri"/>
                <w:b/>
                <w:sz w:val="28"/>
                <w:szCs w:val="28"/>
              </w:rPr>
              <w:t>EASA Part-145 Approval number</w:t>
            </w:r>
          </w:p>
        </w:tc>
        <w:tc>
          <w:tcPr>
            <w:tcW w:w="5103" w:type="dxa"/>
            <w:gridSpan w:val="2"/>
            <w:shd w:val="clear" w:color="auto" w:fill="auto"/>
          </w:tcPr>
          <w:p w14:paraId="3930E872" w14:textId="77777777" w:rsidR="00872546" w:rsidRPr="001D6515" w:rsidRDefault="00872546" w:rsidP="00921E6B">
            <w:pPr>
              <w:jc w:val="center"/>
              <w:rPr>
                <w:rFonts w:ascii="Calibri" w:hAnsi="Calibri"/>
                <w:sz w:val="32"/>
                <w:szCs w:val="32"/>
              </w:rPr>
            </w:pPr>
          </w:p>
        </w:tc>
      </w:tr>
      <w:tr w:rsidR="00872546" w:rsidRPr="001D6515" w14:paraId="3930E876" w14:textId="77777777" w:rsidTr="00196CE8">
        <w:trPr>
          <w:gridAfter w:val="1"/>
          <w:wAfter w:w="1276" w:type="dxa"/>
        </w:trPr>
        <w:tc>
          <w:tcPr>
            <w:tcW w:w="8363" w:type="dxa"/>
            <w:gridSpan w:val="2"/>
            <w:shd w:val="pct15" w:color="auto" w:fill="auto"/>
          </w:tcPr>
          <w:p w14:paraId="3930E874" w14:textId="77777777" w:rsidR="00872546" w:rsidRPr="001D6515" w:rsidRDefault="00872546" w:rsidP="004C6E9F">
            <w:pPr>
              <w:rPr>
                <w:rFonts w:ascii="Calibri" w:hAnsi="Calibri"/>
                <w:b/>
                <w:sz w:val="28"/>
                <w:szCs w:val="28"/>
              </w:rPr>
            </w:pPr>
            <w:r w:rsidRPr="001D6515">
              <w:rPr>
                <w:rFonts w:ascii="Calibri" w:hAnsi="Calibri"/>
                <w:b/>
                <w:sz w:val="28"/>
                <w:szCs w:val="28"/>
              </w:rPr>
              <w:t>Country of the Principal Place of Business</w:t>
            </w:r>
          </w:p>
        </w:tc>
        <w:tc>
          <w:tcPr>
            <w:tcW w:w="5103" w:type="dxa"/>
            <w:gridSpan w:val="2"/>
            <w:shd w:val="clear" w:color="auto" w:fill="auto"/>
          </w:tcPr>
          <w:p w14:paraId="3930E875" w14:textId="77777777" w:rsidR="00872546" w:rsidRPr="001D6515" w:rsidRDefault="00872546" w:rsidP="00921E6B">
            <w:pPr>
              <w:jc w:val="center"/>
              <w:rPr>
                <w:rFonts w:ascii="Calibri" w:hAnsi="Calibri"/>
                <w:sz w:val="32"/>
                <w:szCs w:val="32"/>
              </w:rPr>
            </w:pPr>
          </w:p>
        </w:tc>
      </w:tr>
      <w:tr w:rsidR="00C14272" w:rsidRPr="001D6515" w14:paraId="3930E87B" w14:textId="77777777" w:rsidTr="00196CE8">
        <w:tblPrEx>
          <w:tblLook w:val="01E0" w:firstRow="1" w:lastRow="1" w:firstColumn="1" w:lastColumn="1" w:noHBand="0" w:noVBand="0"/>
        </w:tblPrEx>
        <w:tc>
          <w:tcPr>
            <w:tcW w:w="3969" w:type="dxa"/>
            <w:tcBorders>
              <w:top w:val="nil"/>
              <w:left w:val="nil"/>
              <w:bottom w:val="single" w:sz="4" w:space="0" w:color="auto"/>
              <w:right w:val="single" w:sz="4" w:space="0" w:color="auto"/>
            </w:tcBorders>
            <w:shd w:val="clear" w:color="auto" w:fill="auto"/>
          </w:tcPr>
          <w:p w14:paraId="3930E877" w14:textId="77777777" w:rsidR="00C14272" w:rsidRPr="001D6515" w:rsidRDefault="00C14272" w:rsidP="00275C62">
            <w:pPr>
              <w:rPr>
                <w:rFonts w:ascii="Calibri" w:hAnsi="Calibri"/>
              </w:rPr>
            </w:pPr>
          </w:p>
        </w:tc>
        <w:tc>
          <w:tcPr>
            <w:tcW w:w="4394" w:type="dxa"/>
            <w:tcBorders>
              <w:left w:val="single" w:sz="4" w:space="0" w:color="auto"/>
            </w:tcBorders>
            <w:shd w:val="pct15" w:color="auto" w:fill="auto"/>
          </w:tcPr>
          <w:p w14:paraId="3930E878" w14:textId="77777777" w:rsidR="00C14272" w:rsidRPr="004C6E9F" w:rsidRDefault="00C14272" w:rsidP="005F5C9F">
            <w:pPr>
              <w:jc w:val="center"/>
              <w:rPr>
                <w:rFonts w:ascii="Calibri" w:hAnsi="Calibri"/>
                <w:b/>
                <w:sz w:val="28"/>
                <w:szCs w:val="24"/>
              </w:rPr>
            </w:pPr>
            <w:r w:rsidRPr="004C6E9F">
              <w:rPr>
                <w:rFonts w:ascii="Calibri" w:hAnsi="Calibri"/>
                <w:b/>
                <w:sz w:val="28"/>
                <w:szCs w:val="24"/>
              </w:rPr>
              <w:t>Name / Function</w:t>
            </w:r>
          </w:p>
        </w:tc>
        <w:tc>
          <w:tcPr>
            <w:tcW w:w="2977" w:type="dxa"/>
            <w:shd w:val="pct15" w:color="auto" w:fill="auto"/>
          </w:tcPr>
          <w:p w14:paraId="3930E879" w14:textId="77777777" w:rsidR="00C14272" w:rsidRPr="004C6E9F" w:rsidRDefault="00C14272" w:rsidP="005F5C9F">
            <w:pPr>
              <w:jc w:val="center"/>
              <w:rPr>
                <w:rFonts w:ascii="Calibri" w:hAnsi="Calibri"/>
                <w:b/>
                <w:sz w:val="28"/>
                <w:szCs w:val="24"/>
              </w:rPr>
            </w:pPr>
            <w:r w:rsidRPr="004C6E9F">
              <w:rPr>
                <w:rFonts w:ascii="Calibri" w:hAnsi="Calibri"/>
                <w:b/>
                <w:sz w:val="28"/>
                <w:szCs w:val="24"/>
              </w:rPr>
              <w:t>Signature</w:t>
            </w:r>
          </w:p>
        </w:tc>
        <w:tc>
          <w:tcPr>
            <w:tcW w:w="3402" w:type="dxa"/>
            <w:gridSpan w:val="2"/>
            <w:shd w:val="pct15" w:color="auto" w:fill="auto"/>
          </w:tcPr>
          <w:p w14:paraId="3930E87A" w14:textId="77777777" w:rsidR="00C14272" w:rsidRPr="004C6E9F" w:rsidRDefault="004C6E9F" w:rsidP="005F5C9F">
            <w:pPr>
              <w:jc w:val="center"/>
              <w:rPr>
                <w:rFonts w:ascii="Calibri" w:hAnsi="Calibri"/>
                <w:b/>
                <w:sz w:val="28"/>
                <w:szCs w:val="24"/>
              </w:rPr>
            </w:pPr>
            <w:r>
              <w:rPr>
                <w:rFonts w:ascii="Calibri" w:hAnsi="Calibri"/>
                <w:b/>
                <w:sz w:val="28"/>
                <w:szCs w:val="24"/>
              </w:rPr>
              <w:t>Date</w:t>
            </w:r>
          </w:p>
        </w:tc>
      </w:tr>
      <w:tr w:rsidR="00C14272" w:rsidRPr="001D6515" w14:paraId="3930E880" w14:textId="77777777" w:rsidTr="00196CE8">
        <w:tblPrEx>
          <w:tblLook w:val="01E0" w:firstRow="1" w:lastRow="1" w:firstColumn="1" w:lastColumn="1" w:noHBand="0" w:noVBand="0"/>
        </w:tblPrEx>
        <w:trPr>
          <w:trHeight w:val="491"/>
        </w:trPr>
        <w:tc>
          <w:tcPr>
            <w:tcW w:w="3969" w:type="dxa"/>
            <w:tcBorders>
              <w:top w:val="single" w:sz="4" w:space="0" w:color="auto"/>
            </w:tcBorders>
            <w:shd w:val="pct15" w:color="auto" w:fill="auto"/>
            <w:vAlign w:val="center"/>
          </w:tcPr>
          <w:p w14:paraId="3930E87C" w14:textId="77777777" w:rsidR="00C14272" w:rsidRPr="001D6515" w:rsidRDefault="00C14272" w:rsidP="00A52BC9">
            <w:pPr>
              <w:rPr>
                <w:rFonts w:ascii="Calibri" w:hAnsi="Calibri"/>
              </w:rPr>
            </w:pPr>
            <w:r w:rsidRPr="004C6E9F">
              <w:rPr>
                <w:rFonts w:ascii="Calibri" w:hAnsi="Calibri"/>
                <w:b/>
                <w:sz w:val="28"/>
                <w:szCs w:val="24"/>
              </w:rPr>
              <w:lastRenderedPageBreak/>
              <w:t>Completed by</w:t>
            </w:r>
            <w:r w:rsidR="005F5C9F">
              <w:rPr>
                <w:rFonts w:ascii="Calibri" w:hAnsi="Calibri"/>
                <w:b/>
                <w:sz w:val="28"/>
                <w:szCs w:val="24"/>
              </w:rPr>
              <w:t>:</w:t>
            </w:r>
          </w:p>
        </w:tc>
        <w:tc>
          <w:tcPr>
            <w:tcW w:w="4394" w:type="dxa"/>
            <w:shd w:val="clear" w:color="auto" w:fill="auto"/>
          </w:tcPr>
          <w:p w14:paraId="3930E87D" w14:textId="77777777" w:rsidR="00C14272" w:rsidRPr="001D6515" w:rsidRDefault="00C14272" w:rsidP="00275C62">
            <w:pPr>
              <w:rPr>
                <w:rFonts w:ascii="Calibri" w:hAnsi="Calibri"/>
              </w:rPr>
            </w:pPr>
          </w:p>
        </w:tc>
        <w:tc>
          <w:tcPr>
            <w:tcW w:w="2977" w:type="dxa"/>
            <w:shd w:val="clear" w:color="auto" w:fill="auto"/>
          </w:tcPr>
          <w:p w14:paraId="3930E87E" w14:textId="77777777" w:rsidR="00C14272" w:rsidRPr="001D6515" w:rsidRDefault="00C14272" w:rsidP="00275C62">
            <w:pPr>
              <w:rPr>
                <w:rFonts w:ascii="Calibri" w:hAnsi="Calibri"/>
              </w:rPr>
            </w:pPr>
          </w:p>
        </w:tc>
        <w:tc>
          <w:tcPr>
            <w:tcW w:w="3402" w:type="dxa"/>
            <w:gridSpan w:val="2"/>
            <w:shd w:val="clear" w:color="auto" w:fill="auto"/>
          </w:tcPr>
          <w:p w14:paraId="3930E87F" w14:textId="77777777" w:rsidR="00C14272" w:rsidRPr="001D6515" w:rsidRDefault="00C14272" w:rsidP="00275C62">
            <w:pPr>
              <w:rPr>
                <w:rFonts w:ascii="Calibri" w:hAnsi="Calibri"/>
              </w:rPr>
            </w:pPr>
          </w:p>
        </w:tc>
      </w:tr>
      <w:tr w:rsidR="00C14272" w:rsidRPr="001D6515" w14:paraId="3930E885" w14:textId="77777777" w:rsidTr="00196CE8">
        <w:tblPrEx>
          <w:tblLook w:val="01E0" w:firstRow="1" w:lastRow="1" w:firstColumn="1" w:lastColumn="1" w:noHBand="0" w:noVBand="0"/>
        </w:tblPrEx>
        <w:trPr>
          <w:trHeight w:val="527"/>
        </w:trPr>
        <w:tc>
          <w:tcPr>
            <w:tcW w:w="3969" w:type="dxa"/>
            <w:shd w:val="pct15" w:color="auto" w:fill="auto"/>
            <w:vAlign w:val="center"/>
          </w:tcPr>
          <w:p w14:paraId="3930E881" w14:textId="77777777" w:rsidR="00C14272" w:rsidRPr="001D6515" w:rsidRDefault="00C14272" w:rsidP="00A52BC9">
            <w:pPr>
              <w:rPr>
                <w:rFonts w:ascii="Calibri" w:hAnsi="Calibri"/>
              </w:rPr>
            </w:pPr>
            <w:r w:rsidRPr="004C6E9F">
              <w:rPr>
                <w:rFonts w:ascii="Calibri" w:hAnsi="Calibri"/>
                <w:b/>
                <w:sz w:val="28"/>
                <w:szCs w:val="24"/>
              </w:rPr>
              <w:t>Assigned inspector reviewing</w:t>
            </w:r>
            <w:r w:rsidR="005F5C9F">
              <w:rPr>
                <w:rFonts w:ascii="Calibri" w:hAnsi="Calibri"/>
                <w:b/>
                <w:sz w:val="28"/>
                <w:szCs w:val="24"/>
              </w:rPr>
              <w:t>:</w:t>
            </w:r>
          </w:p>
        </w:tc>
        <w:tc>
          <w:tcPr>
            <w:tcW w:w="4394" w:type="dxa"/>
            <w:shd w:val="clear" w:color="auto" w:fill="auto"/>
          </w:tcPr>
          <w:p w14:paraId="3930E882" w14:textId="77777777" w:rsidR="00C14272" w:rsidRPr="001D6515" w:rsidRDefault="00C14272" w:rsidP="00275C62">
            <w:pPr>
              <w:rPr>
                <w:rFonts w:ascii="Calibri" w:hAnsi="Calibri"/>
              </w:rPr>
            </w:pPr>
          </w:p>
        </w:tc>
        <w:tc>
          <w:tcPr>
            <w:tcW w:w="2977" w:type="dxa"/>
            <w:shd w:val="clear" w:color="auto" w:fill="auto"/>
          </w:tcPr>
          <w:p w14:paraId="3930E883" w14:textId="77777777" w:rsidR="00C14272" w:rsidRPr="001D6515" w:rsidRDefault="00C14272" w:rsidP="00275C62">
            <w:pPr>
              <w:rPr>
                <w:rFonts w:ascii="Calibri" w:hAnsi="Calibri"/>
              </w:rPr>
            </w:pPr>
          </w:p>
        </w:tc>
        <w:tc>
          <w:tcPr>
            <w:tcW w:w="3402" w:type="dxa"/>
            <w:gridSpan w:val="2"/>
            <w:shd w:val="clear" w:color="auto" w:fill="auto"/>
          </w:tcPr>
          <w:p w14:paraId="3930E884" w14:textId="77777777" w:rsidR="00C14272" w:rsidRPr="001D6515" w:rsidRDefault="00C14272" w:rsidP="00275C62">
            <w:pPr>
              <w:rPr>
                <w:rFonts w:ascii="Calibri" w:hAnsi="Calibri"/>
              </w:rPr>
            </w:pPr>
            <w:r w:rsidRPr="001D6515">
              <w:rPr>
                <w:rFonts w:ascii="Calibri" w:hAnsi="Calibri"/>
              </w:rPr>
              <w:t xml:space="preserve"> </w:t>
            </w:r>
          </w:p>
        </w:tc>
      </w:tr>
    </w:tbl>
    <w:p w14:paraId="3930E886" w14:textId="77777777" w:rsidR="00184A5B" w:rsidRPr="001D6515" w:rsidRDefault="00EB4984" w:rsidP="00B51978">
      <w:pPr>
        <w:pStyle w:val="Heading1"/>
        <w:numPr>
          <w:ilvl w:val="0"/>
          <w:numId w:val="4"/>
        </w:numPr>
        <w:spacing w:after="0"/>
        <w:rPr>
          <w:rFonts w:ascii="Calibri" w:hAnsi="Calibri"/>
          <w:sz w:val="28"/>
          <w:szCs w:val="28"/>
        </w:rPr>
      </w:pPr>
      <w:bookmarkStart w:id="10" w:name="_Ref412457514"/>
      <w:bookmarkStart w:id="11" w:name="_Toc425774140"/>
      <w:r w:rsidRPr="001D6515">
        <w:rPr>
          <w:rFonts w:ascii="Calibri" w:hAnsi="Calibri"/>
          <w:sz w:val="28"/>
          <w:szCs w:val="28"/>
        </w:rPr>
        <w:t>Scope of the National License by Comparison to EASA Certifying Staff</w:t>
      </w:r>
      <w:r w:rsidR="009E36ED">
        <w:rPr>
          <w:rFonts w:ascii="Calibri" w:hAnsi="Calibri"/>
          <w:sz w:val="28"/>
          <w:szCs w:val="28"/>
        </w:rPr>
        <w:t xml:space="preserve"> &amp; Support Staff</w:t>
      </w:r>
      <w:r w:rsidRPr="001D6515">
        <w:rPr>
          <w:rFonts w:ascii="Calibri" w:hAnsi="Calibri"/>
          <w:sz w:val="28"/>
          <w:szCs w:val="28"/>
        </w:rPr>
        <w:t xml:space="preserve"> Categories</w:t>
      </w:r>
      <w:bookmarkEnd w:id="10"/>
      <w:r w:rsidR="008B65A1" w:rsidRPr="001D6515">
        <w:rPr>
          <w:rFonts w:ascii="Calibri" w:hAnsi="Calibri"/>
          <w:sz w:val="28"/>
          <w:szCs w:val="28"/>
        </w:rPr>
        <w:t>.</w:t>
      </w:r>
      <w:bookmarkEnd w:id="11"/>
    </w:p>
    <w:p w14:paraId="3930E887" w14:textId="77777777" w:rsidR="00B51978" w:rsidRDefault="008B65A1" w:rsidP="004C50AE">
      <w:pPr>
        <w:ind w:left="426"/>
        <w:rPr>
          <w:rFonts w:ascii="Calibri" w:hAnsi="Calibri" w:cs="Verdana"/>
          <w:bCs/>
          <w:color w:val="000000"/>
          <w:sz w:val="22"/>
          <w:szCs w:val="28"/>
        </w:rPr>
      </w:pPr>
      <w:bookmarkStart w:id="12" w:name="_Toc415050446"/>
      <w:bookmarkStart w:id="13" w:name="_Toc415050691"/>
      <w:bookmarkStart w:id="14" w:name="_Toc415050768"/>
      <w:bookmarkStart w:id="15" w:name="_Toc415063432"/>
      <w:bookmarkStart w:id="16" w:name="_Toc415063470"/>
      <w:bookmarkStart w:id="17" w:name="_Toc415064394"/>
      <w:bookmarkStart w:id="18" w:name="_Toc415135386"/>
      <w:bookmarkStart w:id="19" w:name="_Toc415135436"/>
      <w:bookmarkStart w:id="20" w:name="_Toc415135532"/>
      <w:bookmarkStart w:id="21" w:name="_Toc417034179"/>
      <w:bookmarkStart w:id="22" w:name="_Toc417459687"/>
      <w:bookmarkStart w:id="23" w:name="_Toc417576292"/>
      <w:bookmarkStart w:id="24" w:name="_Toc419991616"/>
      <w:bookmarkStart w:id="25" w:name="_Toc419991653"/>
      <w:bookmarkStart w:id="26" w:name="_Toc420073295"/>
      <w:bookmarkStart w:id="27" w:name="_Toc42007333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6F7FCA">
        <w:rPr>
          <w:rFonts w:ascii="Calibri" w:hAnsi="Calibri" w:cs="Verdana"/>
          <w:bCs/>
          <w:color w:val="000000"/>
          <w:sz w:val="22"/>
          <w:szCs w:val="28"/>
        </w:rPr>
        <w:t>The</w:t>
      </w:r>
      <w:r w:rsidR="006C37A3">
        <w:rPr>
          <w:rFonts w:ascii="Calibri" w:hAnsi="Calibri" w:cs="Verdana"/>
          <w:bCs/>
          <w:color w:val="000000"/>
          <w:sz w:val="22"/>
          <w:szCs w:val="28"/>
        </w:rPr>
        <w:t xml:space="preserve"> </w:t>
      </w:r>
      <w:r w:rsidRPr="006F7FCA">
        <w:rPr>
          <w:rFonts w:ascii="Calibri" w:hAnsi="Calibri" w:cs="Verdana"/>
          <w:bCs/>
          <w:color w:val="000000"/>
          <w:sz w:val="22"/>
          <w:szCs w:val="28"/>
        </w:rPr>
        <w:t xml:space="preserve">information </w:t>
      </w:r>
      <w:r w:rsidR="006C37A3">
        <w:rPr>
          <w:rFonts w:ascii="Calibri" w:hAnsi="Calibri" w:cs="Verdana"/>
          <w:bCs/>
          <w:color w:val="000000"/>
          <w:sz w:val="22"/>
          <w:szCs w:val="28"/>
        </w:rPr>
        <w:t xml:space="preserve">required in the table below is </w:t>
      </w:r>
      <w:r w:rsidRPr="006F7FCA">
        <w:rPr>
          <w:rFonts w:ascii="Calibri" w:hAnsi="Calibri" w:cs="Verdana"/>
          <w:bCs/>
          <w:color w:val="000000"/>
          <w:sz w:val="22"/>
          <w:szCs w:val="28"/>
        </w:rPr>
        <w:t>normally already part of</w:t>
      </w:r>
      <w:r w:rsidRPr="004C50AE">
        <w:rPr>
          <w:rFonts w:ascii="Calibri" w:hAnsi="Calibri" w:cs="Verdana"/>
          <w:bCs/>
          <w:color w:val="000000"/>
          <w:sz w:val="22"/>
          <w:szCs w:val="28"/>
        </w:rPr>
        <w:t xml:space="preserve"> the current MOE § 1.6</w:t>
      </w:r>
      <w:r w:rsidR="00BF5BE4">
        <w:rPr>
          <w:rFonts w:ascii="Calibri" w:hAnsi="Calibri" w:cs="Verdana"/>
          <w:bCs/>
          <w:color w:val="000000"/>
          <w:sz w:val="22"/>
          <w:szCs w:val="28"/>
        </w:rPr>
        <w:t xml:space="preserve"> but shall be detailed in this paragraph </w:t>
      </w:r>
      <w:r w:rsidR="00527065">
        <w:rPr>
          <w:rFonts w:ascii="Calibri" w:hAnsi="Calibri" w:cs="Verdana"/>
          <w:bCs/>
          <w:color w:val="000000"/>
          <w:sz w:val="22"/>
          <w:szCs w:val="28"/>
        </w:rPr>
        <w:t>to</w:t>
      </w:r>
      <w:r w:rsidR="00A01D2E">
        <w:rPr>
          <w:rFonts w:ascii="Calibri" w:hAnsi="Calibri" w:cs="Verdana"/>
          <w:bCs/>
          <w:color w:val="000000"/>
          <w:sz w:val="22"/>
          <w:szCs w:val="28"/>
        </w:rPr>
        <w:t xml:space="preserve"> </w:t>
      </w:r>
      <w:r w:rsidR="00527065">
        <w:rPr>
          <w:rFonts w:ascii="Calibri" w:hAnsi="Calibri" w:cs="Verdana"/>
          <w:bCs/>
          <w:color w:val="000000"/>
          <w:sz w:val="22"/>
          <w:szCs w:val="28"/>
        </w:rPr>
        <w:t xml:space="preserve">facilitate </w:t>
      </w:r>
      <w:r w:rsidR="00BF5BE4">
        <w:rPr>
          <w:rFonts w:ascii="Calibri" w:hAnsi="Calibri" w:cs="Verdana"/>
          <w:bCs/>
          <w:color w:val="000000"/>
          <w:sz w:val="22"/>
          <w:szCs w:val="28"/>
        </w:rPr>
        <w:t>the assigned inspector analysis</w:t>
      </w:r>
      <w:r w:rsidR="00B51978" w:rsidRPr="004C50AE">
        <w:rPr>
          <w:rFonts w:ascii="Calibri" w:hAnsi="Calibri" w:cs="Verdana"/>
          <w:bCs/>
          <w:color w:val="000000"/>
          <w:sz w:val="22"/>
          <w:szCs w:val="28"/>
        </w:rPr>
        <w:t xml:space="preserve">. </w:t>
      </w:r>
    </w:p>
    <w:p w14:paraId="3930E888" w14:textId="77777777" w:rsidR="00242E13" w:rsidRDefault="00242E13" w:rsidP="0035143C">
      <w:pPr>
        <w:ind w:left="426"/>
        <w:rPr>
          <w:rFonts w:ascii="Calibri" w:hAnsi="Calibri" w:cs="Verdana"/>
          <w:b/>
          <w:bCs/>
          <w:color w:val="000000"/>
          <w:sz w:val="22"/>
          <w:szCs w:val="28"/>
        </w:rPr>
      </w:pPr>
    </w:p>
    <w:p w14:paraId="3930E889" w14:textId="77777777" w:rsidR="00432128" w:rsidRPr="006C37A3" w:rsidRDefault="009B5707" w:rsidP="0035143C">
      <w:pPr>
        <w:ind w:left="426"/>
        <w:rPr>
          <w:b/>
          <w:vanish/>
          <w:color w:val="000000"/>
          <w:sz w:val="22"/>
          <w:szCs w:val="22"/>
        </w:rPr>
      </w:pPr>
      <w:r w:rsidRPr="006C37A3">
        <w:rPr>
          <w:rFonts w:ascii="Calibri" w:hAnsi="Calibri" w:cs="Verdana"/>
          <w:b/>
          <w:bCs/>
          <w:color w:val="000000"/>
          <w:sz w:val="22"/>
          <w:szCs w:val="28"/>
        </w:rPr>
        <w:t xml:space="preserve">When the </w:t>
      </w:r>
      <w:r w:rsidR="00F00975" w:rsidRPr="00F00975">
        <w:rPr>
          <w:rFonts w:ascii="Calibri" w:hAnsi="Calibri" w:cs="Verdana"/>
          <w:b/>
          <w:bCs/>
          <w:color w:val="000000"/>
          <w:sz w:val="22"/>
          <w:szCs w:val="28"/>
        </w:rPr>
        <w:t>maintenance organisation</w:t>
      </w:r>
      <w:r w:rsidR="00F00975">
        <w:rPr>
          <w:rFonts w:ascii="Calibri" w:hAnsi="Calibri" w:cs="Verdana"/>
          <w:bCs/>
          <w:color w:val="000000"/>
          <w:sz w:val="22"/>
          <w:szCs w:val="28"/>
        </w:rPr>
        <w:t xml:space="preserve"> </w:t>
      </w:r>
      <w:r w:rsidRPr="006C37A3">
        <w:rPr>
          <w:rFonts w:ascii="Calibri" w:hAnsi="Calibri" w:cs="Verdana"/>
          <w:b/>
          <w:bCs/>
          <w:color w:val="000000"/>
          <w:sz w:val="22"/>
          <w:szCs w:val="28"/>
        </w:rPr>
        <w:t>is qualifying C/S</w:t>
      </w:r>
      <w:r w:rsidR="00F00975">
        <w:rPr>
          <w:rFonts w:ascii="Calibri" w:hAnsi="Calibri" w:cs="Verdana"/>
          <w:b/>
          <w:bCs/>
          <w:color w:val="000000"/>
          <w:sz w:val="22"/>
          <w:szCs w:val="28"/>
        </w:rPr>
        <w:t xml:space="preserve"> &amp; S/S</w:t>
      </w:r>
      <w:r w:rsidRPr="006C37A3">
        <w:rPr>
          <w:rFonts w:ascii="Calibri" w:hAnsi="Calibri" w:cs="Verdana"/>
          <w:b/>
          <w:bCs/>
          <w:color w:val="000000"/>
          <w:sz w:val="22"/>
          <w:szCs w:val="28"/>
        </w:rPr>
        <w:t xml:space="preserve"> based on different national licenses this table shall be duplicated for each of the national license</w:t>
      </w:r>
      <w:r w:rsidR="006C37A3" w:rsidRPr="006C37A3">
        <w:rPr>
          <w:rFonts w:ascii="Calibri" w:hAnsi="Calibri" w:cs="Verdana"/>
          <w:b/>
          <w:bCs/>
          <w:color w:val="000000"/>
          <w:sz w:val="22"/>
          <w:szCs w:val="28"/>
        </w:rPr>
        <w:t xml:space="preserve"> in use.</w:t>
      </w:r>
    </w:p>
    <w:tbl>
      <w:tblPr>
        <w:tblpPr w:leftFromText="180" w:rightFromText="180" w:vertAnchor="text" w:horzAnchor="margin" w:tblpXSpec="center"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4763"/>
        <w:gridCol w:w="2835"/>
        <w:gridCol w:w="3998"/>
      </w:tblGrid>
      <w:tr w:rsidR="009B5707" w:rsidRPr="001D6515" w14:paraId="3930E88C" w14:textId="77777777" w:rsidTr="000D04DE">
        <w:tc>
          <w:tcPr>
            <w:tcW w:w="7763" w:type="dxa"/>
            <w:gridSpan w:val="2"/>
            <w:tcBorders>
              <w:top w:val="single" w:sz="18" w:space="0" w:color="auto"/>
              <w:left w:val="single" w:sz="18" w:space="0" w:color="auto"/>
              <w:bottom w:val="single" w:sz="2" w:space="0" w:color="auto"/>
              <w:right w:val="single" w:sz="2" w:space="0" w:color="auto"/>
            </w:tcBorders>
            <w:shd w:val="clear" w:color="auto" w:fill="D9D9D9"/>
          </w:tcPr>
          <w:p w14:paraId="3930E88A" w14:textId="77777777" w:rsidR="009B5707" w:rsidRPr="001D6515" w:rsidRDefault="0035143C" w:rsidP="00A52BC9">
            <w:pPr>
              <w:rPr>
                <w:rFonts w:ascii="Calibri" w:hAnsi="Calibri"/>
                <w:b/>
                <w:sz w:val="28"/>
                <w:szCs w:val="28"/>
              </w:rPr>
            </w:pPr>
            <w:r>
              <w:rPr>
                <w:rFonts w:ascii="Calibri" w:hAnsi="Calibri"/>
                <w:b/>
                <w:sz w:val="28"/>
                <w:szCs w:val="24"/>
              </w:rPr>
              <w:t>C</w:t>
            </w:r>
            <w:r w:rsidR="009B5707" w:rsidRPr="004C6E9F">
              <w:rPr>
                <w:rFonts w:ascii="Calibri" w:hAnsi="Calibri"/>
                <w:b/>
                <w:sz w:val="28"/>
                <w:szCs w:val="24"/>
              </w:rPr>
              <w:t>ountry</w:t>
            </w:r>
            <w:r w:rsidR="009B5707" w:rsidRPr="004C6E9F">
              <w:rPr>
                <w:rStyle w:val="FootnoteReference"/>
                <w:rFonts w:ascii="Calibri" w:hAnsi="Calibri"/>
                <w:b/>
                <w:sz w:val="28"/>
                <w:szCs w:val="24"/>
              </w:rPr>
              <w:footnoteReference w:id="1"/>
            </w:r>
            <w:r w:rsidR="009B5707" w:rsidRPr="004C6E9F">
              <w:rPr>
                <w:rFonts w:ascii="Calibri" w:hAnsi="Calibri"/>
                <w:b/>
                <w:sz w:val="28"/>
                <w:szCs w:val="24"/>
              </w:rPr>
              <w:t xml:space="preserve"> issuing the license</w:t>
            </w:r>
            <w:r w:rsidR="00505754">
              <w:rPr>
                <w:rFonts w:ascii="Calibri" w:hAnsi="Calibri"/>
                <w:b/>
                <w:sz w:val="28"/>
                <w:szCs w:val="24"/>
              </w:rPr>
              <w:t>:</w:t>
            </w:r>
          </w:p>
        </w:tc>
        <w:tc>
          <w:tcPr>
            <w:tcW w:w="6833" w:type="dxa"/>
            <w:gridSpan w:val="2"/>
            <w:tcBorders>
              <w:top w:val="single" w:sz="18" w:space="0" w:color="auto"/>
              <w:left w:val="single" w:sz="2" w:space="0" w:color="auto"/>
              <w:bottom w:val="single" w:sz="2" w:space="0" w:color="auto"/>
              <w:right w:val="single" w:sz="18" w:space="0" w:color="auto"/>
            </w:tcBorders>
            <w:shd w:val="clear" w:color="auto" w:fill="FFFFFF"/>
          </w:tcPr>
          <w:p w14:paraId="3930E88B" w14:textId="77777777" w:rsidR="009B5707" w:rsidRPr="001D6515" w:rsidRDefault="009B5707" w:rsidP="00A01D2E">
            <w:pPr>
              <w:jc w:val="center"/>
              <w:rPr>
                <w:rFonts w:ascii="Calibri" w:hAnsi="Calibri"/>
                <w:b/>
                <w:sz w:val="28"/>
                <w:szCs w:val="28"/>
              </w:rPr>
            </w:pPr>
          </w:p>
        </w:tc>
      </w:tr>
      <w:tr w:rsidR="009B5707" w:rsidRPr="001D6515" w14:paraId="3930E88F" w14:textId="77777777" w:rsidTr="000D04DE">
        <w:tc>
          <w:tcPr>
            <w:tcW w:w="7763" w:type="dxa"/>
            <w:gridSpan w:val="2"/>
            <w:tcBorders>
              <w:top w:val="single" w:sz="2" w:space="0" w:color="auto"/>
              <w:left w:val="single" w:sz="18" w:space="0" w:color="auto"/>
              <w:bottom w:val="single" w:sz="2" w:space="0" w:color="auto"/>
              <w:right w:val="single" w:sz="2" w:space="0" w:color="auto"/>
            </w:tcBorders>
            <w:shd w:val="clear" w:color="auto" w:fill="D9D9D9"/>
          </w:tcPr>
          <w:p w14:paraId="3930E88D" w14:textId="77777777" w:rsidR="009B5707" w:rsidRPr="001D6515" w:rsidRDefault="009B5707" w:rsidP="00A52BC9">
            <w:pPr>
              <w:rPr>
                <w:rFonts w:ascii="Calibri" w:hAnsi="Calibri"/>
                <w:b/>
                <w:sz w:val="28"/>
                <w:szCs w:val="28"/>
              </w:rPr>
            </w:pPr>
            <w:r w:rsidRPr="008B39A7">
              <w:rPr>
                <w:rFonts w:ascii="Calibri" w:hAnsi="Calibri"/>
                <w:b/>
                <w:sz w:val="28"/>
                <w:szCs w:val="28"/>
              </w:rPr>
              <w:t>General reference of the current national licensing Regulation</w:t>
            </w:r>
            <w:r w:rsidR="00505754">
              <w:rPr>
                <w:rFonts w:ascii="Calibri" w:hAnsi="Calibri"/>
                <w:b/>
                <w:sz w:val="28"/>
                <w:szCs w:val="28"/>
              </w:rPr>
              <w:t>:</w:t>
            </w:r>
          </w:p>
        </w:tc>
        <w:tc>
          <w:tcPr>
            <w:tcW w:w="6833" w:type="dxa"/>
            <w:gridSpan w:val="2"/>
            <w:tcBorders>
              <w:top w:val="single" w:sz="2" w:space="0" w:color="auto"/>
              <w:left w:val="single" w:sz="2" w:space="0" w:color="auto"/>
              <w:bottom w:val="single" w:sz="2" w:space="0" w:color="auto"/>
              <w:right w:val="single" w:sz="18" w:space="0" w:color="auto"/>
            </w:tcBorders>
            <w:shd w:val="clear" w:color="auto" w:fill="FFFFFF"/>
          </w:tcPr>
          <w:p w14:paraId="3930E88E" w14:textId="77777777" w:rsidR="009B5707" w:rsidRPr="001D6515" w:rsidRDefault="009B5707" w:rsidP="00A01D2E">
            <w:pPr>
              <w:jc w:val="center"/>
              <w:rPr>
                <w:rFonts w:ascii="Calibri" w:hAnsi="Calibri"/>
                <w:b/>
                <w:sz w:val="28"/>
                <w:szCs w:val="28"/>
              </w:rPr>
            </w:pPr>
          </w:p>
        </w:tc>
      </w:tr>
      <w:tr w:rsidR="009B5707" w:rsidRPr="001D6515" w14:paraId="3930E892" w14:textId="77777777" w:rsidTr="000D04DE">
        <w:tc>
          <w:tcPr>
            <w:tcW w:w="7763" w:type="dxa"/>
            <w:gridSpan w:val="2"/>
            <w:tcBorders>
              <w:top w:val="single" w:sz="2" w:space="0" w:color="auto"/>
              <w:left w:val="single" w:sz="18" w:space="0" w:color="auto"/>
              <w:bottom w:val="single" w:sz="2" w:space="0" w:color="auto"/>
              <w:right w:val="single" w:sz="2" w:space="0" w:color="auto"/>
            </w:tcBorders>
            <w:shd w:val="clear" w:color="auto" w:fill="D9D9D9"/>
          </w:tcPr>
          <w:p w14:paraId="3930E890" w14:textId="77777777" w:rsidR="009B5707" w:rsidRPr="001D6515" w:rsidRDefault="009B5707" w:rsidP="00A52BC9">
            <w:pPr>
              <w:rPr>
                <w:rFonts w:ascii="Calibri" w:hAnsi="Calibri"/>
                <w:b/>
                <w:sz w:val="28"/>
                <w:szCs w:val="28"/>
              </w:rPr>
            </w:pPr>
            <w:r w:rsidRPr="008B39A7">
              <w:rPr>
                <w:rFonts w:ascii="Calibri" w:hAnsi="Calibri"/>
                <w:b/>
                <w:sz w:val="28"/>
                <w:szCs w:val="28"/>
              </w:rPr>
              <w:t>Date of the current Regulation</w:t>
            </w:r>
            <w:r w:rsidR="00505754">
              <w:rPr>
                <w:rFonts w:ascii="Calibri" w:hAnsi="Calibri"/>
                <w:b/>
                <w:sz w:val="28"/>
                <w:szCs w:val="28"/>
              </w:rPr>
              <w:t>:</w:t>
            </w:r>
          </w:p>
        </w:tc>
        <w:tc>
          <w:tcPr>
            <w:tcW w:w="6833" w:type="dxa"/>
            <w:gridSpan w:val="2"/>
            <w:tcBorders>
              <w:top w:val="single" w:sz="2" w:space="0" w:color="auto"/>
              <w:left w:val="single" w:sz="2" w:space="0" w:color="auto"/>
              <w:bottom w:val="single" w:sz="2" w:space="0" w:color="auto"/>
              <w:right w:val="single" w:sz="18" w:space="0" w:color="auto"/>
            </w:tcBorders>
            <w:shd w:val="clear" w:color="auto" w:fill="FFFFFF"/>
          </w:tcPr>
          <w:p w14:paraId="3930E891" w14:textId="77777777" w:rsidR="009B5707" w:rsidRPr="001D6515" w:rsidRDefault="009B5707" w:rsidP="00A01D2E">
            <w:pPr>
              <w:jc w:val="center"/>
              <w:rPr>
                <w:rFonts w:ascii="Calibri" w:hAnsi="Calibri"/>
                <w:b/>
                <w:sz w:val="28"/>
                <w:szCs w:val="28"/>
              </w:rPr>
            </w:pPr>
          </w:p>
        </w:tc>
      </w:tr>
      <w:tr w:rsidR="00A01D2E" w:rsidRPr="001D6515" w14:paraId="3930E895" w14:textId="77777777" w:rsidTr="00BF6BCA">
        <w:tc>
          <w:tcPr>
            <w:tcW w:w="7763" w:type="dxa"/>
            <w:gridSpan w:val="2"/>
            <w:tcBorders>
              <w:top w:val="single" w:sz="2" w:space="0" w:color="auto"/>
              <w:left w:val="single" w:sz="18" w:space="0" w:color="auto"/>
              <w:bottom w:val="single" w:sz="2" w:space="0" w:color="auto"/>
              <w:right w:val="single" w:sz="2" w:space="0" w:color="auto"/>
            </w:tcBorders>
            <w:shd w:val="clear" w:color="auto" w:fill="D9D9D9"/>
          </w:tcPr>
          <w:p w14:paraId="3930E893" w14:textId="77777777" w:rsidR="00A01D2E" w:rsidRPr="001D6515" w:rsidRDefault="00A01D2E" w:rsidP="00A01D2E">
            <w:pPr>
              <w:jc w:val="center"/>
              <w:rPr>
                <w:rFonts w:ascii="Calibri" w:hAnsi="Calibri"/>
                <w:b/>
                <w:sz w:val="22"/>
                <w:szCs w:val="28"/>
              </w:rPr>
            </w:pPr>
            <w:r w:rsidRPr="001D6515">
              <w:rPr>
                <w:rFonts w:ascii="Calibri" w:hAnsi="Calibri"/>
                <w:b/>
                <w:sz w:val="28"/>
                <w:szCs w:val="28"/>
              </w:rPr>
              <w:t>National license</w:t>
            </w:r>
          </w:p>
        </w:tc>
        <w:tc>
          <w:tcPr>
            <w:tcW w:w="6833" w:type="dxa"/>
            <w:gridSpan w:val="2"/>
            <w:tcBorders>
              <w:top w:val="single" w:sz="2" w:space="0" w:color="auto"/>
              <w:left w:val="single" w:sz="2" w:space="0" w:color="auto"/>
              <w:bottom w:val="single" w:sz="2" w:space="0" w:color="auto"/>
              <w:right w:val="single" w:sz="18" w:space="0" w:color="auto"/>
            </w:tcBorders>
            <w:shd w:val="clear" w:color="auto" w:fill="D9D9D9"/>
          </w:tcPr>
          <w:p w14:paraId="3930E894" w14:textId="77777777" w:rsidR="00A01D2E" w:rsidRPr="001D6515" w:rsidRDefault="00A01D2E" w:rsidP="00505754">
            <w:pPr>
              <w:jc w:val="center"/>
              <w:rPr>
                <w:rFonts w:ascii="Calibri" w:hAnsi="Calibri"/>
                <w:b/>
                <w:sz w:val="22"/>
                <w:szCs w:val="28"/>
              </w:rPr>
            </w:pPr>
            <w:r w:rsidRPr="001D6515">
              <w:rPr>
                <w:rFonts w:ascii="Calibri" w:hAnsi="Calibri"/>
                <w:b/>
                <w:sz w:val="28"/>
                <w:szCs w:val="28"/>
              </w:rPr>
              <w:t>Corresponding EASA Part-145 C/S- S/S privileges</w:t>
            </w:r>
          </w:p>
        </w:tc>
      </w:tr>
      <w:tr w:rsidR="00A01D2E" w:rsidRPr="001D6515" w14:paraId="3930E89B" w14:textId="77777777" w:rsidTr="00BF6BCA">
        <w:tc>
          <w:tcPr>
            <w:tcW w:w="3000" w:type="dxa"/>
            <w:tcBorders>
              <w:top w:val="single" w:sz="2" w:space="0" w:color="auto"/>
              <w:left w:val="single" w:sz="18" w:space="0" w:color="auto"/>
              <w:bottom w:val="single" w:sz="2" w:space="0" w:color="auto"/>
              <w:right w:val="single" w:sz="2" w:space="0" w:color="auto"/>
            </w:tcBorders>
            <w:shd w:val="clear" w:color="auto" w:fill="D9D9D9"/>
            <w:vAlign w:val="center"/>
          </w:tcPr>
          <w:p w14:paraId="3930E896" w14:textId="77777777" w:rsidR="00A01D2E" w:rsidRPr="001D6515" w:rsidRDefault="00A01D2E" w:rsidP="00505754">
            <w:pPr>
              <w:jc w:val="center"/>
              <w:rPr>
                <w:rFonts w:ascii="Calibri" w:hAnsi="Calibri"/>
                <w:b/>
                <w:sz w:val="22"/>
                <w:szCs w:val="28"/>
              </w:rPr>
            </w:pPr>
            <w:r w:rsidRPr="001D6515">
              <w:rPr>
                <w:rFonts w:ascii="Calibri" w:hAnsi="Calibri"/>
                <w:b/>
                <w:sz w:val="22"/>
                <w:szCs w:val="28"/>
              </w:rPr>
              <w:t>Title / category  of license</w:t>
            </w:r>
          </w:p>
        </w:tc>
        <w:tc>
          <w:tcPr>
            <w:tcW w:w="4763" w:type="dxa"/>
            <w:tcBorders>
              <w:top w:val="single" w:sz="2" w:space="0" w:color="auto"/>
              <w:left w:val="single" w:sz="2" w:space="0" w:color="auto"/>
              <w:bottom w:val="single" w:sz="2" w:space="0" w:color="auto"/>
              <w:right w:val="single" w:sz="2" w:space="0" w:color="auto"/>
            </w:tcBorders>
            <w:shd w:val="clear" w:color="auto" w:fill="D9D9D9"/>
            <w:vAlign w:val="center"/>
          </w:tcPr>
          <w:p w14:paraId="3930E897" w14:textId="77777777" w:rsidR="00A01D2E" w:rsidRPr="001D6515" w:rsidRDefault="00A01D2E" w:rsidP="00505754">
            <w:pPr>
              <w:jc w:val="center"/>
              <w:rPr>
                <w:rFonts w:ascii="Calibri" w:hAnsi="Calibri"/>
                <w:b/>
                <w:sz w:val="22"/>
                <w:szCs w:val="28"/>
              </w:rPr>
            </w:pPr>
            <w:r w:rsidRPr="001D6515">
              <w:rPr>
                <w:rFonts w:ascii="Calibri" w:hAnsi="Calibri"/>
                <w:b/>
                <w:sz w:val="22"/>
                <w:szCs w:val="28"/>
              </w:rPr>
              <w:t>Privileges per type of license</w:t>
            </w:r>
          </w:p>
        </w:tc>
        <w:tc>
          <w:tcPr>
            <w:tcW w:w="2835" w:type="dxa"/>
            <w:tcBorders>
              <w:top w:val="single" w:sz="2" w:space="0" w:color="auto"/>
              <w:left w:val="single" w:sz="2" w:space="0" w:color="auto"/>
              <w:bottom w:val="single" w:sz="2" w:space="0" w:color="auto"/>
              <w:right w:val="single" w:sz="2" w:space="0" w:color="auto"/>
            </w:tcBorders>
            <w:shd w:val="clear" w:color="auto" w:fill="D9D9D9"/>
            <w:vAlign w:val="center"/>
          </w:tcPr>
          <w:p w14:paraId="3930E898" w14:textId="77777777" w:rsidR="00A01D2E" w:rsidRPr="001D6515" w:rsidRDefault="00A01D2E" w:rsidP="00505754">
            <w:pPr>
              <w:jc w:val="center"/>
              <w:rPr>
                <w:rFonts w:ascii="Calibri" w:hAnsi="Calibri"/>
                <w:b/>
                <w:sz w:val="22"/>
                <w:szCs w:val="28"/>
              </w:rPr>
            </w:pPr>
            <w:r w:rsidRPr="001D6515">
              <w:rPr>
                <w:rFonts w:ascii="Calibri" w:hAnsi="Calibri"/>
                <w:b/>
                <w:sz w:val="22"/>
                <w:szCs w:val="28"/>
              </w:rPr>
              <w:t>C/S &amp; S/S</w:t>
            </w:r>
          </w:p>
          <w:p w14:paraId="3930E899" w14:textId="77777777" w:rsidR="00A01D2E" w:rsidRPr="001D6515" w:rsidRDefault="00A01D2E" w:rsidP="00505754">
            <w:pPr>
              <w:jc w:val="center"/>
              <w:rPr>
                <w:rFonts w:ascii="Calibri" w:hAnsi="Calibri"/>
                <w:b/>
                <w:sz w:val="22"/>
                <w:szCs w:val="28"/>
              </w:rPr>
            </w:pPr>
            <w:r w:rsidRPr="001D6515">
              <w:rPr>
                <w:rFonts w:ascii="Calibri" w:hAnsi="Calibri"/>
                <w:b/>
                <w:sz w:val="22"/>
                <w:szCs w:val="28"/>
              </w:rPr>
              <w:t>Category A, B1, B2 or C</w:t>
            </w:r>
          </w:p>
        </w:tc>
        <w:tc>
          <w:tcPr>
            <w:tcW w:w="3998" w:type="dxa"/>
            <w:tcBorders>
              <w:top w:val="single" w:sz="2" w:space="0" w:color="auto"/>
              <w:left w:val="single" w:sz="2" w:space="0" w:color="auto"/>
              <w:bottom w:val="single" w:sz="2" w:space="0" w:color="auto"/>
              <w:right w:val="single" w:sz="18" w:space="0" w:color="auto"/>
            </w:tcBorders>
            <w:shd w:val="clear" w:color="auto" w:fill="D9D9D9"/>
            <w:vAlign w:val="center"/>
          </w:tcPr>
          <w:p w14:paraId="3930E89A" w14:textId="77777777" w:rsidR="00A01D2E" w:rsidRPr="001D6515" w:rsidRDefault="00A01D2E" w:rsidP="00505754">
            <w:pPr>
              <w:jc w:val="center"/>
              <w:rPr>
                <w:rFonts w:ascii="Calibri" w:hAnsi="Calibri"/>
                <w:b/>
                <w:sz w:val="22"/>
                <w:szCs w:val="28"/>
              </w:rPr>
            </w:pPr>
            <w:r w:rsidRPr="001D6515">
              <w:rPr>
                <w:rFonts w:ascii="Calibri" w:hAnsi="Calibri"/>
                <w:b/>
                <w:sz w:val="22"/>
                <w:szCs w:val="28"/>
              </w:rPr>
              <w:t>limitation</w:t>
            </w:r>
            <w:r w:rsidRPr="001D6515">
              <w:rPr>
                <w:rStyle w:val="FootnoteReference"/>
                <w:rFonts w:ascii="Calibri" w:hAnsi="Calibri"/>
                <w:b/>
                <w:sz w:val="22"/>
                <w:szCs w:val="28"/>
              </w:rPr>
              <w:footnoteReference w:id="2"/>
            </w:r>
            <w:r w:rsidRPr="001D6515">
              <w:rPr>
                <w:rFonts w:ascii="Calibri" w:hAnsi="Calibri"/>
                <w:b/>
                <w:sz w:val="22"/>
                <w:szCs w:val="28"/>
              </w:rPr>
              <w:t xml:space="preserve"> to the EASA privileges given in Part-66 (66.A.20)</w:t>
            </w:r>
          </w:p>
        </w:tc>
      </w:tr>
      <w:tr w:rsidR="00A01D2E" w:rsidRPr="001D6515" w14:paraId="3930E8A0" w14:textId="77777777" w:rsidTr="00BF6BCA">
        <w:tc>
          <w:tcPr>
            <w:tcW w:w="3000" w:type="dxa"/>
            <w:tcBorders>
              <w:top w:val="single" w:sz="2" w:space="0" w:color="auto"/>
              <w:left w:val="single" w:sz="18" w:space="0" w:color="auto"/>
              <w:bottom w:val="single" w:sz="2" w:space="0" w:color="auto"/>
              <w:right w:val="single" w:sz="2" w:space="0" w:color="auto"/>
            </w:tcBorders>
            <w:shd w:val="clear" w:color="auto" w:fill="auto"/>
          </w:tcPr>
          <w:p w14:paraId="3930E89C" w14:textId="77777777" w:rsidR="00A01D2E" w:rsidRPr="001D6515" w:rsidRDefault="00A01D2E" w:rsidP="00A01D2E">
            <w:pPr>
              <w:jc w:val="center"/>
              <w:rPr>
                <w:rFonts w:ascii="Calibri" w:hAnsi="Calibri"/>
                <w:sz w:val="28"/>
                <w:szCs w:val="28"/>
              </w:rPr>
            </w:pPr>
          </w:p>
        </w:tc>
        <w:tc>
          <w:tcPr>
            <w:tcW w:w="4763" w:type="dxa"/>
            <w:tcBorders>
              <w:top w:val="single" w:sz="2" w:space="0" w:color="auto"/>
              <w:left w:val="single" w:sz="2" w:space="0" w:color="auto"/>
              <w:bottom w:val="single" w:sz="2" w:space="0" w:color="auto"/>
              <w:right w:val="single" w:sz="2" w:space="0" w:color="auto"/>
            </w:tcBorders>
            <w:shd w:val="clear" w:color="auto" w:fill="auto"/>
          </w:tcPr>
          <w:p w14:paraId="3930E89D" w14:textId="77777777" w:rsidR="00A01D2E" w:rsidRPr="001D6515" w:rsidRDefault="00A01D2E" w:rsidP="00A01D2E">
            <w:pPr>
              <w:jc w:val="center"/>
              <w:rPr>
                <w:rFonts w:ascii="Calibri" w:hAnsi="Calibri"/>
                <w:sz w:val="28"/>
                <w:szCs w:val="28"/>
              </w:rPr>
            </w:pPr>
          </w:p>
        </w:tc>
        <w:tc>
          <w:tcPr>
            <w:tcW w:w="2835" w:type="dxa"/>
            <w:tcBorders>
              <w:top w:val="single" w:sz="2" w:space="0" w:color="auto"/>
              <w:left w:val="single" w:sz="2" w:space="0" w:color="auto"/>
              <w:bottom w:val="single" w:sz="2" w:space="0" w:color="auto"/>
              <w:right w:val="single" w:sz="2" w:space="0" w:color="auto"/>
            </w:tcBorders>
            <w:shd w:val="clear" w:color="auto" w:fill="auto"/>
          </w:tcPr>
          <w:p w14:paraId="3930E89E" w14:textId="77777777" w:rsidR="00A01D2E" w:rsidRPr="001D6515" w:rsidRDefault="00A01D2E" w:rsidP="00A01D2E">
            <w:pPr>
              <w:jc w:val="center"/>
              <w:rPr>
                <w:rFonts w:ascii="Calibri" w:hAnsi="Calibri"/>
                <w:b/>
                <w:sz w:val="28"/>
                <w:szCs w:val="28"/>
              </w:rPr>
            </w:pPr>
          </w:p>
        </w:tc>
        <w:tc>
          <w:tcPr>
            <w:tcW w:w="3998" w:type="dxa"/>
            <w:tcBorders>
              <w:top w:val="single" w:sz="2" w:space="0" w:color="auto"/>
              <w:left w:val="single" w:sz="2" w:space="0" w:color="auto"/>
              <w:bottom w:val="single" w:sz="2" w:space="0" w:color="auto"/>
              <w:right w:val="single" w:sz="18" w:space="0" w:color="auto"/>
            </w:tcBorders>
            <w:shd w:val="clear" w:color="auto" w:fill="auto"/>
          </w:tcPr>
          <w:p w14:paraId="3930E89F" w14:textId="77777777" w:rsidR="00A01D2E" w:rsidRPr="001D6515" w:rsidRDefault="00A01D2E" w:rsidP="00A01D2E">
            <w:pPr>
              <w:jc w:val="center"/>
              <w:rPr>
                <w:rFonts w:ascii="Calibri" w:hAnsi="Calibri"/>
                <w:b/>
                <w:sz w:val="28"/>
                <w:szCs w:val="28"/>
              </w:rPr>
            </w:pPr>
          </w:p>
        </w:tc>
      </w:tr>
      <w:tr w:rsidR="00A01D2E" w:rsidRPr="001D6515" w14:paraId="3930E8A5" w14:textId="77777777" w:rsidTr="00BF6BCA">
        <w:tc>
          <w:tcPr>
            <w:tcW w:w="3000" w:type="dxa"/>
            <w:tcBorders>
              <w:top w:val="single" w:sz="2" w:space="0" w:color="auto"/>
              <w:left w:val="single" w:sz="18" w:space="0" w:color="auto"/>
              <w:bottom w:val="single" w:sz="2" w:space="0" w:color="auto"/>
              <w:right w:val="single" w:sz="2" w:space="0" w:color="auto"/>
            </w:tcBorders>
            <w:shd w:val="clear" w:color="auto" w:fill="auto"/>
          </w:tcPr>
          <w:p w14:paraId="3930E8A1" w14:textId="77777777" w:rsidR="00A01D2E" w:rsidRPr="001D6515" w:rsidRDefault="00A01D2E" w:rsidP="00A01D2E">
            <w:pPr>
              <w:jc w:val="center"/>
              <w:rPr>
                <w:rFonts w:ascii="Calibri" w:hAnsi="Calibri"/>
                <w:sz w:val="28"/>
                <w:szCs w:val="28"/>
              </w:rPr>
            </w:pPr>
          </w:p>
        </w:tc>
        <w:tc>
          <w:tcPr>
            <w:tcW w:w="4763" w:type="dxa"/>
            <w:tcBorders>
              <w:top w:val="single" w:sz="2" w:space="0" w:color="auto"/>
              <w:left w:val="single" w:sz="2" w:space="0" w:color="auto"/>
              <w:bottom w:val="single" w:sz="2" w:space="0" w:color="auto"/>
              <w:right w:val="single" w:sz="2" w:space="0" w:color="auto"/>
            </w:tcBorders>
            <w:shd w:val="clear" w:color="auto" w:fill="auto"/>
          </w:tcPr>
          <w:p w14:paraId="3930E8A2" w14:textId="77777777" w:rsidR="00A01D2E" w:rsidRPr="001D6515" w:rsidRDefault="00A01D2E" w:rsidP="00A01D2E">
            <w:pPr>
              <w:jc w:val="center"/>
              <w:rPr>
                <w:rFonts w:ascii="Calibri" w:hAnsi="Calibri"/>
                <w:sz w:val="28"/>
                <w:szCs w:val="28"/>
              </w:rPr>
            </w:pPr>
          </w:p>
        </w:tc>
        <w:tc>
          <w:tcPr>
            <w:tcW w:w="2835" w:type="dxa"/>
            <w:tcBorders>
              <w:top w:val="single" w:sz="2" w:space="0" w:color="auto"/>
              <w:left w:val="single" w:sz="2" w:space="0" w:color="auto"/>
              <w:bottom w:val="single" w:sz="2" w:space="0" w:color="auto"/>
              <w:right w:val="single" w:sz="2" w:space="0" w:color="auto"/>
            </w:tcBorders>
            <w:shd w:val="clear" w:color="auto" w:fill="auto"/>
          </w:tcPr>
          <w:p w14:paraId="3930E8A3" w14:textId="77777777" w:rsidR="00A01D2E" w:rsidRPr="001D6515" w:rsidRDefault="00A01D2E" w:rsidP="00A01D2E">
            <w:pPr>
              <w:jc w:val="center"/>
              <w:rPr>
                <w:rFonts w:ascii="Calibri" w:hAnsi="Calibri"/>
                <w:b/>
                <w:sz w:val="28"/>
                <w:szCs w:val="28"/>
              </w:rPr>
            </w:pPr>
          </w:p>
        </w:tc>
        <w:tc>
          <w:tcPr>
            <w:tcW w:w="3998" w:type="dxa"/>
            <w:tcBorders>
              <w:top w:val="single" w:sz="2" w:space="0" w:color="auto"/>
              <w:left w:val="single" w:sz="2" w:space="0" w:color="auto"/>
              <w:bottom w:val="single" w:sz="2" w:space="0" w:color="auto"/>
              <w:right w:val="single" w:sz="18" w:space="0" w:color="auto"/>
            </w:tcBorders>
            <w:shd w:val="clear" w:color="auto" w:fill="auto"/>
          </w:tcPr>
          <w:p w14:paraId="3930E8A4" w14:textId="77777777" w:rsidR="00A01D2E" w:rsidRPr="001D6515" w:rsidRDefault="00A01D2E" w:rsidP="00A01D2E">
            <w:pPr>
              <w:jc w:val="center"/>
              <w:rPr>
                <w:rFonts w:ascii="Calibri" w:hAnsi="Calibri"/>
                <w:b/>
                <w:sz w:val="28"/>
                <w:szCs w:val="28"/>
              </w:rPr>
            </w:pPr>
          </w:p>
        </w:tc>
      </w:tr>
      <w:tr w:rsidR="00A01D2E" w:rsidRPr="001D6515" w14:paraId="3930E8AA" w14:textId="77777777" w:rsidTr="00BF6BCA">
        <w:tc>
          <w:tcPr>
            <w:tcW w:w="3000" w:type="dxa"/>
            <w:tcBorders>
              <w:top w:val="single" w:sz="2" w:space="0" w:color="auto"/>
              <w:left w:val="single" w:sz="18" w:space="0" w:color="auto"/>
              <w:bottom w:val="single" w:sz="2" w:space="0" w:color="auto"/>
              <w:right w:val="single" w:sz="2" w:space="0" w:color="auto"/>
            </w:tcBorders>
            <w:shd w:val="clear" w:color="auto" w:fill="auto"/>
          </w:tcPr>
          <w:p w14:paraId="3930E8A6" w14:textId="77777777" w:rsidR="00A01D2E" w:rsidRPr="001D6515" w:rsidRDefault="00A01D2E" w:rsidP="00A01D2E">
            <w:pPr>
              <w:jc w:val="center"/>
              <w:rPr>
                <w:rFonts w:ascii="Calibri" w:hAnsi="Calibri"/>
                <w:sz w:val="28"/>
                <w:szCs w:val="28"/>
              </w:rPr>
            </w:pPr>
          </w:p>
        </w:tc>
        <w:tc>
          <w:tcPr>
            <w:tcW w:w="4763" w:type="dxa"/>
            <w:tcBorders>
              <w:top w:val="single" w:sz="2" w:space="0" w:color="auto"/>
              <w:left w:val="single" w:sz="2" w:space="0" w:color="auto"/>
              <w:bottom w:val="single" w:sz="2" w:space="0" w:color="auto"/>
              <w:right w:val="single" w:sz="2" w:space="0" w:color="auto"/>
            </w:tcBorders>
            <w:shd w:val="clear" w:color="auto" w:fill="auto"/>
          </w:tcPr>
          <w:p w14:paraId="3930E8A7" w14:textId="77777777" w:rsidR="00A01D2E" w:rsidRPr="001D6515" w:rsidRDefault="00A01D2E" w:rsidP="00A01D2E">
            <w:pPr>
              <w:jc w:val="center"/>
              <w:rPr>
                <w:rFonts w:ascii="Calibri" w:hAnsi="Calibri"/>
                <w:sz w:val="28"/>
                <w:szCs w:val="28"/>
              </w:rPr>
            </w:pPr>
          </w:p>
        </w:tc>
        <w:tc>
          <w:tcPr>
            <w:tcW w:w="2835" w:type="dxa"/>
            <w:tcBorders>
              <w:top w:val="single" w:sz="2" w:space="0" w:color="auto"/>
              <w:left w:val="single" w:sz="2" w:space="0" w:color="auto"/>
              <w:bottom w:val="single" w:sz="2" w:space="0" w:color="auto"/>
              <w:right w:val="single" w:sz="2" w:space="0" w:color="auto"/>
            </w:tcBorders>
            <w:shd w:val="clear" w:color="auto" w:fill="auto"/>
          </w:tcPr>
          <w:p w14:paraId="3930E8A8" w14:textId="77777777" w:rsidR="00A01D2E" w:rsidRPr="001D6515" w:rsidRDefault="00A01D2E" w:rsidP="00A01D2E">
            <w:pPr>
              <w:jc w:val="center"/>
              <w:rPr>
                <w:rFonts w:ascii="Calibri" w:hAnsi="Calibri"/>
                <w:b/>
                <w:sz w:val="28"/>
                <w:szCs w:val="28"/>
              </w:rPr>
            </w:pPr>
          </w:p>
        </w:tc>
        <w:tc>
          <w:tcPr>
            <w:tcW w:w="3998" w:type="dxa"/>
            <w:tcBorders>
              <w:top w:val="single" w:sz="2" w:space="0" w:color="auto"/>
              <w:left w:val="single" w:sz="2" w:space="0" w:color="auto"/>
              <w:bottom w:val="single" w:sz="2" w:space="0" w:color="auto"/>
              <w:right w:val="single" w:sz="18" w:space="0" w:color="auto"/>
            </w:tcBorders>
            <w:shd w:val="clear" w:color="auto" w:fill="auto"/>
          </w:tcPr>
          <w:p w14:paraId="3930E8A9" w14:textId="77777777" w:rsidR="00A01D2E" w:rsidRPr="001D6515" w:rsidRDefault="00A01D2E" w:rsidP="00A01D2E">
            <w:pPr>
              <w:jc w:val="center"/>
              <w:rPr>
                <w:rFonts w:ascii="Calibri" w:hAnsi="Calibri"/>
                <w:b/>
                <w:sz w:val="28"/>
                <w:szCs w:val="28"/>
              </w:rPr>
            </w:pPr>
          </w:p>
        </w:tc>
      </w:tr>
      <w:tr w:rsidR="00A01D2E" w:rsidRPr="001D6515" w14:paraId="3930E8AF" w14:textId="77777777" w:rsidTr="00BF6BCA">
        <w:tc>
          <w:tcPr>
            <w:tcW w:w="3000" w:type="dxa"/>
            <w:tcBorders>
              <w:top w:val="single" w:sz="2" w:space="0" w:color="auto"/>
              <w:left w:val="single" w:sz="18" w:space="0" w:color="auto"/>
              <w:bottom w:val="single" w:sz="18" w:space="0" w:color="auto"/>
              <w:right w:val="single" w:sz="2" w:space="0" w:color="auto"/>
            </w:tcBorders>
            <w:shd w:val="clear" w:color="auto" w:fill="auto"/>
          </w:tcPr>
          <w:p w14:paraId="3930E8AB" w14:textId="77777777" w:rsidR="00A01D2E" w:rsidRPr="001D6515" w:rsidRDefault="00A01D2E" w:rsidP="00A01D2E">
            <w:pPr>
              <w:jc w:val="center"/>
              <w:rPr>
                <w:rFonts w:ascii="Calibri" w:hAnsi="Calibri"/>
                <w:sz w:val="28"/>
                <w:szCs w:val="28"/>
              </w:rPr>
            </w:pPr>
          </w:p>
        </w:tc>
        <w:tc>
          <w:tcPr>
            <w:tcW w:w="4763" w:type="dxa"/>
            <w:tcBorders>
              <w:top w:val="single" w:sz="2" w:space="0" w:color="auto"/>
              <w:left w:val="single" w:sz="2" w:space="0" w:color="auto"/>
              <w:bottom w:val="single" w:sz="18" w:space="0" w:color="auto"/>
              <w:right w:val="single" w:sz="2" w:space="0" w:color="auto"/>
            </w:tcBorders>
            <w:shd w:val="clear" w:color="auto" w:fill="auto"/>
          </w:tcPr>
          <w:p w14:paraId="3930E8AC" w14:textId="77777777" w:rsidR="00A01D2E" w:rsidRPr="001D6515" w:rsidRDefault="00A01D2E" w:rsidP="00A01D2E">
            <w:pPr>
              <w:jc w:val="center"/>
              <w:rPr>
                <w:rFonts w:ascii="Calibri" w:hAnsi="Calibri"/>
                <w:sz w:val="28"/>
                <w:szCs w:val="28"/>
              </w:rPr>
            </w:pPr>
          </w:p>
        </w:tc>
        <w:tc>
          <w:tcPr>
            <w:tcW w:w="2835" w:type="dxa"/>
            <w:tcBorders>
              <w:top w:val="single" w:sz="2" w:space="0" w:color="auto"/>
              <w:left w:val="single" w:sz="2" w:space="0" w:color="auto"/>
              <w:bottom w:val="single" w:sz="18" w:space="0" w:color="auto"/>
              <w:right w:val="single" w:sz="2" w:space="0" w:color="auto"/>
            </w:tcBorders>
            <w:shd w:val="clear" w:color="auto" w:fill="auto"/>
          </w:tcPr>
          <w:p w14:paraId="3930E8AD" w14:textId="77777777" w:rsidR="00A01D2E" w:rsidRPr="001D6515" w:rsidRDefault="00A01D2E" w:rsidP="00A01D2E">
            <w:pPr>
              <w:jc w:val="center"/>
              <w:rPr>
                <w:rFonts w:ascii="Calibri" w:hAnsi="Calibri"/>
                <w:b/>
                <w:sz w:val="28"/>
                <w:szCs w:val="28"/>
              </w:rPr>
            </w:pPr>
          </w:p>
        </w:tc>
        <w:tc>
          <w:tcPr>
            <w:tcW w:w="3998" w:type="dxa"/>
            <w:tcBorders>
              <w:top w:val="single" w:sz="2" w:space="0" w:color="auto"/>
              <w:left w:val="single" w:sz="2" w:space="0" w:color="auto"/>
              <w:bottom w:val="single" w:sz="18" w:space="0" w:color="auto"/>
              <w:right w:val="single" w:sz="18" w:space="0" w:color="auto"/>
            </w:tcBorders>
            <w:shd w:val="clear" w:color="auto" w:fill="auto"/>
          </w:tcPr>
          <w:p w14:paraId="3930E8AE" w14:textId="77777777" w:rsidR="00A01D2E" w:rsidRPr="001D6515" w:rsidRDefault="00A01D2E" w:rsidP="00A01D2E">
            <w:pPr>
              <w:jc w:val="center"/>
              <w:rPr>
                <w:rFonts w:ascii="Calibri" w:hAnsi="Calibri"/>
                <w:b/>
                <w:sz w:val="28"/>
                <w:szCs w:val="28"/>
              </w:rPr>
            </w:pPr>
          </w:p>
        </w:tc>
      </w:tr>
      <w:tr w:rsidR="00A01D2E" w:rsidRPr="001D6515" w14:paraId="3930E8B3" w14:textId="77777777" w:rsidTr="00BF6BCA">
        <w:tc>
          <w:tcPr>
            <w:tcW w:w="14596" w:type="dxa"/>
            <w:gridSpan w:val="4"/>
            <w:tcBorders>
              <w:top w:val="single" w:sz="18" w:space="0" w:color="auto"/>
              <w:left w:val="nil"/>
              <w:bottom w:val="single" w:sz="4" w:space="0" w:color="auto"/>
              <w:right w:val="nil"/>
            </w:tcBorders>
            <w:shd w:val="clear" w:color="auto" w:fill="auto"/>
          </w:tcPr>
          <w:p w14:paraId="3930E8B0" w14:textId="77777777" w:rsidR="00C652D4" w:rsidRDefault="00C652D4" w:rsidP="00C652D4">
            <w:pPr>
              <w:rPr>
                <w:rFonts w:ascii="Calibri" w:hAnsi="Calibri"/>
                <w:bCs/>
                <w:i/>
                <w:iCs/>
                <w:color w:val="00B0F0"/>
                <w:sz w:val="28"/>
                <w:szCs w:val="28"/>
                <w:lang w:eastAsia="en-US"/>
              </w:rPr>
            </w:pPr>
          </w:p>
          <w:p w14:paraId="3930E8B1" w14:textId="77777777" w:rsidR="00A01D2E" w:rsidRPr="000801CB" w:rsidRDefault="00A01D2E" w:rsidP="005D328A">
            <w:pPr>
              <w:tabs>
                <w:tab w:val="left" w:pos="1134"/>
              </w:tabs>
              <w:spacing w:after="56" w:line="226" w:lineRule="atLeast"/>
              <w:jc w:val="both"/>
              <w:rPr>
                <w:rFonts w:ascii="Calibri" w:hAnsi="Calibri"/>
                <w:b/>
                <w:bCs/>
                <w:i/>
                <w:color w:val="0000FF"/>
                <w:sz w:val="24"/>
                <w:lang w:val="en-GB"/>
              </w:rPr>
            </w:pPr>
            <w:r w:rsidRPr="000801CB">
              <w:rPr>
                <w:rFonts w:ascii="Calibri" w:hAnsi="Calibri"/>
                <w:b/>
                <w:bCs/>
                <w:i/>
                <w:color w:val="0000FF"/>
                <w:sz w:val="24"/>
                <w:lang w:val="en-GB"/>
              </w:rPr>
              <w:t>Example of information to be recorded</w:t>
            </w:r>
          </w:p>
          <w:p w14:paraId="3930E8B2" w14:textId="77777777" w:rsidR="00A01D2E" w:rsidRPr="00A01D2E" w:rsidRDefault="00A01D2E" w:rsidP="00F00975">
            <w:pPr>
              <w:rPr>
                <w:rFonts w:ascii="Calibri" w:hAnsi="Calibri"/>
                <w:bCs/>
                <w:i/>
                <w:iCs/>
                <w:sz w:val="28"/>
                <w:szCs w:val="28"/>
                <w:lang w:eastAsia="en-US"/>
              </w:rPr>
            </w:pPr>
            <w:r w:rsidRPr="00A01D2E">
              <w:rPr>
                <w:rFonts w:ascii="Calibri" w:hAnsi="Calibri" w:cs="Verdana"/>
                <w:bCs/>
                <w:i/>
                <w:color w:val="000000"/>
                <w:sz w:val="22"/>
                <w:szCs w:val="28"/>
              </w:rPr>
              <w:t>When recording the above information, the</w:t>
            </w:r>
            <w:r w:rsidR="00F00975">
              <w:rPr>
                <w:rFonts w:ascii="Calibri" w:hAnsi="Calibri" w:cs="Verdana"/>
                <w:bCs/>
                <w:color w:val="000000"/>
                <w:sz w:val="22"/>
                <w:szCs w:val="28"/>
              </w:rPr>
              <w:t xml:space="preserve"> </w:t>
            </w:r>
            <w:r w:rsidR="00F00975" w:rsidRPr="00F00975">
              <w:rPr>
                <w:rFonts w:ascii="Calibri" w:hAnsi="Calibri" w:cs="Verdana"/>
                <w:bCs/>
                <w:i/>
                <w:color w:val="000000"/>
                <w:sz w:val="22"/>
                <w:szCs w:val="28"/>
              </w:rPr>
              <w:t>maintenance organisation</w:t>
            </w:r>
            <w:r w:rsidR="00F00975">
              <w:rPr>
                <w:rFonts w:ascii="Calibri" w:hAnsi="Calibri" w:cs="Verdana"/>
                <w:bCs/>
                <w:color w:val="000000"/>
                <w:sz w:val="22"/>
                <w:szCs w:val="28"/>
              </w:rPr>
              <w:t xml:space="preserve"> </w:t>
            </w:r>
            <w:r w:rsidRPr="00A01D2E">
              <w:rPr>
                <w:rFonts w:ascii="Calibri" w:hAnsi="Calibri" w:cs="Verdana"/>
                <w:bCs/>
                <w:i/>
                <w:color w:val="000000"/>
                <w:sz w:val="22"/>
                <w:szCs w:val="28"/>
              </w:rPr>
              <w:t>representative shall remove the examples shown in this paragraph.</w:t>
            </w:r>
          </w:p>
        </w:tc>
      </w:tr>
      <w:tr w:rsidR="00A01D2E" w:rsidRPr="001D6515" w14:paraId="3930E8B8" w14:textId="77777777" w:rsidTr="00A01D2E">
        <w:tc>
          <w:tcPr>
            <w:tcW w:w="3000" w:type="dxa"/>
            <w:tcBorders>
              <w:top w:val="single" w:sz="4" w:space="0" w:color="auto"/>
            </w:tcBorders>
            <w:shd w:val="clear" w:color="auto" w:fill="auto"/>
            <w:vAlign w:val="center"/>
          </w:tcPr>
          <w:p w14:paraId="3930E8B4" w14:textId="77777777" w:rsidR="00A01D2E" w:rsidRPr="001D6515" w:rsidRDefault="00A01D2E" w:rsidP="00A01D2E">
            <w:pPr>
              <w:jc w:val="center"/>
              <w:rPr>
                <w:rFonts w:ascii="Calibri" w:hAnsi="Calibri"/>
                <w:sz w:val="22"/>
                <w:szCs w:val="28"/>
              </w:rPr>
            </w:pPr>
            <w:r w:rsidRPr="001D6515">
              <w:rPr>
                <w:rFonts w:ascii="Calibri" w:hAnsi="Calibri"/>
                <w:sz w:val="22"/>
                <w:szCs w:val="28"/>
              </w:rPr>
              <w:t>Airframe and power plant</w:t>
            </w:r>
          </w:p>
        </w:tc>
        <w:tc>
          <w:tcPr>
            <w:tcW w:w="4763" w:type="dxa"/>
            <w:tcBorders>
              <w:top w:val="single" w:sz="4" w:space="0" w:color="auto"/>
            </w:tcBorders>
            <w:shd w:val="clear" w:color="auto" w:fill="auto"/>
            <w:vAlign w:val="center"/>
          </w:tcPr>
          <w:p w14:paraId="3930E8B5" w14:textId="77777777" w:rsidR="00A01D2E" w:rsidRPr="00A01D2E" w:rsidRDefault="00A01D2E" w:rsidP="000262CB">
            <w:pPr>
              <w:jc w:val="center"/>
              <w:rPr>
                <w:rFonts w:ascii="Calibri" w:hAnsi="Calibri"/>
                <w:i/>
                <w:sz w:val="22"/>
                <w:szCs w:val="28"/>
              </w:rPr>
            </w:pPr>
            <w:r w:rsidRPr="00A01D2E">
              <w:rPr>
                <w:rFonts w:ascii="Calibri" w:hAnsi="Calibri"/>
                <w:i/>
                <w:sz w:val="22"/>
                <w:szCs w:val="28"/>
              </w:rPr>
              <w:t>Release Airframe &amp; power plant following line</w:t>
            </w:r>
            <w:r w:rsidR="000262CB">
              <w:rPr>
                <w:rFonts w:ascii="Calibri" w:hAnsi="Calibri"/>
                <w:i/>
                <w:sz w:val="22"/>
                <w:szCs w:val="28"/>
              </w:rPr>
              <w:t xml:space="preserve"> </w:t>
            </w:r>
            <w:r w:rsidRPr="00A01D2E">
              <w:rPr>
                <w:rFonts w:ascii="Calibri" w:hAnsi="Calibri"/>
                <w:i/>
                <w:sz w:val="22"/>
                <w:szCs w:val="28"/>
              </w:rPr>
              <w:t>maintenance</w:t>
            </w:r>
          </w:p>
        </w:tc>
        <w:tc>
          <w:tcPr>
            <w:tcW w:w="2835" w:type="dxa"/>
            <w:tcBorders>
              <w:top w:val="single" w:sz="4" w:space="0" w:color="auto"/>
            </w:tcBorders>
            <w:shd w:val="clear" w:color="auto" w:fill="auto"/>
            <w:vAlign w:val="center"/>
          </w:tcPr>
          <w:p w14:paraId="3930E8B6" w14:textId="77777777" w:rsidR="00A01D2E" w:rsidRPr="00A01D2E" w:rsidRDefault="00A01D2E" w:rsidP="00A01D2E">
            <w:pPr>
              <w:jc w:val="center"/>
              <w:rPr>
                <w:rFonts w:ascii="Calibri" w:hAnsi="Calibri"/>
                <w:i/>
                <w:sz w:val="22"/>
                <w:szCs w:val="28"/>
              </w:rPr>
            </w:pPr>
            <w:r w:rsidRPr="00A01D2E">
              <w:rPr>
                <w:rFonts w:ascii="Calibri" w:hAnsi="Calibri"/>
                <w:i/>
                <w:sz w:val="22"/>
                <w:szCs w:val="28"/>
              </w:rPr>
              <w:t>B1</w:t>
            </w:r>
          </w:p>
        </w:tc>
        <w:tc>
          <w:tcPr>
            <w:tcW w:w="3998" w:type="dxa"/>
            <w:tcBorders>
              <w:top w:val="single" w:sz="4" w:space="0" w:color="auto"/>
            </w:tcBorders>
            <w:shd w:val="clear" w:color="auto" w:fill="auto"/>
            <w:vAlign w:val="center"/>
          </w:tcPr>
          <w:p w14:paraId="3930E8B7" w14:textId="77777777" w:rsidR="00A01D2E" w:rsidRPr="00A01D2E" w:rsidRDefault="00A01D2E" w:rsidP="00A01D2E">
            <w:pPr>
              <w:jc w:val="center"/>
              <w:rPr>
                <w:rFonts w:ascii="Calibri" w:hAnsi="Calibri"/>
                <w:i/>
                <w:sz w:val="22"/>
                <w:szCs w:val="28"/>
              </w:rPr>
            </w:pPr>
          </w:p>
        </w:tc>
      </w:tr>
      <w:tr w:rsidR="00A01D2E" w:rsidRPr="001D6515" w14:paraId="3930E8BD" w14:textId="77777777" w:rsidTr="00A01D2E">
        <w:tc>
          <w:tcPr>
            <w:tcW w:w="3000" w:type="dxa"/>
            <w:shd w:val="clear" w:color="auto" w:fill="auto"/>
            <w:vAlign w:val="center"/>
          </w:tcPr>
          <w:p w14:paraId="3930E8B9" w14:textId="77777777" w:rsidR="00A01D2E" w:rsidRPr="001D6515" w:rsidRDefault="00A01D2E" w:rsidP="00A01D2E">
            <w:pPr>
              <w:jc w:val="center"/>
              <w:rPr>
                <w:rFonts w:ascii="Calibri" w:hAnsi="Calibri"/>
                <w:sz w:val="22"/>
                <w:szCs w:val="28"/>
              </w:rPr>
            </w:pPr>
            <w:r w:rsidRPr="001D6515">
              <w:rPr>
                <w:rFonts w:ascii="Calibri" w:hAnsi="Calibri"/>
                <w:sz w:val="22"/>
                <w:szCs w:val="28"/>
              </w:rPr>
              <w:t>Radio</w:t>
            </w:r>
          </w:p>
        </w:tc>
        <w:tc>
          <w:tcPr>
            <w:tcW w:w="4763" w:type="dxa"/>
            <w:shd w:val="clear" w:color="auto" w:fill="auto"/>
            <w:vAlign w:val="center"/>
          </w:tcPr>
          <w:p w14:paraId="3930E8BA" w14:textId="77777777" w:rsidR="00A01D2E" w:rsidRPr="00A01D2E" w:rsidRDefault="00A01D2E" w:rsidP="00A01D2E">
            <w:pPr>
              <w:jc w:val="center"/>
              <w:rPr>
                <w:rFonts w:ascii="Calibri" w:hAnsi="Calibri"/>
                <w:i/>
                <w:sz w:val="22"/>
                <w:szCs w:val="28"/>
              </w:rPr>
            </w:pPr>
            <w:r w:rsidRPr="00A01D2E">
              <w:rPr>
                <w:rFonts w:ascii="Calibri" w:hAnsi="Calibri"/>
                <w:i/>
                <w:sz w:val="22"/>
                <w:szCs w:val="28"/>
              </w:rPr>
              <w:t>Release radio tasks performed by himself only</w:t>
            </w:r>
          </w:p>
        </w:tc>
        <w:tc>
          <w:tcPr>
            <w:tcW w:w="2835" w:type="dxa"/>
            <w:shd w:val="clear" w:color="auto" w:fill="auto"/>
            <w:vAlign w:val="center"/>
          </w:tcPr>
          <w:p w14:paraId="3930E8BB" w14:textId="77777777" w:rsidR="00A01D2E" w:rsidRPr="00A01D2E" w:rsidRDefault="00A01D2E" w:rsidP="00A01D2E">
            <w:pPr>
              <w:jc w:val="center"/>
              <w:rPr>
                <w:rFonts w:ascii="Calibri" w:hAnsi="Calibri"/>
                <w:i/>
                <w:sz w:val="22"/>
                <w:szCs w:val="28"/>
              </w:rPr>
            </w:pPr>
            <w:r w:rsidRPr="00A01D2E">
              <w:rPr>
                <w:rFonts w:ascii="Calibri" w:hAnsi="Calibri"/>
                <w:i/>
                <w:sz w:val="22"/>
                <w:szCs w:val="28"/>
              </w:rPr>
              <w:t>B2</w:t>
            </w:r>
          </w:p>
        </w:tc>
        <w:tc>
          <w:tcPr>
            <w:tcW w:w="3998" w:type="dxa"/>
            <w:shd w:val="clear" w:color="auto" w:fill="auto"/>
            <w:vAlign w:val="center"/>
          </w:tcPr>
          <w:p w14:paraId="3930E8BC" w14:textId="77777777" w:rsidR="00A01D2E" w:rsidRPr="00A01D2E" w:rsidRDefault="00A01D2E" w:rsidP="00A01D2E">
            <w:pPr>
              <w:jc w:val="center"/>
              <w:rPr>
                <w:rFonts w:ascii="Calibri" w:hAnsi="Calibri"/>
                <w:i/>
                <w:sz w:val="22"/>
                <w:szCs w:val="28"/>
              </w:rPr>
            </w:pPr>
            <w:r w:rsidRPr="00A01D2E">
              <w:rPr>
                <w:rFonts w:ascii="Calibri" w:hAnsi="Calibri"/>
                <w:i/>
                <w:sz w:val="22"/>
                <w:szCs w:val="28"/>
              </w:rPr>
              <w:t>Limited to Radio ATA 23 and works performed by himself</w:t>
            </w:r>
          </w:p>
        </w:tc>
      </w:tr>
    </w:tbl>
    <w:p w14:paraId="3930E8C0" w14:textId="77777777" w:rsidR="00B0134B" w:rsidRPr="001D6515" w:rsidRDefault="0037145A" w:rsidP="00EB4984">
      <w:pPr>
        <w:pStyle w:val="Heading1"/>
        <w:numPr>
          <w:ilvl w:val="0"/>
          <w:numId w:val="4"/>
        </w:numPr>
        <w:rPr>
          <w:rFonts w:ascii="Calibri" w:hAnsi="Calibri"/>
          <w:sz w:val="28"/>
          <w:szCs w:val="28"/>
        </w:rPr>
      </w:pPr>
      <w:bookmarkStart w:id="28" w:name="_Ref412457650"/>
      <w:bookmarkStart w:id="29" w:name="_Toc425774141"/>
      <w:r>
        <w:rPr>
          <w:rFonts w:ascii="Calibri" w:hAnsi="Calibri"/>
          <w:sz w:val="28"/>
          <w:szCs w:val="28"/>
        </w:rPr>
        <w:lastRenderedPageBreak/>
        <w:t xml:space="preserve">Individual </w:t>
      </w:r>
      <w:r w:rsidR="00B0134B" w:rsidRPr="001D6515">
        <w:rPr>
          <w:rFonts w:ascii="Calibri" w:hAnsi="Calibri"/>
          <w:sz w:val="28"/>
          <w:szCs w:val="28"/>
        </w:rPr>
        <w:t>Aircraft Maintenance License Holder</w:t>
      </w:r>
      <w:r>
        <w:rPr>
          <w:rFonts w:ascii="Calibri" w:hAnsi="Calibri"/>
          <w:sz w:val="28"/>
          <w:szCs w:val="28"/>
        </w:rPr>
        <w:t>s</w:t>
      </w:r>
      <w:r w:rsidR="00B0134B" w:rsidRPr="001D6515">
        <w:rPr>
          <w:rFonts w:ascii="Calibri" w:hAnsi="Calibri"/>
          <w:sz w:val="28"/>
          <w:szCs w:val="28"/>
        </w:rPr>
        <w:t xml:space="preserve"> (technician/engineer/mechanic</w:t>
      </w:r>
      <w:r w:rsidR="008B65A1" w:rsidRPr="001D6515">
        <w:rPr>
          <w:rStyle w:val="FootnoteReference"/>
          <w:rFonts w:ascii="Calibri" w:hAnsi="Calibri"/>
          <w:sz w:val="28"/>
          <w:szCs w:val="28"/>
        </w:rPr>
        <w:footnoteReference w:id="3"/>
      </w:r>
      <w:r w:rsidR="00B0134B" w:rsidRPr="001D6515">
        <w:rPr>
          <w:rFonts w:ascii="Calibri" w:hAnsi="Calibri"/>
          <w:sz w:val="28"/>
          <w:szCs w:val="28"/>
        </w:rPr>
        <w:t>)</w:t>
      </w:r>
      <w:bookmarkEnd w:id="28"/>
      <w:r w:rsidR="00B51978" w:rsidRPr="001D6515">
        <w:rPr>
          <w:rFonts w:ascii="Calibri" w:hAnsi="Calibri"/>
          <w:sz w:val="28"/>
          <w:szCs w:val="28"/>
        </w:rPr>
        <w:t>.</w:t>
      </w:r>
      <w:bookmarkEnd w:id="29"/>
    </w:p>
    <w:p w14:paraId="3930E8C1" w14:textId="77777777" w:rsidR="002549BE" w:rsidRPr="001D6515" w:rsidRDefault="00A52BC9" w:rsidP="00A52BC9">
      <w:pPr>
        <w:ind w:left="567"/>
        <w:rPr>
          <w:rFonts w:ascii="Calibri" w:hAnsi="Calibri"/>
          <w:b/>
          <w:sz w:val="18"/>
          <w:szCs w:val="28"/>
        </w:rPr>
      </w:pPr>
      <w:bookmarkStart w:id="30" w:name="_Toc415050454"/>
      <w:bookmarkStart w:id="31" w:name="_Toc415050699"/>
      <w:bookmarkStart w:id="32" w:name="_Toc415050772"/>
      <w:bookmarkStart w:id="33" w:name="_Toc415063436"/>
      <w:bookmarkStart w:id="34" w:name="_Toc415063474"/>
      <w:bookmarkStart w:id="35" w:name="_Toc415064398"/>
      <w:bookmarkStart w:id="36" w:name="_Toc415135390"/>
      <w:bookmarkStart w:id="37" w:name="_Toc415135440"/>
      <w:bookmarkStart w:id="38" w:name="_Toc415135536"/>
      <w:bookmarkStart w:id="39" w:name="_Toc417034183"/>
      <w:bookmarkStart w:id="40" w:name="_Toc417459691"/>
      <w:bookmarkStart w:id="41" w:name="_Toc417576296"/>
      <w:bookmarkStart w:id="42" w:name="_Toc419991620"/>
      <w:bookmarkStart w:id="43" w:name="_Toc419991657"/>
      <w:bookmarkStart w:id="44" w:name="_Toc420073298"/>
      <w:bookmarkStart w:id="45" w:name="_Toc42007333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Calibri" w:hAnsi="Calibri" w:cs="Verdana"/>
          <w:bCs/>
          <w:color w:val="000000"/>
          <w:sz w:val="22"/>
          <w:szCs w:val="28"/>
        </w:rPr>
        <w:t xml:space="preserve">For each national license in use (refer to previous paragraph), the </w:t>
      </w:r>
      <w:r w:rsidR="00F00975">
        <w:rPr>
          <w:rFonts w:ascii="Calibri" w:hAnsi="Calibri" w:cs="Verdana"/>
          <w:bCs/>
          <w:color w:val="000000"/>
          <w:sz w:val="22"/>
          <w:szCs w:val="28"/>
        </w:rPr>
        <w:t xml:space="preserve">maintenance organisation </w:t>
      </w:r>
      <w:r>
        <w:rPr>
          <w:rFonts w:ascii="Calibri" w:hAnsi="Calibri" w:cs="Verdana"/>
          <w:bCs/>
          <w:color w:val="000000"/>
          <w:sz w:val="22"/>
          <w:szCs w:val="28"/>
        </w:rPr>
        <w:t xml:space="preserve">shall select at least one  </w:t>
      </w:r>
      <w:r w:rsidRPr="001D6515">
        <w:rPr>
          <w:rFonts w:ascii="Calibri" w:hAnsi="Calibri"/>
          <w:sz w:val="22"/>
          <w:szCs w:val="22"/>
        </w:rPr>
        <w:t>C/S - S/S</w:t>
      </w:r>
      <w:r>
        <w:rPr>
          <w:rFonts w:ascii="Calibri" w:hAnsi="Calibri"/>
          <w:sz w:val="22"/>
          <w:szCs w:val="22"/>
        </w:rPr>
        <w:t xml:space="preserve"> per each possible category of the national license and record for each individual the information required below.</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126"/>
        <w:gridCol w:w="1701"/>
        <w:gridCol w:w="1701"/>
        <w:gridCol w:w="1560"/>
        <w:gridCol w:w="1842"/>
        <w:gridCol w:w="2127"/>
        <w:gridCol w:w="1842"/>
      </w:tblGrid>
      <w:tr w:rsidR="0014240B" w:rsidRPr="001D6515" w14:paraId="3930E8C6" w14:textId="77777777" w:rsidTr="0014240B">
        <w:trPr>
          <w:jc w:val="center"/>
        </w:trPr>
        <w:tc>
          <w:tcPr>
            <w:tcW w:w="1843" w:type="dxa"/>
            <w:vMerge w:val="restart"/>
            <w:shd w:val="pct15" w:color="auto" w:fill="auto"/>
            <w:vAlign w:val="center"/>
          </w:tcPr>
          <w:p w14:paraId="3930E8C2" w14:textId="77777777" w:rsidR="0014240B" w:rsidRPr="001D6515" w:rsidRDefault="0014240B" w:rsidP="00401C51">
            <w:pPr>
              <w:keepNext/>
              <w:keepLines/>
              <w:jc w:val="center"/>
              <w:rPr>
                <w:rFonts w:ascii="Calibri" w:hAnsi="Calibri"/>
                <w:b/>
                <w:noProof/>
                <w:szCs w:val="18"/>
              </w:rPr>
            </w:pPr>
            <w:r w:rsidRPr="001D6515">
              <w:rPr>
                <w:rFonts w:ascii="Calibri" w:hAnsi="Calibri"/>
                <w:b/>
                <w:noProof/>
                <w:szCs w:val="18"/>
              </w:rPr>
              <w:t>Name of license holder</w:t>
            </w:r>
          </w:p>
          <w:p w14:paraId="3930E8C3" w14:textId="77777777" w:rsidR="0014240B" w:rsidRPr="001D6515" w:rsidRDefault="0014240B" w:rsidP="00401C51">
            <w:pPr>
              <w:keepNext/>
              <w:keepLines/>
              <w:jc w:val="center"/>
              <w:rPr>
                <w:rFonts w:ascii="Calibri" w:hAnsi="Calibri"/>
                <w:b/>
                <w:noProof/>
                <w:szCs w:val="18"/>
              </w:rPr>
            </w:pPr>
          </w:p>
        </w:tc>
        <w:tc>
          <w:tcPr>
            <w:tcW w:w="7088" w:type="dxa"/>
            <w:gridSpan w:val="4"/>
            <w:shd w:val="pct15" w:color="auto" w:fill="auto"/>
          </w:tcPr>
          <w:p w14:paraId="3930E8C4" w14:textId="77777777" w:rsidR="0014240B" w:rsidRPr="001D6515" w:rsidRDefault="0014240B" w:rsidP="00401C51">
            <w:pPr>
              <w:jc w:val="center"/>
              <w:rPr>
                <w:rFonts w:ascii="Calibri" w:hAnsi="Calibri"/>
                <w:b/>
                <w:szCs w:val="18"/>
              </w:rPr>
            </w:pPr>
            <w:r w:rsidRPr="001D6515">
              <w:rPr>
                <w:rFonts w:ascii="Calibri" w:hAnsi="Calibri"/>
                <w:b/>
                <w:szCs w:val="18"/>
              </w:rPr>
              <w:t>National license</w:t>
            </w:r>
          </w:p>
        </w:tc>
        <w:tc>
          <w:tcPr>
            <w:tcW w:w="5811" w:type="dxa"/>
            <w:gridSpan w:val="3"/>
            <w:shd w:val="pct15" w:color="auto" w:fill="auto"/>
            <w:vAlign w:val="center"/>
          </w:tcPr>
          <w:p w14:paraId="3930E8C5" w14:textId="77777777" w:rsidR="0014240B" w:rsidRPr="001D6515" w:rsidRDefault="0014240B" w:rsidP="00401C51">
            <w:pPr>
              <w:jc w:val="center"/>
              <w:rPr>
                <w:rFonts w:ascii="Calibri" w:hAnsi="Calibri"/>
                <w:b/>
                <w:szCs w:val="18"/>
              </w:rPr>
            </w:pPr>
            <w:r w:rsidRPr="001D6515">
              <w:rPr>
                <w:rFonts w:ascii="Calibri" w:hAnsi="Calibri"/>
                <w:b/>
                <w:szCs w:val="18"/>
              </w:rPr>
              <w:t>Corresponding EASA Part-145 C/S- S/S privileges</w:t>
            </w:r>
          </w:p>
        </w:tc>
      </w:tr>
      <w:tr w:rsidR="0014240B" w:rsidRPr="001D6515" w14:paraId="3930E8D5" w14:textId="77777777" w:rsidTr="0014240B">
        <w:trPr>
          <w:jc w:val="center"/>
        </w:trPr>
        <w:tc>
          <w:tcPr>
            <w:tcW w:w="1843" w:type="dxa"/>
            <w:vMerge/>
            <w:shd w:val="pct15" w:color="auto" w:fill="auto"/>
            <w:vAlign w:val="center"/>
          </w:tcPr>
          <w:p w14:paraId="3930E8C7" w14:textId="77777777" w:rsidR="0014240B" w:rsidRPr="001D6515" w:rsidRDefault="0014240B" w:rsidP="00401C51">
            <w:pPr>
              <w:keepNext/>
              <w:keepLines/>
              <w:jc w:val="center"/>
              <w:rPr>
                <w:rFonts w:ascii="Calibri" w:hAnsi="Calibri"/>
                <w:b/>
                <w:noProof/>
                <w:szCs w:val="18"/>
              </w:rPr>
            </w:pPr>
          </w:p>
        </w:tc>
        <w:tc>
          <w:tcPr>
            <w:tcW w:w="2126" w:type="dxa"/>
            <w:shd w:val="pct15" w:color="auto" w:fill="auto"/>
            <w:vAlign w:val="center"/>
          </w:tcPr>
          <w:p w14:paraId="3930E8C8" w14:textId="77777777" w:rsidR="0014240B" w:rsidRPr="001D6515" w:rsidRDefault="0014240B" w:rsidP="00401C51">
            <w:pPr>
              <w:keepNext/>
              <w:keepLines/>
              <w:jc w:val="center"/>
              <w:rPr>
                <w:rFonts w:ascii="Calibri" w:hAnsi="Calibri"/>
                <w:b/>
                <w:noProof/>
                <w:szCs w:val="18"/>
              </w:rPr>
            </w:pPr>
            <w:r w:rsidRPr="001D6515">
              <w:rPr>
                <w:rFonts w:ascii="Calibri" w:hAnsi="Calibri"/>
                <w:b/>
                <w:noProof/>
                <w:szCs w:val="18"/>
              </w:rPr>
              <w:t>Reference of the license</w:t>
            </w:r>
          </w:p>
        </w:tc>
        <w:tc>
          <w:tcPr>
            <w:tcW w:w="1701" w:type="dxa"/>
            <w:shd w:val="pct15" w:color="auto" w:fill="auto"/>
            <w:vAlign w:val="center"/>
          </w:tcPr>
          <w:p w14:paraId="3930E8C9" w14:textId="77777777" w:rsidR="0014240B" w:rsidRPr="001D6515" w:rsidRDefault="0014240B" w:rsidP="0014240B">
            <w:pPr>
              <w:keepNext/>
              <w:keepLines/>
              <w:jc w:val="center"/>
              <w:rPr>
                <w:rFonts w:ascii="Calibri" w:hAnsi="Calibri"/>
                <w:b/>
                <w:szCs w:val="18"/>
              </w:rPr>
            </w:pPr>
            <w:r>
              <w:rPr>
                <w:rFonts w:ascii="Calibri" w:hAnsi="Calibri"/>
                <w:b/>
                <w:szCs w:val="18"/>
              </w:rPr>
              <w:t>Country issuing the license</w:t>
            </w:r>
          </w:p>
        </w:tc>
        <w:tc>
          <w:tcPr>
            <w:tcW w:w="1701" w:type="dxa"/>
            <w:shd w:val="pct15" w:color="auto" w:fill="auto"/>
            <w:vAlign w:val="center"/>
          </w:tcPr>
          <w:p w14:paraId="3930E8CA" w14:textId="77777777" w:rsidR="0014240B" w:rsidRPr="001D6515" w:rsidRDefault="0014240B" w:rsidP="00401C51">
            <w:pPr>
              <w:keepNext/>
              <w:keepLines/>
              <w:jc w:val="center"/>
              <w:rPr>
                <w:rFonts w:ascii="Calibri" w:hAnsi="Calibri"/>
                <w:b/>
                <w:noProof/>
                <w:szCs w:val="18"/>
              </w:rPr>
            </w:pPr>
            <w:r w:rsidRPr="001D6515">
              <w:rPr>
                <w:rFonts w:ascii="Calibri" w:hAnsi="Calibri"/>
                <w:b/>
                <w:noProof/>
                <w:szCs w:val="18"/>
              </w:rPr>
              <w:t>date of  validity</w:t>
            </w:r>
          </w:p>
        </w:tc>
        <w:tc>
          <w:tcPr>
            <w:tcW w:w="1560" w:type="dxa"/>
            <w:shd w:val="pct15" w:color="auto" w:fill="auto"/>
            <w:vAlign w:val="center"/>
          </w:tcPr>
          <w:p w14:paraId="3930E8CB" w14:textId="77777777" w:rsidR="0014240B" w:rsidRPr="001D6515" w:rsidRDefault="0014240B" w:rsidP="00401C51">
            <w:pPr>
              <w:keepNext/>
              <w:keepLines/>
              <w:jc w:val="center"/>
              <w:rPr>
                <w:rFonts w:ascii="Calibri" w:hAnsi="Calibri"/>
                <w:b/>
                <w:noProof/>
                <w:szCs w:val="18"/>
              </w:rPr>
            </w:pPr>
            <w:r w:rsidRPr="001D6515">
              <w:rPr>
                <w:rFonts w:ascii="Calibri" w:hAnsi="Calibri"/>
                <w:b/>
                <w:szCs w:val="18"/>
              </w:rPr>
              <w:t>Title / category  of license</w:t>
            </w:r>
          </w:p>
        </w:tc>
        <w:tc>
          <w:tcPr>
            <w:tcW w:w="1842" w:type="dxa"/>
            <w:shd w:val="pct15" w:color="auto" w:fill="auto"/>
            <w:vAlign w:val="center"/>
          </w:tcPr>
          <w:p w14:paraId="3930E8CC" w14:textId="77777777" w:rsidR="00914C8E" w:rsidRDefault="00914C8E" w:rsidP="00DA6058">
            <w:pPr>
              <w:keepNext/>
              <w:keepLines/>
              <w:jc w:val="center"/>
              <w:rPr>
                <w:rFonts w:ascii="Calibri" w:hAnsi="Calibri"/>
                <w:b/>
                <w:noProof/>
                <w:szCs w:val="18"/>
              </w:rPr>
            </w:pPr>
            <w:r w:rsidRPr="00914C8E">
              <w:rPr>
                <w:rFonts w:ascii="Calibri" w:hAnsi="Calibri"/>
                <w:b/>
                <w:noProof/>
                <w:szCs w:val="18"/>
              </w:rPr>
              <w:t xml:space="preserve">EASA Part-145 </w:t>
            </w:r>
          </w:p>
          <w:p w14:paraId="3930E8CD" w14:textId="77777777" w:rsidR="0014240B" w:rsidRPr="001D6515" w:rsidRDefault="00914C8E" w:rsidP="00DA6058">
            <w:pPr>
              <w:keepNext/>
              <w:keepLines/>
              <w:jc w:val="center"/>
              <w:rPr>
                <w:rFonts w:ascii="Calibri" w:hAnsi="Calibri"/>
                <w:b/>
                <w:noProof/>
                <w:szCs w:val="18"/>
              </w:rPr>
            </w:pPr>
            <w:r w:rsidRPr="00914C8E">
              <w:rPr>
                <w:rFonts w:ascii="Calibri" w:hAnsi="Calibri"/>
                <w:b/>
                <w:noProof/>
                <w:szCs w:val="18"/>
              </w:rPr>
              <w:t>C/S - S/S individual authorisation</w:t>
            </w:r>
          </w:p>
        </w:tc>
        <w:tc>
          <w:tcPr>
            <w:tcW w:w="2127" w:type="dxa"/>
            <w:shd w:val="pct15" w:color="auto" w:fill="auto"/>
            <w:vAlign w:val="center"/>
          </w:tcPr>
          <w:p w14:paraId="3930E8CE" w14:textId="77777777" w:rsidR="00914C8E" w:rsidRDefault="00914C8E" w:rsidP="00914C8E">
            <w:pPr>
              <w:keepNext/>
              <w:keepLines/>
              <w:jc w:val="center"/>
              <w:rPr>
                <w:rFonts w:ascii="Calibri" w:hAnsi="Calibri"/>
                <w:b/>
                <w:noProof/>
                <w:szCs w:val="18"/>
              </w:rPr>
            </w:pPr>
            <w:r w:rsidRPr="00914C8E">
              <w:rPr>
                <w:rFonts w:ascii="Calibri" w:hAnsi="Calibri"/>
                <w:b/>
                <w:noProof/>
                <w:szCs w:val="18"/>
              </w:rPr>
              <w:t xml:space="preserve">EASA Part-145 </w:t>
            </w:r>
          </w:p>
          <w:p w14:paraId="3930E8CF" w14:textId="77777777" w:rsidR="00914C8E" w:rsidRDefault="00914C8E" w:rsidP="00914C8E">
            <w:pPr>
              <w:keepNext/>
              <w:keepLines/>
              <w:jc w:val="center"/>
              <w:rPr>
                <w:rFonts w:ascii="Calibri" w:hAnsi="Calibri"/>
                <w:b/>
                <w:noProof/>
                <w:szCs w:val="18"/>
              </w:rPr>
            </w:pPr>
            <w:r w:rsidRPr="00914C8E">
              <w:rPr>
                <w:rFonts w:ascii="Calibri" w:hAnsi="Calibri"/>
                <w:b/>
                <w:noProof/>
                <w:szCs w:val="18"/>
              </w:rPr>
              <w:t>C/S - S/S individual authorisation</w:t>
            </w:r>
            <w:r w:rsidRPr="001D6515">
              <w:rPr>
                <w:rFonts w:ascii="Calibri" w:hAnsi="Calibri"/>
                <w:b/>
                <w:noProof/>
                <w:szCs w:val="18"/>
              </w:rPr>
              <w:t xml:space="preserve"> </w:t>
            </w:r>
          </w:p>
          <w:p w14:paraId="3930E8D0" w14:textId="77777777" w:rsidR="0014240B" w:rsidRPr="001D6515" w:rsidRDefault="0014240B" w:rsidP="00914C8E">
            <w:pPr>
              <w:keepNext/>
              <w:keepLines/>
              <w:jc w:val="center"/>
              <w:rPr>
                <w:rFonts w:ascii="Calibri" w:hAnsi="Calibri"/>
                <w:b/>
                <w:noProof/>
                <w:szCs w:val="18"/>
              </w:rPr>
            </w:pPr>
            <w:r w:rsidRPr="001D6515">
              <w:rPr>
                <w:rFonts w:ascii="Calibri" w:hAnsi="Calibri"/>
                <w:b/>
                <w:noProof/>
                <w:szCs w:val="18"/>
              </w:rPr>
              <w:t>category</w:t>
            </w:r>
          </w:p>
        </w:tc>
        <w:tc>
          <w:tcPr>
            <w:tcW w:w="1842" w:type="dxa"/>
            <w:shd w:val="pct15" w:color="auto" w:fill="auto"/>
            <w:vAlign w:val="center"/>
          </w:tcPr>
          <w:p w14:paraId="3930E8D1" w14:textId="77777777" w:rsidR="00914C8E" w:rsidRDefault="00914C8E" w:rsidP="00914C8E">
            <w:pPr>
              <w:keepNext/>
              <w:keepLines/>
              <w:jc w:val="center"/>
              <w:rPr>
                <w:rFonts w:ascii="Calibri" w:hAnsi="Calibri"/>
                <w:b/>
                <w:noProof/>
                <w:szCs w:val="18"/>
              </w:rPr>
            </w:pPr>
            <w:r w:rsidRPr="00914C8E">
              <w:rPr>
                <w:rFonts w:ascii="Calibri" w:hAnsi="Calibri"/>
                <w:b/>
                <w:noProof/>
                <w:szCs w:val="18"/>
              </w:rPr>
              <w:t xml:space="preserve">EASA Part-145 </w:t>
            </w:r>
          </w:p>
          <w:p w14:paraId="3930E8D2" w14:textId="77777777" w:rsidR="0014240B" w:rsidRPr="001D6515" w:rsidRDefault="00914C8E" w:rsidP="00914C8E">
            <w:pPr>
              <w:keepNext/>
              <w:keepLines/>
              <w:jc w:val="center"/>
              <w:rPr>
                <w:rFonts w:ascii="Calibri" w:hAnsi="Calibri"/>
                <w:b/>
                <w:noProof/>
                <w:szCs w:val="18"/>
              </w:rPr>
            </w:pPr>
            <w:r w:rsidRPr="00914C8E">
              <w:rPr>
                <w:rFonts w:ascii="Calibri" w:hAnsi="Calibri"/>
                <w:b/>
                <w:noProof/>
                <w:szCs w:val="18"/>
              </w:rPr>
              <w:t>C/S - S/S individual authorisation</w:t>
            </w:r>
            <w:r w:rsidRPr="001D6515">
              <w:rPr>
                <w:rFonts w:ascii="Calibri" w:hAnsi="Calibri"/>
                <w:b/>
                <w:noProof/>
                <w:szCs w:val="18"/>
              </w:rPr>
              <w:t xml:space="preserve"> </w:t>
            </w:r>
            <w:r w:rsidR="0014240B" w:rsidRPr="001D6515">
              <w:rPr>
                <w:rFonts w:ascii="Calibri" w:hAnsi="Calibri"/>
                <w:b/>
                <w:noProof/>
                <w:szCs w:val="18"/>
              </w:rPr>
              <w:t xml:space="preserve">Limitation </w:t>
            </w:r>
          </w:p>
          <w:p w14:paraId="3930E8D3" w14:textId="77777777" w:rsidR="0014240B" w:rsidRPr="001D6515" w:rsidRDefault="0014240B" w:rsidP="006C6CA8">
            <w:pPr>
              <w:keepNext/>
              <w:keepLines/>
              <w:jc w:val="center"/>
              <w:rPr>
                <w:rFonts w:ascii="Calibri" w:hAnsi="Calibri"/>
                <w:b/>
                <w:noProof/>
                <w:szCs w:val="18"/>
              </w:rPr>
            </w:pPr>
            <w:r w:rsidRPr="001D6515">
              <w:rPr>
                <w:rFonts w:ascii="Calibri" w:hAnsi="Calibri"/>
                <w:b/>
                <w:noProof/>
                <w:szCs w:val="18"/>
              </w:rPr>
              <w:t>(if applicable)</w:t>
            </w:r>
          </w:p>
          <w:p w14:paraId="3930E8D4" w14:textId="77777777" w:rsidR="0014240B" w:rsidRPr="001D6515" w:rsidRDefault="0014240B" w:rsidP="007A1484">
            <w:pPr>
              <w:keepNext/>
              <w:keepLines/>
              <w:jc w:val="center"/>
              <w:rPr>
                <w:rFonts w:ascii="Calibri" w:hAnsi="Calibri"/>
                <w:b/>
                <w:noProof/>
                <w:color w:val="FF0000"/>
                <w:szCs w:val="18"/>
              </w:rPr>
            </w:pPr>
          </w:p>
        </w:tc>
      </w:tr>
      <w:tr w:rsidR="0014240B" w:rsidRPr="001D6515" w14:paraId="3930E8DE" w14:textId="77777777" w:rsidTr="0014240B">
        <w:trPr>
          <w:jc w:val="center"/>
        </w:trPr>
        <w:tc>
          <w:tcPr>
            <w:tcW w:w="1843" w:type="dxa"/>
          </w:tcPr>
          <w:p w14:paraId="3930E8D6" w14:textId="77777777" w:rsidR="0014240B" w:rsidRPr="001D6515" w:rsidRDefault="0014240B" w:rsidP="00B0219D">
            <w:pPr>
              <w:rPr>
                <w:rFonts w:ascii="Calibri" w:hAnsi="Calibri"/>
                <w:b/>
                <w:sz w:val="28"/>
                <w:szCs w:val="28"/>
              </w:rPr>
            </w:pPr>
          </w:p>
        </w:tc>
        <w:tc>
          <w:tcPr>
            <w:tcW w:w="2126" w:type="dxa"/>
          </w:tcPr>
          <w:p w14:paraId="3930E8D7" w14:textId="77777777" w:rsidR="0014240B" w:rsidRPr="001D6515" w:rsidRDefault="0014240B" w:rsidP="00B0219D">
            <w:pPr>
              <w:keepNext/>
              <w:keepLines/>
              <w:jc w:val="center"/>
              <w:rPr>
                <w:rFonts w:ascii="Calibri" w:hAnsi="Calibri"/>
                <w:b/>
                <w:noProof/>
              </w:rPr>
            </w:pPr>
          </w:p>
        </w:tc>
        <w:tc>
          <w:tcPr>
            <w:tcW w:w="1701" w:type="dxa"/>
          </w:tcPr>
          <w:p w14:paraId="3930E8D8" w14:textId="77777777" w:rsidR="0014240B" w:rsidRPr="001D6515" w:rsidRDefault="0014240B" w:rsidP="00B0219D">
            <w:pPr>
              <w:keepNext/>
              <w:keepLines/>
              <w:jc w:val="center"/>
              <w:rPr>
                <w:rFonts w:ascii="Calibri" w:hAnsi="Calibri"/>
                <w:b/>
                <w:noProof/>
              </w:rPr>
            </w:pPr>
          </w:p>
        </w:tc>
        <w:tc>
          <w:tcPr>
            <w:tcW w:w="1701" w:type="dxa"/>
          </w:tcPr>
          <w:p w14:paraId="3930E8D9" w14:textId="77777777" w:rsidR="0014240B" w:rsidRPr="001D6515" w:rsidRDefault="0014240B" w:rsidP="00B0219D">
            <w:pPr>
              <w:keepNext/>
              <w:keepLines/>
              <w:jc w:val="center"/>
              <w:rPr>
                <w:rFonts w:ascii="Calibri" w:hAnsi="Calibri"/>
                <w:b/>
                <w:noProof/>
              </w:rPr>
            </w:pPr>
          </w:p>
        </w:tc>
        <w:tc>
          <w:tcPr>
            <w:tcW w:w="1560" w:type="dxa"/>
          </w:tcPr>
          <w:p w14:paraId="3930E8DA" w14:textId="77777777" w:rsidR="0014240B" w:rsidRPr="001D6515" w:rsidRDefault="0014240B" w:rsidP="00B0219D">
            <w:pPr>
              <w:keepNext/>
              <w:keepLines/>
              <w:jc w:val="center"/>
              <w:rPr>
                <w:rFonts w:ascii="Calibri" w:hAnsi="Calibri"/>
                <w:b/>
                <w:noProof/>
              </w:rPr>
            </w:pPr>
          </w:p>
        </w:tc>
        <w:tc>
          <w:tcPr>
            <w:tcW w:w="1842" w:type="dxa"/>
          </w:tcPr>
          <w:p w14:paraId="3930E8DB" w14:textId="77777777" w:rsidR="0014240B" w:rsidRPr="001D6515" w:rsidRDefault="0014240B" w:rsidP="00B0219D">
            <w:pPr>
              <w:keepNext/>
              <w:keepLines/>
              <w:jc w:val="center"/>
              <w:rPr>
                <w:rFonts w:ascii="Calibri" w:hAnsi="Calibri"/>
                <w:sz w:val="22"/>
                <w:szCs w:val="28"/>
              </w:rPr>
            </w:pPr>
          </w:p>
        </w:tc>
        <w:tc>
          <w:tcPr>
            <w:tcW w:w="2127" w:type="dxa"/>
          </w:tcPr>
          <w:p w14:paraId="3930E8DC" w14:textId="77777777" w:rsidR="0014240B" w:rsidRPr="001D6515" w:rsidRDefault="0014240B" w:rsidP="00B0219D">
            <w:pPr>
              <w:keepNext/>
              <w:keepLines/>
              <w:jc w:val="center"/>
              <w:rPr>
                <w:rFonts w:ascii="Calibri" w:hAnsi="Calibri"/>
                <w:sz w:val="22"/>
                <w:szCs w:val="28"/>
              </w:rPr>
            </w:pPr>
          </w:p>
        </w:tc>
        <w:tc>
          <w:tcPr>
            <w:tcW w:w="1842" w:type="dxa"/>
          </w:tcPr>
          <w:p w14:paraId="3930E8DD" w14:textId="77777777" w:rsidR="0014240B" w:rsidRPr="001D6515" w:rsidRDefault="0014240B" w:rsidP="00B0219D">
            <w:pPr>
              <w:keepNext/>
              <w:keepLines/>
              <w:jc w:val="center"/>
              <w:rPr>
                <w:rFonts w:ascii="Calibri" w:hAnsi="Calibri"/>
                <w:b/>
                <w:noProof/>
              </w:rPr>
            </w:pPr>
          </w:p>
        </w:tc>
      </w:tr>
      <w:tr w:rsidR="0014240B" w:rsidRPr="001D6515" w14:paraId="3930E8E7" w14:textId="77777777" w:rsidTr="0014240B">
        <w:trPr>
          <w:jc w:val="center"/>
        </w:trPr>
        <w:tc>
          <w:tcPr>
            <w:tcW w:w="1843" w:type="dxa"/>
          </w:tcPr>
          <w:p w14:paraId="3930E8DF" w14:textId="77777777" w:rsidR="0014240B" w:rsidRPr="001D6515" w:rsidRDefault="0014240B" w:rsidP="00B0219D">
            <w:pPr>
              <w:rPr>
                <w:rFonts w:ascii="Calibri" w:hAnsi="Calibri"/>
                <w:b/>
                <w:sz w:val="28"/>
                <w:szCs w:val="28"/>
              </w:rPr>
            </w:pPr>
          </w:p>
        </w:tc>
        <w:tc>
          <w:tcPr>
            <w:tcW w:w="2126" w:type="dxa"/>
          </w:tcPr>
          <w:p w14:paraId="3930E8E0" w14:textId="77777777" w:rsidR="0014240B" w:rsidRPr="001D6515" w:rsidRDefault="0014240B" w:rsidP="00B0219D">
            <w:pPr>
              <w:keepNext/>
              <w:keepLines/>
              <w:jc w:val="center"/>
              <w:rPr>
                <w:rFonts w:ascii="Calibri" w:hAnsi="Calibri"/>
                <w:b/>
                <w:noProof/>
              </w:rPr>
            </w:pPr>
          </w:p>
        </w:tc>
        <w:tc>
          <w:tcPr>
            <w:tcW w:w="1701" w:type="dxa"/>
          </w:tcPr>
          <w:p w14:paraId="3930E8E1" w14:textId="77777777" w:rsidR="0014240B" w:rsidRPr="001D6515" w:rsidRDefault="0014240B" w:rsidP="00B0219D">
            <w:pPr>
              <w:keepNext/>
              <w:keepLines/>
              <w:jc w:val="center"/>
              <w:rPr>
                <w:rFonts w:ascii="Calibri" w:hAnsi="Calibri"/>
                <w:b/>
                <w:noProof/>
              </w:rPr>
            </w:pPr>
          </w:p>
        </w:tc>
        <w:tc>
          <w:tcPr>
            <w:tcW w:w="1701" w:type="dxa"/>
          </w:tcPr>
          <w:p w14:paraId="3930E8E2" w14:textId="77777777" w:rsidR="0014240B" w:rsidRPr="001D6515" w:rsidRDefault="0014240B" w:rsidP="00B0219D">
            <w:pPr>
              <w:keepNext/>
              <w:keepLines/>
              <w:jc w:val="center"/>
              <w:rPr>
                <w:rFonts w:ascii="Calibri" w:hAnsi="Calibri"/>
                <w:b/>
                <w:noProof/>
              </w:rPr>
            </w:pPr>
          </w:p>
        </w:tc>
        <w:tc>
          <w:tcPr>
            <w:tcW w:w="1560" w:type="dxa"/>
          </w:tcPr>
          <w:p w14:paraId="3930E8E3" w14:textId="77777777" w:rsidR="0014240B" w:rsidRPr="001D6515" w:rsidRDefault="0014240B" w:rsidP="00B0219D">
            <w:pPr>
              <w:keepNext/>
              <w:keepLines/>
              <w:jc w:val="center"/>
              <w:rPr>
                <w:rFonts w:ascii="Calibri" w:hAnsi="Calibri"/>
                <w:b/>
                <w:noProof/>
              </w:rPr>
            </w:pPr>
          </w:p>
        </w:tc>
        <w:tc>
          <w:tcPr>
            <w:tcW w:w="1842" w:type="dxa"/>
          </w:tcPr>
          <w:p w14:paraId="3930E8E4" w14:textId="77777777" w:rsidR="0014240B" w:rsidRPr="001D6515" w:rsidRDefault="0014240B" w:rsidP="00B0219D">
            <w:pPr>
              <w:keepNext/>
              <w:keepLines/>
              <w:jc w:val="center"/>
              <w:rPr>
                <w:rFonts w:ascii="Calibri" w:hAnsi="Calibri"/>
                <w:b/>
                <w:noProof/>
              </w:rPr>
            </w:pPr>
          </w:p>
        </w:tc>
        <w:tc>
          <w:tcPr>
            <w:tcW w:w="2127" w:type="dxa"/>
          </w:tcPr>
          <w:p w14:paraId="3930E8E5" w14:textId="77777777" w:rsidR="0014240B" w:rsidRPr="001D6515" w:rsidRDefault="0014240B" w:rsidP="00B0219D">
            <w:pPr>
              <w:keepNext/>
              <w:keepLines/>
              <w:jc w:val="center"/>
              <w:rPr>
                <w:rFonts w:ascii="Calibri" w:hAnsi="Calibri"/>
                <w:b/>
                <w:noProof/>
              </w:rPr>
            </w:pPr>
          </w:p>
        </w:tc>
        <w:tc>
          <w:tcPr>
            <w:tcW w:w="1842" w:type="dxa"/>
          </w:tcPr>
          <w:p w14:paraId="3930E8E6" w14:textId="77777777" w:rsidR="0014240B" w:rsidRPr="001D6515" w:rsidRDefault="0014240B" w:rsidP="00B0219D">
            <w:pPr>
              <w:keepNext/>
              <w:keepLines/>
              <w:jc w:val="center"/>
              <w:rPr>
                <w:rFonts w:ascii="Calibri" w:hAnsi="Calibri"/>
                <w:b/>
                <w:noProof/>
              </w:rPr>
            </w:pPr>
          </w:p>
        </w:tc>
      </w:tr>
      <w:tr w:rsidR="0014240B" w:rsidRPr="001D6515" w14:paraId="3930E8F0" w14:textId="77777777" w:rsidTr="0014240B">
        <w:trPr>
          <w:jc w:val="center"/>
        </w:trPr>
        <w:tc>
          <w:tcPr>
            <w:tcW w:w="1843" w:type="dxa"/>
          </w:tcPr>
          <w:p w14:paraId="3930E8E8" w14:textId="77777777" w:rsidR="0014240B" w:rsidRPr="001D6515" w:rsidRDefault="0014240B" w:rsidP="008B39A7">
            <w:pPr>
              <w:rPr>
                <w:rFonts w:ascii="Calibri" w:hAnsi="Calibri"/>
                <w:b/>
                <w:sz w:val="28"/>
                <w:szCs w:val="28"/>
              </w:rPr>
            </w:pPr>
          </w:p>
        </w:tc>
        <w:tc>
          <w:tcPr>
            <w:tcW w:w="2126" w:type="dxa"/>
          </w:tcPr>
          <w:p w14:paraId="3930E8E9" w14:textId="77777777" w:rsidR="0014240B" w:rsidRPr="001D6515" w:rsidRDefault="0014240B" w:rsidP="008B39A7">
            <w:pPr>
              <w:keepNext/>
              <w:keepLines/>
              <w:jc w:val="center"/>
              <w:rPr>
                <w:rFonts w:ascii="Calibri" w:hAnsi="Calibri"/>
                <w:b/>
                <w:noProof/>
              </w:rPr>
            </w:pPr>
          </w:p>
        </w:tc>
        <w:tc>
          <w:tcPr>
            <w:tcW w:w="1701" w:type="dxa"/>
          </w:tcPr>
          <w:p w14:paraId="3930E8EA" w14:textId="77777777" w:rsidR="0014240B" w:rsidRPr="001D6515" w:rsidRDefault="0014240B" w:rsidP="008B39A7">
            <w:pPr>
              <w:keepNext/>
              <w:keepLines/>
              <w:jc w:val="center"/>
              <w:rPr>
                <w:rFonts w:ascii="Calibri" w:hAnsi="Calibri"/>
                <w:b/>
                <w:noProof/>
              </w:rPr>
            </w:pPr>
          </w:p>
        </w:tc>
        <w:tc>
          <w:tcPr>
            <w:tcW w:w="1701" w:type="dxa"/>
          </w:tcPr>
          <w:p w14:paraId="3930E8EB" w14:textId="77777777" w:rsidR="0014240B" w:rsidRPr="001D6515" w:rsidRDefault="0014240B" w:rsidP="008B39A7">
            <w:pPr>
              <w:keepNext/>
              <w:keepLines/>
              <w:jc w:val="center"/>
              <w:rPr>
                <w:rFonts w:ascii="Calibri" w:hAnsi="Calibri"/>
                <w:b/>
                <w:noProof/>
              </w:rPr>
            </w:pPr>
          </w:p>
        </w:tc>
        <w:tc>
          <w:tcPr>
            <w:tcW w:w="1560" w:type="dxa"/>
          </w:tcPr>
          <w:p w14:paraId="3930E8EC" w14:textId="77777777" w:rsidR="0014240B" w:rsidRPr="001D6515" w:rsidRDefault="0014240B" w:rsidP="008B39A7">
            <w:pPr>
              <w:keepNext/>
              <w:keepLines/>
              <w:jc w:val="center"/>
              <w:rPr>
                <w:rFonts w:ascii="Calibri" w:hAnsi="Calibri"/>
                <w:b/>
                <w:noProof/>
              </w:rPr>
            </w:pPr>
          </w:p>
        </w:tc>
        <w:tc>
          <w:tcPr>
            <w:tcW w:w="1842" w:type="dxa"/>
          </w:tcPr>
          <w:p w14:paraId="3930E8ED" w14:textId="77777777" w:rsidR="0014240B" w:rsidRPr="001D6515" w:rsidRDefault="0014240B" w:rsidP="008B39A7">
            <w:pPr>
              <w:keepNext/>
              <w:keepLines/>
              <w:jc w:val="center"/>
              <w:rPr>
                <w:rFonts w:ascii="Calibri" w:hAnsi="Calibri"/>
                <w:b/>
                <w:noProof/>
              </w:rPr>
            </w:pPr>
          </w:p>
        </w:tc>
        <w:tc>
          <w:tcPr>
            <w:tcW w:w="2127" w:type="dxa"/>
          </w:tcPr>
          <w:p w14:paraId="3930E8EE" w14:textId="77777777" w:rsidR="0014240B" w:rsidRPr="001D6515" w:rsidRDefault="0014240B" w:rsidP="008B39A7">
            <w:pPr>
              <w:keepNext/>
              <w:keepLines/>
              <w:jc w:val="center"/>
              <w:rPr>
                <w:rFonts w:ascii="Calibri" w:hAnsi="Calibri"/>
                <w:sz w:val="22"/>
                <w:szCs w:val="28"/>
              </w:rPr>
            </w:pPr>
          </w:p>
        </w:tc>
        <w:tc>
          <w:tcPr>
            <w:tcW w:w="1842" w:type="dxa"/>
          </w:tcPr>
          <w:p w14:paraId="3930E8EF" w14:textId="77777777" w:rsidR="0014240B" w:rsidRPr="001D6515" w:rsidRDefault="0014240B" w:rsidP="008B39A7">
            <w:pPr>
              <w:keepNext/>
              <w:keepLines/>
              <w:jc w:val="center"/>
              <w:rPr>
                <w:rFonts w:ascii="Calibri" w:hAnsi="Calibri"/>
                <w:sz w:val="22"/>
                <w:szCs w:val="28"/>
              </w:rPr>
            </w:pPr>
          </w:p>
        </w:tc>
      </w:tr>
      <w:tr w:rsidR="0014240B" w:rsidRPr="001D6515" w14:paraId="3930E8F9" w14:textId="77777777" w:rsidTr="0014240B">
        <w:trPr>
          <w:jc w:val="center"/>
        </w:trPr>
        <w:tc>
          <w:tcPr>
            <w:tcW w:w="1843" w:type="dxa"/>
          </w:tcPr>
          <w:p w14:paraId="3930E8F1" w14:textId="77777777" w:rsidR="0014240B" w:rsidRPr="001D6515" w:rsidRDefault="0014240B" w:rsidP="008B39A7">
            <w:pPr>
              <w:rPr>
                <w:rFonts w:ascii="Calibri" w:hAnsi="Calibri"/>
                <w:b/>
                <w:sz w:val="28"/>
                <w:szCs w:val="28"/>
              </w:rPr>
            </w:pPr>
          </w:p>
        </w:tc>
        <w:tc>
          <w:tcPr>
            <w:tcW w:w="2126" w:type="dxa"/>
          </w:tcPr>
          <w:p w14:paraId="3930E8F2" w14:textId="77777777" w:rsidR="0014240B" w:rsidRPr="001D6515" w:rsidRDefault="0014240B" w:rsidP="008B39A7">
            <w:pPr>
              <w:keepNext/>
              <w:keepLines/>
              <w:jc w:val="center"/>
              <w:rPr>
                <w:rFonts w:ascii="Calibri" w:hAnsi="Calibri"/>
                <w:b/>
                <w:noProof/>
              </w:rPr>
            </w:pPr>
          </w:p>
        </w:tc>
        <w:tc>
          <w:tcPr>
            <w:tcW w:w="1701" w:type="dxa"/>
          </w:tcPr>
          <w:p w14:paraId="3930E8F3" w14:textId="77777777" w:rsidR="0014240B" w:rsidRPr="001D6515" w:rsidRDefault="0014240B" w:rsidP="008B39A7">
            <w:pPr>
              <w:keepNext/>
              <w:keepLines/>
              <w:jc w:val="center"/>
              <w:rPr>
                <w:rFonts w:ascii="Calibri" w:hAnsi="Calibri"/>
                <w:b/>
                <w:noProof/>
              </w:rPr>
            </w:pPr>
          </w:p>
        </w:tc>
        <w:tc>
          <w:tcPr>
            <w:tcW w:w="1701" w:type="dxa"/>
          </w:tcPr>
          <w:p w14:paraId="3930E8F4" w14:textId="77777777" w:rsidR="0014240B" w:rsidRPr="001D6515" w:rsidRDefault="0014240B" w:rsidP="008B39A7">
            <w:pPr>
              <w:keepNext/>
              <w:keepLines/>
              <w:jc w:val="center"/>
              <w:rPr>
                <w:rFonts w:ascii="Calibri" w:hAnsi="Calibri"/>
                <w:b/>
                <w:noProof/>
              </w:rPr>
            </w:pPr>
          </w:p>
        </w:tc>
        <w:tc>
          <w:tcPr>
            <w:tcW w:w="1560" w:type="dxa"/>
          </w:tcPr>
          <w:p w14:paraId="3930E8F5" w14:textId="77777777" w:rsidR="0014240B" w:rsidRPr="001D6515" w:rsidRDefault="0014240B" w:rsidP="008B39A7">
            <w:pPr>
              <w:keepNext/>
              <w:keepLines/>
              <w:jc w:val="center"/>
              <w:rPr>
                <w:rFonts w:ascii="Calibri" w:hAnsi="Calibri"/>
                <w:b/>
                <w:noProof/>
              </w:rPr>
            </w:pPr>
          </w:p>
        </w:tc>
        <w:tc>
          <w:tcPr>
            <w:tcW w:w="1842" w:type="dxa"/>
          </w:tcPr>
          <w:p w14:paraId="3930E8F6" w14:textId="77777777" w:rsidR="0014240B" w:rsidRPr="001D6515" w:rsidRDefault="0014240B" w:rsidP="008B39A7">
            <w:pPr>
              <w:keepNext/>
              <w:keepLines/>
              <w:jc w:val="center"/>
              <w:rPr>
                <w:rFonts w:ascii="Calibri" w:hAnsi="Calibri"/>
                <w:b/>
                <w:noProof/>
              </w:rPr>
            </w:pPr>
          </w:p>
        </w:tc>
        <w:tc>
          <w:tcPr>
            <w:tcW w:w="2127" w:type="dxa"/>
          </w:tcPr>
          <w:p w14:paraId="3930E8F7" w14:textId="77777777" w:rsidR="0014240B" w:rsidRPr="001D6515" w:rsidRDefault="0014240B" w:rsidP="008B39A7">
            <w:pPr>
              <w:keepNext/>
              <w:keepLines/>
              <w:jc w:val="center"/>
              <w:rPr>
                <w:rFonts w:ascii="Calibri" w:hAnsi="Calibri"/>
                <w:sz w:val="22"/>
                <w:szCs w:val="28"/>
              </w:rPr>
            </w:pPr>
          </w:p>
        </w:tc>
        <w:tc>
          <w:tcPr>
            <w:tcW w:w="1842" w:type="dxa"/>
          </w:tcPr>
          <w:p w14:paraId="3930E8F8" w14:textId="77777777" w:rsidR="0014240B" w:rsidRPr="001D6515" w:rsidRDefault="0014240B" w:rsidP="008B39A7">
            <w:pPr>
              <w:keepNext/>
              <w:keepLines/>
              <w:jc w:val="center"/>
              <w:rPr>
                <w:rFonts w:ascii="Calibri" w:hAnsi="Calibri"/>
                <w:sz w:val="22"/>
                <w:szCs w:val="28"/>
              </w:rPr>
            </w:pPr>
          </w:p>
        </w:tc>
      </w:tr>
      <w:tr w:rsidR="0014240B" w:rsidRPr="001D6515" w14:paraId="3930E902" w14:textId="77777777" w:rsidTr="0014240B">
        <w:trPr>
          <w:jc w:val="center"/>
        </w:trPr>
        <w:tc>
          <w:tcPr>
            <w:tcW w:w="1843" w:type="dxa"/>
          </w:tcPr>
          <w:p w14:paraId="3930E8FA" w14:textId="77777777" w:rsidR="0014240B" w:rsidRPr="001D6515" w:rsidRDefault="0014240B" w:rsidP="008B39A7">
            <w:pPr>
              <w:rPr>
                <w:rFonts w:ascii="Calibri" w:hAnsi="Calibri"/>
                <w:b/>
                <w:sz w:val="28"/>
                <w:szCs w:val="28"/>
              </w:rPr>
            </w:pPr>
          </w:p>
        </w:tc>
        <w:tc>
          <w:tcPr>
            <w:tcW w:w="2126" w:type="dxa"/>
          </w:tcPr>
          <w:p w14:paraId="3930E8FB" w14:textId="77777777" w:rsidR="0014240B" w:rsidRPr="001D6515" w:rsidRDefault="0014240B" w:rsidP="008B39A7">
            <w:pPr>
              <w:keepNext/>
              <w:keepLines/>
              <w:jc w:val="center"/>
              <w:rPr>
                <w:rFonts w:ascii="Calibri" w:hAnsi="Calibri"/>
                <w:b/>
                <w:noProof/>
              </w:rPr>
            </w:pPr>
          </w:p>
        </w:tc>
        <w:tc>
          <w:tcPr>
            <w:tcW w:w="1701" w:type="dxa"/>
          </w:tcPr>
          <w:p w14:paraId="3930E8FC" w14:textId="77777777" w:rsidR="0014240B" w:rsidRPr="001D6515" w:rsidRDefault="0014240B" w:rsidP="008B39A7">
            <w:pPr>
              <w:keepNext/>
              <w:keepLines/>
              <w:jc w:val="center"/>
              <w:rPr>
                <w:rFonts w:ascii="Calibri" w:hAnsi="Calibri"/>
                <w:b/>
                <w:noProof/>
              </w:rPr>
            </w:pPr>
          </w:p>
        </w:tc>
        <w:tc>
          <w:tcPr>
            <w:tcW w:w="1701" w:type="dxa"/>
          </w:tcPr>
          <w:p w14:paraId="3930E8FD" w14:textId="77777777" w:rsidR="0014240B" w:rsidRPr="001D6515" w:rsidRDefault="0014240B" w:rsidP="008B39A7">
            <w:pPr>
              <w:keepNext/>
              <w:keepLines/>
              <w:jc w:val="center"/>
              <w:rPr>
                <w:rFonts w:ascii="Calibri" w:hAnsi="Calibri"/>
                <w:b/>
                <w:noProof/>
              </w:rPr>
            </w:pPr>
          </w:p>
        </w:tc>
        <w:tc>
          <w:tcPr>
            <w:tcW w:w="1560" w:type="dxa"/>
          </w:tcPr>
          <w:p w14:paraId="3930E8FE" w14:textId="77777777" w:rsidR="0014240B" w:rsidRPr="001D6515" w:rsidRDefault="0014240B" w:rsidP="008B39A7">
            <w:pPr>
              <w:keepNext/>
              <w:keepLines/>
              <w:jc w:val="center"/>
              <w:rPr>
                <w:rFonts w:ascii="Calibri" w:hAnsi="Calibri"/>
                <w:b/>
                <w:noProof/>
              </w:rPr>
            </w:pPr>
          </w:p>
        </w:tc>
        <w:tc>
          <w:tcPr>
            <w:tcW w:w="1842" w:type="dxa"/>
          </w:tcPr>
          <w:p w14:paraId="3930E8FF" w14:textId="77777777" w:rsidR="0014240B" w:rsidRPr="001D6515" w:rsidRDefault="0014240B" w:rsidP="008B39A7">
            <w:pPr>
              <w:keepNext/>
              <w:keepLines/>
              <w:jc w:val="center"/>
              <w:rPr>
                <w:rFonts w:ascii="Calibri" w:hAnsi="Calibri"/>
                <w:b/>
                <w:noProof/>
              </w:rPr>
            </w:pPr>
          </w:p>
        </w:tc>
        <w:tc>
          <w:tcPr>
            <w:tcW w:w="2127" w:type="dxa"/>
          </w:tcPr>
          <w:p w14:paraId="3930E900" w14:textId="77777777" w:rsidR="0014240B" w:rsidRPr="001D6515" w:rsidRDefault="0014240B" w:rsidP="008B39A7">
            <w:pPr>
              <w:keepNext/>
              <w:keepLines/>
              <w:jc w:val="center"/>
              <w:rPr>
                <w:rFonts w:ascii="Calibri" w:hAnsi="Calibri"/>
                <w:sz w:val="22"/>
                <w:szCs w:val="28"/>
              </w:rPr>
            </w:pPr>
          </w:p>
        </w:tc>
        <w:tc>
          <w:tcPr>
            <w:tcW w:w="1842" w:type="dxa"/>
          </w:tcPr>
          <w:p w14:paraId="3930E901" w14:textId="77777777" w:rsidR="0014240B" w:rsidRPr="001D6515" w:rsidRDefault="0014240B" w:rsidP="008B39A7">
            <w:pPr>
              <w:keepNext/>
              <w:keepLines/>
              <w:jc w:val="center"/>
              <w:rPr>
                <w:rFonts w:ascii="Calibri" w:hAnsi="Calibri"/>
                <w:sz w:val="22"/>
                <w:szCs w:val="28"/>
              </w:rPr>
            </w:pPr>
          </w:p>
        </w:tc>
      </w:tr>
      <w:tr w:rsidR="0014240B" w:rsidRPr="001D6515" w14:paraId="3930E90B" w14:textId="77777777" w:rsidTr="0014240B">
        <w:trPr>
          <w:jc w:val="center"/>
        </w:trPr>
        <w:tc>
          <w:tcPr>
            <w:tcW w:w="1843" w:type="dxa"/>
          </w:tcPr>
          <w:p w14:paraId="3930E903" w14:textId="77777777" w:rsidR="0014240B" w:rsidRPr="001D6515" w:rsidRDefault="0014240B" w:rsidP="008B39A7">
            <w:pPr>
              <w:rPr>
                <w:rFonts w:ascii="Calibri" w:hAnsi="Calibri"/>
                <w:b/>
                <w:sz w:val="28"/>
                <w:szCs w:val="28"/>
              </w:rPr>
            </w:pPr>
          </w:p>
        </w:tc>
        <w:tc>
          <w:tcPr>
            <w:tcW w:w="2126" w:type="dxa"/>
          </w:tcPr>
          <w:p w14:paraId="3930E904" w14:textId="77777777" w:rsidR="0014240B" w:rsidRPr="001D6515" w:rsidRDefault="0014240B" w:rsidP="008B39A7">
            <w:pPr>
              <w:keepNext/>
              <w:keepLines/>
              <w:jc w:val="center"/>
              <w:rPr>
                <w:rFonts w:ascii="Calibri" w:hAnsi="Calibri"/>
                <w:b/>
                <w:noProof/>
              </w:rPr>
            </w:pPr>
          </w:p>
        </w:tc>
        <w:tc>
          <w:tcPr>
            <w:tcW w:w="1701" w:type="dxa"/>
          </w:tcPr>
          <w:p w14:paraId="3930E905" w14:textId="77777777" w:rsidR="0014240B" w:rsidRPr="001D6515" w:rsidRDefault="0014240B" w:rsidP="008B39A7">
            <w:pPr>
              <w:keepNext/>
              <w:keepLines/>
              <w:jc w:val="center"/>
              <w:rPr>
                <w:rFonts w:ascii="Calibri" w:hAnsi="Calibri"/>
                <w:b/>
                <w:noProof/>
              </w:rPr>
            </w:pPr>
          </w:p>
        </w:tc>
        <w:tc>
          <w:tcPr>
            <w:tcW w:w="1701" w:type="dxa"/>
          </w:tcPr>
          <w:p w14:paraId="3930E906" w14:textId="77777777" w:rsidR="0014240B" w:rsidRPr="001D6515" w:rsidRDefault="0014240B" w:rsidP="008B39A7">
            <w:pPr>
              <w:keepNext/>
              <w:keepLines/>
              <w:jc w:val="center"/>
              <w:rPr>
                <w:rFonts w:ascii="Calibri" w:hAnsi="Calibri"/>
                <w:b/>
                <w:noProof/>
              </w:rPr>
            </w:pPr>
          </w:p>
        </w:tc>
        <w:tc>
          <w:tcPr>
            <w:tcW w:w="1560" w:type="dxa"/>
          </w:tcPr>
          <w:p w14:paraId="3930E907" w14:textId="77777777" w:rsidR="0014240B" w:rsidRPr="001D6515" w:rsidRDefault="0014240B" w:rsidP="008B39A7">
            <w:pPr>
              <w:keepNext/>
              <w:keepLines/>
              <w:jc w:val="center"/>
              <w:rPr>
                <w:rFonts w:ascii="Calibri" w:hAnsi="Calibri"/>
                <w:b/>
                <w:noProof/>
              </w:rPr>
            </w:pPr>
          </w:p>
        </w:tc>
        <w:tc>
          <w:tcPr>
            <w:tcW w:w="1842" w:type="dxa"/>
          </w:tcPr>
          <w:p w14:paraId="3930E908" w14:textId="77777777" w:rsidR="0014240B" w:rsidRPr="001D6515" w:rsidRDefault="0014240B" w:rsidP="008B39A7">
            <w:pPr>
              <w:keepNext/>
              <w:keepLines/>
              <w:jc w:val="center"/>
              <w:rPr>
                <w:rFonts w:ascii="Calibri" w:hAnsi="Calibri"/>
                <w:b/>
                <w:noProof/>
              </w:rPr>
            </w:pPr>
          </w:p>
        </w:tc>
        <w:tc>
          <w:tcPr>
            <w:tcW w:w="2127" w:type="dxa"/>
          </w:tcPr>
          <w:p w14:paraId="3930E909" w14:textId="77777777" w:rsidR="0014240B" w:rsidRPr="001D6515" w:rsidRDefault="0014240B" w:rsidP="008B39A7">
            <w:pPr>
              <w:keepNext/>
              <w:keepLines/>
              <w:jc w:val="center"/>
              <w:rPr>
                <w:rFonts w:ascii="Calibri" w:hAnsi="Calibri"/>
                <w:sz w:val="22"/>
                <w:szCs w:val="28"/>
              </w:rPr>
            </w:pPr>
          </w:p>
        </w:tc>
        <w:tc>
          <w:tcPr>
            <w:tcW w:w="1842" w:type="dxa"/>
          </w:tcPr>
          <w:p w14:paraId="3930E90A" w14:textId="77777777" w:rsidR="0014240B" w:rsidRPr="001D6515" w:rsidRDefault="0014240B" w:rsidP="008B39A7">
            <w:pPr>
              <w:keepNext/>
              <w:keepLines/>
              <w:jc w:val="center"/>
              <w:rPr>
                <w:rFonts w:ascii="Calibri" w:hAnsi="Calibri"/>
                <w:sz w:val="22"/>
                <w:szCs w:val="28"/>
              </w:rPr>
            </w:pPr>
          </w:p>
        </w:tc>
      </w:tr>
    </w:tbl>
    <w:p w14:paraId="3930E90C" w14:textId="77777777" w:rsidR="008B65A1" w:rsidRPr="001D6515" w:rsidRDefault="008B65A1" w:rsidP="00DA6058">
      <w:pPr>
        <w:ind w:left="1080"/>
        <w:jc w:val="center"/>
        <w:rPr>
          <w:rFonts w:ascii="Calibri" w:hAnsi="Calibri"/>
          <w:b/>
          <w:sz w:val="14"/>
          <w:szCs w:val="28"/>
        </w:rPr>
      </w:pPr>
    </w:p>
    <w:p w14:paraId="3930E90D" w14:textId="77777777" w:rsidR="00DA6058" w:rsidRPr="000801CB" w:rsidRDefault="00DA6058" w:rsidP="005D328A">
      <w:pPr>
        <w:tabs>
          <w:tab w:val="left" w:pos="1134"/>
        </w:tabs>
        <w:spacing w:after="56" w:line="226" w:lineRule="atLeast"/>
        <w:jc w:val="both"/>
        <w:rPr>
          <w:rFonts w:ascii="Calibri" w:hAnsi="Calibri"/>
          <w:b/>
          <w:bCs/>
          <w:i/>
          <w:color w:val="0000FF"/>
          <w:sz w:val="24"/>
          <w:lang w:val="en-GB"/>
        </w:rPr>
      </w:pPr>
      <w:r w:rsidRPr="000801CB">
        <w:rPr>
          <w:rFonts w:ascii="Calibri" w:hAnsi="Calibri"/>
          <w:b/>
          <w:bCs/>
          <w:i/>
          <w:color w:val="0000FF"/>
          <w:sz w:val="24"/>
          <w:lang w:val="en-GB"/>
        </w:rPr>
        <w:t>Example of information to be recorded</w:t>
      </w:r>
    </w:p>
    <w:p w14:paraId="3930E90E" w14:textId="77777777" w:rsidR="0037145A" w:rsidRDefault="0037145A" w:rsidP="00B60C86">
      <w:pPr>
        <w:ind w:left="400"/>
        <w:rPr>
          <w:rFonts w:ascii="Calibri" w:hAnsi="Calibri"/>
          <w:i/>
          <w:sz w:val="22"/>
          <w:szCs w:val="22"/>
        </w:rPr>
      </w:pPr>
      <w:r w:rsidRPr="00F522A7">
        <w:rPr>
          <w:rFonts w:ascii="Calibri" w:hAnsi="Calibri"/>
          <w:i/>
          <w:sz w:val="22"/>
          <w:szCs w:val="22"/>
        </w:rPr>
        <w:t>When recording the information</w:t>
      </w:r>
      <w:r w:rsidR="00B60C86" w:rsidRPr="00F522A7">
        <w:rPr>
          <w:rFonts w:ascii="Calibri" w:hAnsi="Calibri"/>
          <w:i/>
          <w:sz w:val="22"/>
          <w:szCs w:val="22"/>
        </w:rPr>
        <w:t xml:space="preserve"> in the above table</w:t>
      </w:r>
      <w:r w:rsidRPr="00F522A7">
        <w:rPr>
          <w:rFonts w:ascii="Calibri" w:hAnsi="Calibri"/>
          <w:i/>
          <w:sz w:val="22"/>
          <w:szCs w:val="22"/>
        </w:rPr>
        <w:t xml:space="preserve">, the </w:t>
      </w:r>
      <w:r w:rsidR="00F00975" w:rsidRPr="00F00975">
        <w:rPr>
          <w:rFonts w:ascii="Calibri" w:hAnsi="Calibri"/>
          <w:i/>
          <w:sz w:val="22"/>
          <w:szCs w:val="22"/>
        </w:rPr>
        <w:t>maintenance organisation</w:t>
      </w:r>
      <w:r w:rsidR="00F00975">
        <w:rPr>
          <w:rFonts w:ascii="Calibri" w:hAnsi="Calibri" w:cs="Verdana"/>
          <w:bCs/>
          <w:color w:val="000000"/>
          <w:sz w:val="22"/>
          <w:szCs w:val="28"/>
        </w:rPr>
        <w:t xml:space="preserve"> </w:t>
      </w:r>
      <w:r w:rsidRPr="00F522A7">
        <w:rPr>
          <w:rFonts w:ascii="Calibri" w:hAnsi="Calibri"/>
          <w:i/>
          <w:sz w:val="22"/>
          <w:szCs w:val="22"/>
        </w:rPr>
        <w:t>representative shall remove th</w:t>
      </w:r>
      <w:r w:rsidR="00B60C86" w:rsidRPr="00F522A7">
        <w:rPr>
          <w:rFonts w:ascii="Calibri" w:hAnsi="Calibri"/>
          <w:i/>
          <w:sz w:val="22"/>
          <w:szCs w:val="22"/>
        </w:rPr>
        <w:t>e examples shown in this paragraph.</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126"/>
        <w:gridCol w:w="1701"/>
        <w:gridCol w:w="1701"/>
        <w:gridCol w:w="1560"/>
        <w:gridCol w:w="1842"/>
        <w:gridCol w:w="1356"/>
        <w:gridCol w:w="2613"/>
      </w:tblGrid>
      <w:tr w:rsidR="0014240B" w:rsidRPr="001D6515" w14:paraId="3930E917" w14:textId="77777777" w:rsidTr="00EB0CDE">
        <w:trPr>
          <w:jc w:val="center"/>
        </w:trPr>
        <w:tc>
          <w:tcPr>
            <w:tcW w:w="1843" w:type="dxa"/>
            <w:vAlign w:val="center"/>
          </w:tcPr>
          <w:p w14:paraId="3930E90F" w14:textId="77777777" w:rsidR="0014240B" w:rsidRPr="00667713" w:rsidRDefault="0014240B" w:rsidP="0014240B">
            <w:pPr>
              <w:rPr>
                <w:rFonts w:ascii="Calibri" w:hAnsi="Calibri"/>
                <w:b/>
                <w:i/>
                <w:sz w:val="28"/>
                <w:szCs w:val="28"/>
              </w:rPr>
            </w:pPr>
            <w:r w:rsidRPr="00667713">
              <w:rPr>
                <w:rFonts w:ascii="Calibri" w:hAnsi="Calibri"/>
                <w:i/>
                <w:sz w:val="28"/>
                <w:szCs w:val="28"/>
              </w:rPr>
              <w:t>M. XXXX</w:t>
            </w:r>
          </w:p>
        </w:tc>
        <w:tc>
          <w:tcPr>
            <w:tcW w:w="2126" w:type="dxa"/>
            <w:vAlign w:val="center"/>
          </w:tcPr>
          <w:p w14:paraId="3930E910" w14:textId="77777777" w:rsidR="0014240B" w:rsidRPr="00667713" w:rsidRDefault="0014240B" w:rsidP="0014240B">
            <w:pPr>
              <w:keepNext/>
              <w:keepLines/>
              <w:jc w:val="center"/>
              <w:rPr>
                <w:rFonts w:ascii="Calibri" w:hAnsi="Calibri"/>
                <w:b/>
                <w:i/>
                <w:noProof/>
              </w:rPr>
            </w:pPr>
            <w:r w:rsidRPr="00667713">
              <w:rPr>
                <w:rFonts w:ascii="Calibri" w:hAnsi="Calibri"/>
                <w:i/>
                <w:noProof/>
              </w:rPr>
              <w:t>XXCCDD</w:t>
            </w:r>
          </w:p>
        </w:tc>
        <w:tc>
          <w:tcPr>
            <w:tcW w:w="1701" w:type="dxa"/>
            <w:vAlign w:val="center"/>
          </w:tcPr>
          <w:p w14:paraId="3930E911" w14:textId="77777777" w:rsidR="0014240B" w:rsidRPr="00667713" w:rsidRDefault="0014240B" w:rsidP="0014240B">
            <w:pPr>
              <w:keepNext/>
              <w:keepLines/>
              <w:jc w:val="center"/>
              <w:rPr>
                <w:rFonts w:ascii="Calibri" w:hAnsi="Calibri"/>
                <w:i/>
                <w:noProof/>
              </w:rPr>
            </w:pPr>
            <w:r w:rsidRPr="00667713">
              <w:rPr>
                <w:rFonts w:ascii="Calibri" w:hAnsi="Calibri"/>
                <w:i/>
                <w:noProof/>
              </w:rPr>
              <w:t>Country A</w:t>
            </w:r>
          </w:p>
        </w:tc>
        <w:tc>
          <w:tcPr>
            <w:tcW w:w="1701" w:type="dxa"/>
            <w:vAlign w:val="center"/>
          </w:tcPr>
          <w:p w14:paraId="3930E912" w14:textId="77777777" w:rsidR="0014240B" w:rsidRPr="00667713" w:rsidRDefault="0014240B" w:rsidP="0014240B">
            <w:pPr>
              <w:keepNext/>
              <w:keepLines/>
              <w:jc w:val="center"/>
              <w:rPr>
                <w:rFonts w:ascii="Calibri" w:hAnsi="Calibri"/>
                <w:i/>
                <w:noProof/>
              </w:rPr>
            </w:pPr>
            <w:r w:rsidRPr="00667713">
              <w:rPr>
                <w:rFonts w:ascii="Calibri" w:hAnsi="Calibri"/>
                <w:i/>
                <w:noProof/>
              </w:rPr>
              <w:t>15/05/2016</w:t>
            </w:r>
          </w:p>
        </w:tc>
        <w:tc>
          <w:tcPr>
            <w:tcW w:w="1560" w:type="dxa"/>
            <w:vAlign w:val="center"/>
          </w:tcPr>
          <w:p w14:paraId="3930E913" w14:textId="77777777" w:rsidR="0014240B" w:rsidRPr="00667713" w:rsidRDefault="0014240B" w:rsidP="0014240B">
            <w:pPr>
              <w:keepNext/>
              <w:keepLines/>
              <w:jc w:val="center"/>
              <w:rPr>
                <w:rFonts w:ascii="Calibri" w:hAnsi="Calibri"/>
                <w:i/>
                <w:noProof/>
              </w:rPr>
            </w:pPr>
            <w:r w:rsidRPr="00667713">
              <w:rPr>
                <w:rFonts w:ascii="Calibri" w:hAnsi="Calibri"/>
                <w:i/>
                <w:sz w:val="22"/>
                <w:szCs w:val="28"/>
              </w:rPr>
              <w:t>Radio</w:t>
            </w:r>
          </w:p>
        </w:tc>
        <w:tc>
          <w:tcPr>
            <w:tcW w:w="1842" w:type="dxa"/>
            <w:vAlign w:val="center"/>
          </w:tcPr>
          <w:p w14:paraId="3930E914" w14:textId="77777777" w:rsidR="0014240B" w:rsidRPr="00667713" w:rsidRDefault="0014240B" w:rsidP="0014240B">
            <w:pPr>
              <w:keepNext/>
              <w:keepLines/>
              <w:jc w:val="center"/>
              <w:rPr>
                <w:rFonts w:ascii="Calibri" w:hAnsi="Calibri"/>
                <w:i/>
                <w:noProof/>
              </w:rPr>
            </w:pPr>
            <w:r w:rsidRPr="00667713">
              <w:rPr>
                <w:rFonts w:ascii="Calibri" w:hAnsi="Calibri"/>
                <w:i/>
                <w:noProof/>
              </w:rPr>
              <w:t>SD 4444</w:t>
            </w:r>
          </w:p>
        </w:tc>
        <w:tc>
          <w:tcPr>
            <w:tcW w:w="1356" w:type="dxa"/>
            <w:vAlign w:val="center"/>
          </w:tcPr>
          <w:p w14:paraId="3930E915" w14:textId="77777777" w:rsidR="0014240B" w:rsidRPr="00667713" w:rsidRDefault="0014240B" w:rsidP="0014240B">
            <w:pPr>
              <w:keepNext/>
              <w:keepLines/>
              <w:jc w:val="center"/>
              <w:rPr>
                <w:rFonts w:ascii="Calibri" w:hAnsi="Calibri"/>
                <w:i/>
                <w:sz w:val="22"/>
                <w:szCs w:val="28"/>
              </w:rPr>
            </w:pPr>
            <w:r w:rsidRPr="00667713">
              <w:rPr>
                <w:rFonts w:ascii="Calibri" w:hAnsi="Calibri"/>
                <w:i/>
                <w:sz w:val="22"/>
                <w:szCs w:val="28"/>
              </w:rPr>
              <w:t>B2</w:t>
            </w:r>
          </w:p>
        </w:tc>
        <w:tc>
          <w:tcPr>
            <w:tcW w:w="2613" w:type="dxa"/>
            <w:vAlign w:val="center"/>
          </w:tcPr>
          <w:p w14:paraId="3930E916" w14:textId="77777777" w:rsidR="0014240B" w:rsidRPr="00667713" w:rsidRDefault="0014240B" w:rsidP="0014240B">
            <w:pPr>
              <w:keepNext/>
              <w:keepLines/>
              <w:jc w:val="center"/>
              <w:rPr>
                <w:rFonts w:ascii="Calibri" w:hAnsi="Calibri"/>
                <w:i/>
                <w:sz w:val="22"/>
                <w:szCs w:val="28"/>
              </w:rPr>
            </w:pPr>
            <w:r w:rsidRPr="00667713">
              <w:rPr>
                <w:rFonts w:ascii="Calibri" w:hAnsi="Calibri"/>
                <w:i/>
                <w:sz w:val="22"/>
                <w:szCs w:val="28"/>
              </w:rPr>
              <w:t>Limited to Radio ATA 23 and works performed by himself</w:t>
            </w:r>
          </w:p>
        </w:tc>
      </w:tr>
      <w:tr w:rsidR="0014240B" w:rsidRPr="001D6515" w14:paraId="3930E920" w14:textId="77777777" w:rsidTr="00EB0CDE">
        <w:trPr>
          <w:jc w:val="center"/>
        </w:trPr>
        <w:tc>
          <w:tcPr>
            <w:tcW w:w="1843" w:type="dxa"/>
            <w:vAlign w:val="center"/>
          </w:tcPr>
          <w:p w14:paraId="3930E918" w14:textId="77777777" w:rsidR="0014240B" w:rsidRPr="00667713" w:rsidRDefault="0014240B" w:rsidP="0014240B">
            <w:pPr>
              <w:rPr>
                <w:rFonts w:ascii="Calibri" w:hAnsi="Calibri"/>
                <w:b/>
                <w:i/>
                <w:sz w:val="28"/>
                <w:szCs w:val="28"/>
              </w:rPr>
            </w:pPr>
            <w:r w:rsidRPr="00667713">
              <w:rPr>
                <w:rFonts w:ascii="Calibri" w:hAnsi="Calibri"/>
                <w:i/>
                <w:sz w:val="28"/>
                <w:szCs w:val="28"/>
              </w:rPr>
              <w:t>M. ZZZZ</w:t>
            </w:r>
          </w:p>
        </w:tc>
        <w:tc>
          <w:tcPr>
            <w:tcW w:w="2126" w:type="dxa"/>
            <w:vAlign w:val="center"/>
          </w:tcPr>
          <w:p w14:paraId="3930E919" w14:textId="77777777" w:rsidR="0014240B" w:rsidRPr="00667713" w:rsidRDefault="0014240B" w:rsidP="0014240B">
            <w:pPr>
              <w:keepNext/>
              <w:keepLines/>
              <w:jc w:val="center"/>
              <w:rPr>
                <w:rFonts w:ascii="Calibri" w:hAnsi="Calibri"/>
                <w:b/>
                <w:i/>
                <w:noProof/>
              </w:rPr>
            </w:pPr>
            <w:r w:rsidRPr="00667713">
              <w:rPr>
                <w:rFonts w:ascii="Calibri" w:hAnsi="Calibri"/>
                <w:i/>
                <w:sz w:val="22"/>
                <w:szCs w:val="28"/>
              </w:rPr>
              <w:t>CCDDXX</w:t>
            </w:r>
          </w:p>
        </w:tc>
        <w:tc>
          <w:tcPr>
            <w:tcW w:w="1701" w:type="dxa"/>
            <w:vAlign w:val="center"/>
          </w:tcPr>
          <w:p w14:paraId="3930E91A" w14:textId="77777777" w:rsidR="0014240B" w:rsidRPr="00667713" w:rsidRDefault="0014240B" w:rsidP="0014240B">
            <w:pPr>
              <w:keepNext/>
              <w:keepLines/>
              <w:jc w:val="center"/>
              <w:rPr>
                <w:rFonts w:ascii="Calibri" w:hAnsi="Calibri"/>
                <w:i/>
                <w:noProof/>
              </w:rPr>
            </w:pPr>
            <w:r w:rsidRPr="00667713">
              <w:rPr>
                <w:rFonts w:ascii="Calibri" w:hAnsi="Calibri"/>
                <w:i/>
                <w:noProof/>
              </w:rPr>
              <w:t>Country B</w:t>
            </w:r>
          </w:p>
        </w:tc>
        <w:tc>
          <w:tcPr>
            <w:tcW w:w="1701" w:type="dxa"/>
            <w:vAlign w:val="center"/>
          </w:tcPr>
          <w:p w14:paraId="3930E91B" w14:textId="77777777" w:rsidR="0014240B" w:rsidRPr="00667713" w:rsidRDefault="0014240B" w:rsidP="0014240B">
            <w:pPr>
              <w:keepNext/>
              <w:keepLines/>
              <w:jc w:val="center"/>
              <w:rPr>
                <w:rFonts w:ascii="Calibri" w:hAnsi="Calibri"/>
                <w:i/>
                <w:noProof/>
              </w:rPr>
            </w:pPr>
            <w:r w:rsidRPr="00667713">
              <w:rPr>
                <w:rFonts w:ascii="Calibri" w:hAnsi="Calibri"/>
                <w:i/>
                <w:noProof/>
              </w:rPr>
              <w:t>15/05/2016</w:t>
            </w:r>
          </w:p>
        </w:tc>
        <w:tc>
          <w:tcPr>
            <w:tcW w:w="1560" w:type="dxa"/>
            <w:vAlign w:val="center"/>
          </w:tcPr>
          <w:p w14:paraId="3930E91C" w14:textId="77777777" w:rsidR="0014240B" w:rsidRPr="00667713" w:rsidRDefault="0014240B" w:rsidP="0014240B">
            <w:pPr>
              <w:keepNext/>
              <w:keepLines/>
              <w:jc w:val="center"/>
              <w:rPr>
                <w:rFonts w:ascii="Calibri" w:hAnsi="Calibri"/>
                <w:i/>
                <w:noProof/>
              </w:rPr>
            </w:pPr>
            <w:r w:rsidRPr="00667713">
              <w:rPr>
                <w:rFonts w:ascii="Calibri" w:hAnsi="Calibri"/>
                <w:i/>
                <w:sz w:val="22"/>
                <w:szCs w:val="28"/>
              </w:rPr>
              <w:t>Radio</w:t>
            </w:r>
          </w:p>
        </w:tc>
        <w:tc>
          <w:tcPr>
            <w:tcW w:w="1842" w:type="dxa"/>
            <w:vAlign w:val="center"/>
          </w:tcPr>
          <w:p w14:paraId="3930E91D" w14:textId="77777777" w:rsidR="0014240B" w:rsidRPr="00667713" w:rsidRDefault="0014240B" w:rsidP="0014240B">
            <w:pPr>
              <w:keepNext/>
              <w:keepLines/>
              <w:jc w:val="center"/>
              <w:rPr>
                <w:rFonts w:ascii="Calibri" w:hAnsi="Calibri"/>
                <w:i/>
                <w:noProof/>
              </w:rPr>
            </w:pPr>
            <w:r w:rsidRPr="00667713">
              <w:rPr>
                <w:rFonts w:ascii="Calibri" w:hAnsi="Calibri"/>
                <w:i/>
                <w:noProof/>
              </w:rPr>
              <w:t>SD 4444</w:t>
            </w:r>
          </w:p>
        </w:tc>
        <w:tc>
          <w:tcPr>
            <w:tcW w:w="1356" w:type="dxa"/>
            <w:vAlign w:val="center"/>
          </w:tcPr>
          <w:p w14:paraId="3930E91E" w14:textId="77777777" w:rsidR="0014240B" w:rsidRPr="00667713" w:rsidRDefault="0014240B" w:rsidP="0014240B">
            <w:pPr>
              <w:keepNext/>
              <w:keepLines/>
              <w:jc w:val="center"/>
              <w:rPr>
                <w:rFonts w:ascii="Calibri" w:hAnsi="Calibri"/>
                <w:i/>
                <w:sz w:val="22"/>
                <w:szCs w:val="28"/>
              </w:rPr>
            </w:pPr>
            <w:r w:rsidRPr="00667713">
              <w:rPr>
                <w:rFonts w:ascii="Calibri" w:hAnsi="Calibri"/>
                <w:i/>
                <w:sz w:val="22"/>
                <w:szCs w:val="28"/>
              </w:rPr>
              <w:t>B2</w:t>
            </w:r>
          </w:p>
        </w:tc>
        <w:tc>
          <w:tcPr>
            <w:tcW w:w="2613" w:type="dxa"/>
            <w:vAlign w:val="center"/>
          </w:tcPr>
          <w:p w14:paraId="3930E91F" w14:textId="77777777" w:rsidR="0014240B" w:rsidRPr="00667713" w:rsidRDefault="0014240B" w:rsidP="0014240B">
            <w:pPr>
              <w:keepNext/>
              <w:keepLines/>
              <w:jc w:val="center"/>
              <w:rPr>
                <w:rFonts w:ascii="Calibri" w:hAnsi="Calibri"/>
                <w:i/>
                <w:sz w:val="22"/>
                <w:szCs w:val="28"/>
              </w:rPr>
            </w:pPr>
            <w:r w:rsidRPr="00667713">
              <w:rPr>
                <w:rFonts w:ascii="Calibri" w:hAnsi="Calibri"/>
                <w:i/>
                <w:sz w:val="22"/>
                <w:szCs w:val="28"/>
              </w:rPr>
              <w:t>Limited to Radio ATA 23 and works performed by himself</w:t>
            </w:r>
          </w:p>
        </w:tc>
      </w:tr>
    </w:tbl>
    <w:p w14:paraId="3930E921" w14:textId="77777777" w:rsidR="0090130A" w:rsidRPr="00B60C86" w:rsidRDefault="00184A5B" w:rsidP="00851ABD">
      <w:pPr>
        <w:pStyle w:val="Heading1"/>
        <w:numPr>
          <w:ilvl w:val="0"/>
          <w:numId w:val="4"/>
        </w:numPr>
        <w:spacing w:before="0" w:after="0"/>
        <w:ind w:left="641" w:hanging="357"/>
        <w:rPr>
          <w:rFonts w:ascii="Calibri" w:hAnsi="Calibri"/>
          <w:sz w:val="28"/>
          <w:szCs w:val="28"/>
        </w:rPr>
      </w:pPr>
      <w:r w:rsidRPr="00B60C86">
        <w:rPr>
          <w:rFonts w:ascii="Calibri" w:hAnsi="Calibri"/>
          <w:b w:val="0"/>
          <w:sz w:val="28"/>
          <w:szCs w:val="28"/>
          <w:lang w:val="en-GB"/>
        </w:rPr>
        <w:br w:type="page"/>
      </w:r>
      <w:bookmarkStart w:id="46" w:name="_Toc425774142"/>
      <w:r w:rsidRPr="00B60C86">
        <w:rPr>
          <w:rFonts w:ascii="Calibri" w:hAnsi="Calibri"/>
          <w:sz w:val="28"/>
          <w:szCs w:val="28"/>
        </w:rPr>
        <w:lastRenderedPageBreak/>
        <w:t xml:space="preserve">Aircraft Maintenance License </w:t>
      </w:r>
      <w:r w:rsidR="00DD5B3D">
        <w:rPr>
          <w:rFonts w:ascii="Calibri" w:hAnsi="Calibri"/>
          <w:sz w:val="28"/>
          <w:szCs w:val="28"/>
        </w:rPr>
        <w:t xml:space="preserve">ICAO Annex I </w:t>
      </w:r>
      <w:r w:rsidRPr="00B60C86">
        <w:rPr>
          <w:rFonts w:ascii="Calibri" w:hAnsi="Calibri"/>
          <w:sz w:val="28"/>
          <w:szCs w:val="28"/>
        </w:rPr>
        <w:t>format compliance</w:t>
      </w:r>
      <w:bookmarkEnd w:id="46"/>
      <w:r w:rsidRPr="00B60C86">
        <w:rPr>
          <w:rFonts w:ascii="Calibri" w:hAnsi="Calibri"/>
          <w:sz w:val="28"/>
          <w:szCs w:val="28"/>
        </w:rPr>
        <w:t xml:space="preserve"> </w:t>
      </w:r>
    </w:p>
    <w:p w14:paraId="3930E922" w14:textId="77777777" w:rsidR="00031E85" w:rsidRPr="00A4001A" w:rsidRDefault="009840EF" w:rsidP="00622085">
      <w:pPr>
        <w:ind w:left="284"/>
        <w:rPr>
          <w:rFonts w:ascii="Calibri" w:hAnsi="Calibri"/>
          <w:noProof/>
          <w:sz w:val="18"/>
          <w:szCs w:val="22"/>
        </w:rPr>
      </w:pPr>
      <w:bookmarkStart w:id="47" w:name="_Toc415063440"/>
      <w:bookmarkStart w:id="48" w:name="_Toc415063478"/>
      <w:bookmarkStart w:id="49" w:name="_Toc415064402"/>
      <w:bookmarkStart w:id="50" w:name="_Toc415135395"/>
      <w:bookmarkStart w:id="51" w:name="_Toc415135445"/>
      <w:bookmarkStart w:id="52" w:name="_Toc415135541"/>
      <w:bookmarkStart w:id="53" w:name="_Toc417034188"/>
      <w:bookmarkStart w:id="54" w:name="_Toc417459696"/>
      <w:bookmarkStart w:id="55" w:name="_Toc417576301"/>
      <w:bookmarkStart w:id="56" w:name="_Toc419991624"/>
      <w:bookmarkStart w:id="57" w:name="_Toc419991661"/>
      <w:bookmarkStart w:id="58" w:name="_Toc420073301"/>
      <w:bookmarkStart w:id="59" w:name="_Toc420073340"/>
      <w:bookmarkEnd w:id="47"/>
      <w:bookmarkEnd w:id="48"/>
      <w:bookmarkEnd w:id="49"/>
      <w:bookmarkEnd w:id="50"/>
      <w:bookmarkEnd w:id="51"/>
      <w:bookmarkEnd w:id="52"/>
      <w:bookmarkEnd w:id="53"/>
      <w:bookmarkEnd w:id="54"/>
      <w:bookmarkEnd w:id="55"/>
      <w:bookmarkEnd w:id="56"/>
      <w:bookmarkEnd w:id="57"/>
      <w:bookmarkEnd w:id="58"/>
      <w:bookmarkEnd w:id="59"/>
      <w:proofErr w:type="gramStart"/>
      <w:r>
        <w:rPr>
          <w:rFonts w:ascii="Calibri" w:hAnsi="Calibri" w:cs="Verdana"/>
          <w:bCs/>
          <w:color w:val="000000"/>
          <w:sz w:val="18"/>
          <w:szCs w:val="22"/>
        </w:rPr>
        <w:t>if</w:t>
      </w:r>
      <w:proofErr w:type="gramEnd"/>
      <w:r w:rsidR="00706234" w:rsidRPr="00A4001A">
        <w:rPr>
          <w:rFonts w:ascii="Calibri" w:hAnsi="Calibri" w:cs="Verdana"/>
          <w:bCs/>
          <w:color w:val="000000"/>
          <w:sz w:val="18"/>
          <w:szCs w:val="22"/>
        </w:rPr>
        <w:t xml:space="preserve"> difference to ICAO requirement is identified the </w:t>
      </w:r>
      <w:r w:rsidR="00F00975" w:rsidRPr="00F00975">
        <w:rPr>
          <w:rFonts w:ascii="Calibri" w:hAnsi="Calibri" w:cs="Verdana"/>
          <w:bCs/>
          <w:color w:val="000000"/>
          <w:sz w:val="18"/>
          <w:szCs w:val="22"/>
        </w:rPr>
        <w:t xml:space="preserve">maintenance organisation </w:t>
      </w:r>
      <w:r w:rsidR="00706234" w:rsidRPr="00A4001A">
        <w:rPr>
          <w:rFonts w:ascii="Calibri" w:hAnsi="Calibri" w:cs="Verdana"/>
          <w:bCs/>
          <w:color w:val="000000"/>
          <w:sz w:val="18"/>
          <w:szCs w:val="22"/>
        </w:rPr>
        <w:t xml:space="preserve">shall </w:t>
      </w:r>
      <w:r>
        <w:rPr>
          <w:rFonts w:ascii="Calibri" w:hAnsi="Calibri" w:cs="Verdana"/>
          <w:bCs/>
          <w:color w:val="000000"/>
          <w:sz w:val="18"/>
          <w:szCs w:val="22"/>
        </w:rPr>
        <w:t>identify it in the column c</w:t>
      </w:r>
      <w:r w:rsidR="00646354" w:rsidRPr="00A4001A">
        <w:rPr>
          <w:rFonts w:ascii="Calibri" w:hAnsi="Calibri" w:cs="Verdana"/>
          <w:bCs/>
          <w:color w:val="000000"/>
          <w:sz w:val="18"/>
          <w:szCs w:val="22"/>
        </w:rPr>
        <w:t xml:space="preserve">ompliance with “N” and </w:t>
      </w:r>
      <w:r w:rsidR="00706234" w:rsidRPr="00A4001A">
        <w:rPr>
          <w:rFonts w:ascii="Calibri" w:hAnsi="Calibri" w:cs="Verdana"/>
          <w:bCs/>
          <w:color w:val="000000"/>
          <w:sz w:val="18"/>
          <w:szCs w:val="22"/>
        </w:rPr>
        <w:t xml:space="preserve">record </w:t>
      </w:r>
      <w:r w:rsidR="00646354" w:rsidRPr="00A4001A">
        <w:rPr>
          <w:rFonts w:ascii="Calibri" w:hAnsi="Calibri" w:cs="Verdana"/>
          <w:bCs/>
          <w:color w:val="000000"/>
          <w:sz w:val="18"/>
          <w:szCs w:val="22"/>
        </w:rPr>
        <w:t xml:space="preserve">in the same raw </w:t>
      </w:r>
      <w:r w:rsidR="00706234" w:rsidRPr="00A4001A">
        <w:rPr>
          <w:rFonts w:ascii="Calibri" w:hAnsi="Calibri" w:cs="Verdana"/>
          <w:bCs/>
          <w:color w:val="000000"/>
          <w:sz w:val="18"/>
          <w:szCs w:val="22"/>
        </w:rPr>
        <w:t xml:space="preserve">the name of the </w:t>
      </w:r>
      <w:r w:rsidR="00646354" w:rsidRPr="00A4001A">
        <w:rPr>
          <w:rFonts w:ascii="Calibri" w:hAnsi="Calibri" w:cs="Verdana"/>
          <w:bCs/>
          <w:color w:val="000000"/>
          <w:sz w:val="18"/>
          <w:szCs w:val="22"/>
        </w:rPr>
        <w:t xml:space="preserve">corresponding </w:t>
      </w:r>
      <w:r w:rsidR="00706234" w:rsidRPr="00A4001A">
        <w:rPr>
          <w:rFonts w:ascii="Calibri" w:hAnsi="Calibri" w:cs="Verdana"/>
          <w:bCs/>
          <w:color w:val="000000"/>
          <w:sz w:val="18"/>
          <w:szCs w:val="22"/>
        </w:rPr>
        <w:t>license holder.</w:t>
      </w:r>
    </w:p>
    <w:tbl>
      <w:tblPr>
        <w:tblpPr w:leftFromText="180" w:rightFromText="180" w:vertAnchor="text" w:horzAnchor="page" w:tblpX="634" w:tblpY="111"/>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63"/>
        <w:gridCol w:w="1015"/>
        <w:gridCol w:w="1985"/>
      </w:tblGrid>
      <w:tr w:rsidR="00646354" w:rsidRPr="001D6515" w14:paraId="3930E926" w14:textId="77777777" w:rsidTr="009840EF">
        <w:trPr>
          <w:trHeight w:val="397"/>
        </w:trPr>
        <w:tc>
          <w:tcPr>
            <w:tcW w:w="12663" w:type="dxa"/>
            <w:tcBorders>
              <w:top w:val="single" w:sz="12" w:space="0" w:color="auto"/>
            </w:tcBorders>
            <w:shd w:val="clear" w:color="auto" w:fill="D9D9D9"/>
            <w:vAlign w:val="center"/>
          </w:tcPr>
          <w:p w14:paraId="3930E923" w14:textId="77777777" w:rsidR="00646354" w:rsidRPr="009840EF" w:rsidRDefault="00646354" w:rsidP="00646354">
            <w:pPr>
              <w:jc w:val="center"/>
              <w:rPr>
                <w:rFonts w:ascii="Calibri" w:hAnsi="Calibri" w:cs="Times-Roman"/>
                <w:sz w:val="14"/>
              </w:rPr>
            </w:pPr>
            <w:r w:rsidRPr="009840EF">
              <w:rPr>
                <w:rFonts w:ascii="Calibri" w:hAnsi="Calibri"/>
                <w:b/>
                <w:noProof/>
                <w:sz w:val="18"/>
              </w:rPr>
              <w:t>ICAO Annex I - Chapter 5  § 5.1 1.2 : The following details shall appear on the license</w:t>
            </w:r>
          </w:p>
        </w:tc>
        <w:tc>
          <w:tcPr>
            <w:tcW w:w="1015" w:type="dxa"/>
            <w:tcBorders>
              <w:top w:val="single" w:sz="12" w:space="0" w:color="auto"/>
            </w:tcBorders>
            <w:shd w:val="clear" w:color="auto" w:fill="D9D9D9"/>
            <w:vAlign w:val="center"/>
          </w:tcPr>
          <w:p w14:paraId="3930E924" w14:textId="77777777" w:rsidR="00646354" w:rsidRPr="009840EF" w:rsidRDefault="00646354" w:rsidP="00646354">
            <w:pPr>
              <w:jc w:val="center"/>
              <w:rPr>
                <w:rFonts w:ascii="Calibri" w:hAnsi="Calibri"/>
                <w:sz w:val="18"/>
                <w:szCs w:val="18"/>
              </w:rPr>
            </w:pPr>
            <w:r w:rsidRPr="009840EF">
              <w:rPr>
                <w:rFonts w:ascii="Calibri" w:hAnsi="Calibri"/>
                <w:b/>
                <w:sz w:val="18"/>
                <w:szCs w:val="18"/>
              </w:rPr>
              <w:t>Compliance Y/N</w:t>
            </w:r>
          </w:p>
        </w:tc>
        <w:tc>
          <w:tcPr>
            <w:tcW w:w="1985" w:type="dxa"/>
            <w:tcBorders>
              <w:top w:val="single" w:sz="12" w:space="0" w:color="auto"/>
            </w:tcBorders>
            <w:shd w:val="clear" w:color="auto" w:fill="D9D9D9"/>
            <w:vAlign w:val="center"/>
          </w:tcPr>
          <w:p w14:paraId="3930E925" w14:textId="77777777" w:rsidR="00646354" w:rsidRPr="009840EF" w:rsidRDefault="00646354" w:rsidP="00646354">
            <w:pPr>
              <w:keepNext/>
              <w:keepLines/>
              <w:jc w:val="center"/>
              <w:rPr>
                <w:rFonts w:ascii="Calibri" w:hAnsi="Calibri"/>
                <w:b/>
                <w:noProof/>
                <w:sz w:val="18"/>
                <w:szCs w:val="18"/>
              </w:rPr>
            </w:pPr>
            <w:r w:rsidRPr="009840EF">
              <w:rPr>
                <w:rFonts w:ascii="Calibri" w:hAnsi="Calibri"/>
                <w:b/>
                <w:noProof/>
                <w:sz w:val="18"/>
                <w:szCs w:val="18"/>
              </w:rPr>
              <w:t>Name of license holder  (if “N”)</w:t>
            </w:r>
          </w:p>
        </w:tc>
      </w:tr>
      <w:tr w:rsidR="00F522A7" w:rsidRPr="001D6515" w14:paraId="3930E92A" w14:textId="77777777" w:rsidTr="00851ABD">
        <w:trPr>
          <w:trHeight w:val="244"/>
        </w:trPr>
        <w:tc>
          <w:tcPr>
            <w:tcW w:w="12663" w:type="dxa"/>
            <w:tcBorders>
              <w:top w:val="single" w:sz="12" w:space="0" w:color="auto"/>
            </w:tcBorders>
            <w:shd w:val="pct15" w:color="auto" w:fill="auto"/>
          </w:tcPr>
          <w:p w14:paraId="3930E927" w14:textId="77777777" w:rsidR="00F522A7" w:rsidRPr="00A668FC" w:rsidRDefault="00F522A7" w:rsidP="001816DF">
            <w:pPr>
              <w:rPr>
                <w:rFonts w:ascii="Calibri" w:hAnsi="Calibri" w:cs="Times-Roman"/>
                <w:sz w:val="19"/>
                <w:szCs w:val="19"/>
              </w:rPr>
            </w:pPr>
            <w:r w:rsidRPr="00A668FC">
              <w:rPr>
                <w:rFonts w:ascii="Calibri" w:hAnsi="Calibri" w:cs="Times-Roman"/>
                <w:sz w:val="19"/>
                <w:szCs w:val="19"/>
              </w:rPr>
              <w:t>I) Name of State (in bold type);</w:t>
            </w:r>
          </w:p>
        </w:tc>
        <w:tc>
          <w:tcPr>
            <w:tcW w:w="1015" w:type="dxa"/>
            <w:tcBorders>
              <w:top w:val="single" w:sz="12" w:space="0" w:color="auto"/>
            </w:tcBorders>
          </w:tcPr>
          <w:p w14:paraId="3930E928" w14:textId="77777777" w:rsidR="00F522A7" w:rsidRPr="001D6515" w:rsidRDefault="00F522A7" w:rsidP="001816DF">
            <w:pPr>
              <w:rPr>
                <w:rFonts w:ascii="Calibri" w:hAnsi="Calibri"/>
              </w:rPr>
            </w:pPr>
          </w:p>
        </w:tc>
        <w:tc>
          <w:tcPr>
            <w:tcW w:w="1985" w:type="dxa"/>
            <w:tcBorders>
              <w:top w:val="single" w:sz="12" w:space="0" w:color="auto"/>
            </w:tcBorders>
          </w:tcPr>
          <w:p w14:paraId="3930E929" w14:textId="77777777" w:rsidR="00F522A7" w:rsidRPr="001D6515" w:rsidRDefault="00F522A7" w:rsidP="001816DF">
            <w:pPr>
              <w:rPr>
                <w:rFonts w:ascii="Calibri" w:hAnsi="Calibri"/>
              </w:rPr>
            </w:pPr>
          </w:p>
        </w:tc>
      </w:tr>
      <w:tr w:rsidR="00F522A7" w:rsidRPr="001D6515" w14:paraId="3930E92E" w14:textId="77777777" w:rsidTr="00851ABD">
        <w:trPr>
          <w:trHeight w:val="244"/>
        </w:trPr>
        <w:tc>
          <w:tcPr>
            <w:tcW w:w="12663" w:type="dxa"/>
            <w:shd w:val="pct15" w:color="auto" w:fill="auto"/>
          </w:tcPr>
          <w:p w14:paraId="3930E92B" w14:textId="77777777" w:rsidR="00F522A7" w:rsidRPr="00A668FC" w:rsidRDefault="00F522A7" w:rsidP="001816DF">
            <w:pPr>
              <w:rPr>
                <w:rFonts w:ascii="Calibri" w:hAnsi="Calibri" w:cs="Times-Roman"/>
                <w:sz w:val="19"/>
                <w:szCs w:val="19"/>
              </w:rPr>
            </w:pPr>
            <w:r w:rsidRPr="00A668FC">
              <w:rPr>
                <w:rFonts w:ascii="Calibri" w:hAnsi="Calibri" w:cs="Times-Roman"/>
                <w:sz w:val="19"/>
                <w:szCs w:val="19"/>
              </w:rPr>
              <w:t>II) Title of license (in very bold type);</w:t>
            </w:r>
          </w:p>
        </w:tc>
        <w:tc>
          <w:tcPr>
            <w:tcW w:w="1015" w:type="dxa"/>
          </w:tcPr>
          <w:p w14:paraId="3930E92C" w14:textId="77777777" w:rsidR="00F522A7" w:rsidRPr="001D6515" w:rsidRDefault="00F522A7" w:rsidP="001816DF">
            <w:pPr>
              <w:rPr>
                <w:rFonts w:ascii="Calibri" w:hAnsi="Calibri"/>
              </w:rPr>
            </w:pPr>
          </w:p>
        </w:tc>
        <w:tc>
          <w:tcPr>
            <w:tcW w:w="1985" w:type="dxa"/>
          </w:tcPr>
          <w:p w14:paraId="3930E92D" w14:textId="77777777" w:rsidR="00F522A7" w:rsidRPr="001D6515" w:rsidRDefault="00F522A7" w:rsidP="001816DF">
            <w:pPr>
              <w:rPr>
                <w:rFonts w:ascii="Calibri" w:hAnsi="Calibri"/>
              </w:rPr>
            </w:pPr>
          </w:p>
        </w:tc>
      </w:tr>
      <w:tr w:rsidR="00F522A7" w:rsidRPr="001D6515" w14:paraId="3930E932" w14:textId="77777777" w:rsidTr="00851ABD">
        <w:trPr>
          <w:trHeight w:val="244"/>
        </w:trPr>
        <w:tc>
          <w:tcPr>
            <w:tcW w:w="12663" w:type="dxa"/>
            <w:shd w:val="pct15" w:color="auto" w:fill="auto"/>
          </w:tcPr>
          <w:p w14:paraId="3930E92F" w14:textId="77777777" w:rsidR="00F522A7" w:rsidRPr="00A668FC" w:rsidRDefault="00F522A7" w:rsidP="001816DF">
            <w:pPr>
              <w:rPr>
                <w:rFonts w:ascii="Calibri" w:hAnsi="Calibri" w:cs="Times-Roman"/>
                <w:sz w:val="19"/>
                <w:szCs w:val="19"/>
              </w:rPr>
            </w:pPr>
            <w:r w:rsidRPr="00A668FC">
              <w:rPr>
                <w:rFonts w:ascii="Calibri" w:hAnsi="Calibri" w:cs="Times-Roman"/>
                <w:sz w:val="19"/>
                <w:szCs w:val="19"/>
              </w:rPr>
              <w:t>III) Serial number of the license, in Arabic numerals, given by the authority issuing the license;</w:t>
            </w:r>
          </w:p>
        </w:tc>
        <w:tc>
          <w:tcPr>
            <w:tcW w:w="1015" w:type="dxa"/>
          </w:tcPr>
          <w:p w14:paraId="3930E930" w14:textId="77777777" w:rsidR="00F522A7" w:rsidRPr="001D6515" w:rsidRDefault="00F522A7" w:rsidP="001816DF">
            <w:pPr>
              <w:rPr>
                <w:rFonts w:ascii="Calibri" w:hAnsi="Calibri"/>
              </w:rPr>
            </w:pPr>
          </w:p>
        </w:tc>
        <w:tc>
          <w:tcPr>
            <w:tcW w:w="1985" w:type="dxa"/>
          </w:tcPr>
          <w:p w14:paraId="3930E931" w14:textId="77777777" w:rsidR="00F522A7" w:rsidRPr="001D6515" w:rsidRDefault="00F522A7" w:rsidP="001816DF">
            <w:pPr>
              <w:rPr>
                <w:rFonts w:ascii="Calibri" w:hAnsi="Calibri"/>
              </w:rPr>
            </w:pPr>
          </w:p>
        </w:tc>
      </w:tr>
      <w:tr w:rsidR="00F522A7" w:rsidRPr="001D6515" w14:paraId="3930E936" w14:textId="77777777" w:rsidTr="00851ABD">
        <w:trPr>
          <w:trHeight w:val="244"/>
        </w:trPr>
        <w:tc>
          <w:tcPr>
            <w:tcW w:w="12663" w:type="dxa"/>
            <w:shd w:val="pct15" w:color="auto" w:fill="auto"/>
          </w:tcPr>
          <w:p w14:paraId="3930E933" w14:textId="77777777" w:rsidR="00F522A7" w:rsidRPr="00A668FC" w:rsidRDefault="00F522A7" w:rsidP="001816DF">
            <w:pPr>
              <w:rPr>
                <w:rFonts w:ascii="Calibri" w:hAnsi="Calibri" w:cs="Times-Roman"/>
                <w:sz w:val="19"/>
                <w:szCs w:val="19"/>
              </w:rPr>
            </w:pPr>
            <w:r w:rsidRPr="00A668FC">
              <w:rPr>
                <w:rFonts w:ascii="Calibri" w:hAnsi="Calibri" w:cs="Times-Roman"/>
                <w:sz w:val="19"/>
                <w:szCs w:val="19"/>
              </w:rPr>
              <w:t>IV) Name of holder in full (in Roman alphabet also if script of national language is other than Roman);</w:t>
            </w:r>
          </w:p>
        </w:tc>
        <w:tc>
          <w:tcPr>
            <w:tcW w:w="1015" w:type="dxa"/>
          </w:tcPr>
          <w:p w14:paraId="3930E934" w14:textId="77777777" w:rsidR="00F522A7" w:rsidRPr="001D6515" w:rsidRDefault="00F522A7" w:rsidP="001816DF">
            <w:pPr>
              <w:rPr>
                <w:rFonts w:ascii="Calibri" w:hAnsi="Calibri"/>
              </w:rPr>
            </w:pPr>
          </w:p>
        </w:tc>
        <w:tc>
          <w:tcPr>
            <w:tcW w:w="1985" w:type="dxa"/>
          </w:tcPr>
          <w:p w14:paraId="3930E935" w14:textId="77777777" w:rsidR="00F522A7" w:rsidRPr="001D6515" w:rsidRDefault="00F522A7" w:rsidP="001816DF">
            <w:pPr>
              <w:rPr>
                <w:rFonts w:ascii="Calibri" w:hAnsi="Calibri"/>
              </w:rPr>
            </w:pPr>
          </w:p>
        </w:tc>
      </w:tr>
      <w:tr w:rsidR="00F522A7" w:rsidRPr="001D6515" w14:paraId="3930E93A" w14:textId="77777777" w:rsidTr="00851ABD">
        <w:trPr>
          <w:trHeight w:val="245"/>
        </w:trPr>
        <w:tc>
          <w:tcPr>
            <w:tcW w:w="12663" w:type="dxa"/>
            <w:shd w:val="pct15" w:color="auto" w:fill="auto"/>
          </w:tcPr>
          <w:p w14:paraId="3930E937" w14:textId="77777777" w:rsidR="00F522A7" w:rsidRPr="00A668FC" w:rsidRDefault="00F522A7" w:rsidP="00242E13">
            <w:pPr>
              <w:numPr>
                <w:ilvl w:val="0"/>
                <w:numId w:val="9"/>
              </w:numPr>
              <w:ind w:left="1418" w:hanging="284"/>
              <w:rPr>
                <w:rFonts w:ascii="Calibri" w:hAnsi="Calibri" w:cs="Times-Roman"/>
                <w:sz w:val="19"/>
                <w:szCs w:val="19"/>
              </w:rPr>
            </w:pPr>
            <w:proofErr w:type="spellStart"/>
            <w:r w:rsidRPr="00A668FC">
              <w:rPr>
                <w:rFonts w:ascii="Calibri" w:hAnsi="Calibri" w:cs="Times-Roman"/>
                <w:sz w:val="19"/>
                <w:szCs w:val="19"/>
              </w:rPr>
              <w:t>IVa</w:t>
            </w:r>
            <w:proofErr w:type="spellEnd"/>
            <w:r w:rsidRPr="00A668FC">
              <w:rPr>
                <w:rFonts w:ascii="Calibri" w:hAnsi="Calibri" w:cs="Times-Roman"/>
                <w:sz w:val="19"/>
                <w:szCs w:val="19"/>
              </w:rPr>
              <w:t>) Date of birth</w:t>
            </w:r>
          </w:p>
        </w:tc>
        <w:tc>
          <w:tcPr>
            <w:tcW w:w="1015" w:type="dxa"/>
          </w:tcPr>
          <w:p w14:paraId="3930E938" w14:textId="77777777" w:rsidR="00F522A7" w:rsidRPr="001D6515" w:rsidRDefault="00F522A7" w:rsidP="001816DF">
            <w:pPr>
              <w:rPr>
                <w:rFonts w:ascii="Calibri" w:hAnsi="Calibri"/>
              </w:rPr>
            </w:pPr>
          </w:p>
        </w:tc>
        <w:tc>
          <w:tcPr>
            <w:tcW w:w="1985" w:type="dxa"/>
          </w:tcPr>
          <w:p w14:paraId="3930E939" w14:textId="77777777" w:rsidR="00F522A7" w:rsidRPr="001D6515" w:rsidRDefault="00F522A7" w:rsidP="001816DF">
            <w:pPr>
              <w:rPr>
                <w:rFonts w:ascii="Calibri" w:hAnsi="Calibri"/>
              </w:rPr>
            </w:pPr>
          </w:p>
        </w:tc>
      </w:tr>
      <w:tr w:rsidR="00F522A7" w:rsidRPr="001D6515" w14:paraId="3930E93E" w14:textId="77777777" w:rsidTr="00851ABD">
        <w:trPr>
          <w:trHeight w:val="244"/>
        </w:trPr>
        <w:tc>
          <w:tcPr>
            <w:tcW w:w="12663" w:type="dxa"/>
            <w:shd w:val="pct15" w:color="auto" w:fill="auto"/>
          </w:tcPr>
          <w:p w14:paraId="3930E93B" w14:textId="77777777" w:rsidR="00F522A7" w:rsidRPr="00A668FC" w:rsidRDefault="00F522A7" w:rsidP="001816DF">
            <w:pPr>
              <w:rPr>
                <w:rFonts w:ascii="Calibri" w:hAnsi="Calibri" w:cs="Times-Roman"/>
                <w:sz w:val="19"/>
                <w:szCs w:val="19"/>
              </w:rPr>
            </w:pPr>
            <w:r w:rsidRPr="00A668FC">
              <w:rPr>
                <w:rFonts w:ascii="Calibri" w:hAnsi="Calibri" w:cs="Times-Roman"/>
                <w:sz w:val="19"/>
                <w:szCs w:val="19"/>
              </w:rPr>
              <w:t>V) Address of holder if desired by the State;</w:t>
            </w:r>
          </w:p>
        </w:tc>
        <w:tc>
          <w:tcPr>
            <w:tcW w:w="1015" w:type="dxa"/>
          </w:tcPr>
          <w:p w14:paraId="3930E93C" w14:textId="77777777" w:rsidR="00F522A7" w:rsidRPr="001D6515" w:rsidRDefault="00F522A7" w:rsidP="001816DF">
            <w:pPr>
              <w:rPr>
                <w:rFonts w:ascii="Calibri" w:hAnsi="Calibri"/>
              </w:rPr>
            </w:pPr>
          </w:p>
        </w:tc>
        <w:tc>
          <w:tcPr>
            <w:tcW w:w="1985" w:type="dxa"/>
          </w:tcPr>
          <w:p w14:paraId="3930E93D" w14:textId="77777777" w:rsidR="00F522A7" w:rsidRPr="001D6515" w:rsidRDefault="00F522A7" w:rsidP="001816DF">
            <w:pPr>
              <w:rPr>
                <w:rFonts w:ascii="Calibri" w:hAnsi="Calibri"/>
              </w:rPr>
            </w:pPr>
          </w:p>
        </w:tc>
      </w:tr>
      <w:tr w:rsidR="00F522A7" w:rsidRPr="001D6515" w14:paraId="3930E942" w14:textId="77777777" w:rsidTr="00851ABD">
        <w:trPr>
          <w:trHeight w:val="244"/>
        </w:trPr>
        <w:tc>
          <w:tcPr>
            <w:tcW w:w="12663" w:type="dxa"/>
            <w:shd w:val="pct15" w:color="auto" w:fill="auto"/>
          </w:tcPr>
          <w:p w14:paraId="3930E93F" w14:textId="77777777" w:rsidR="00F522A7" w:rsidRPr="00A668FC" w:rsidRDefault="00F522A7" w:rsidP="001816DF">
            <w:pPr>
              <w:rPr>
                <w:rFonts w:ascii="Calibri" w:hAnsi="Calibri" w:cs="Times-Roman"/>
                <w:sz w:val="19"/>
                <w:szCs w:val="19"/>
              </w:rPr>
            </w:pPr>
            <w:r w:rsidRPr="00A668FC">
              <w:rPr>
                <w:rFonts w:ascii="Calibri" w:hAnsi="Calibri" w:cs="Times-Roman"/>
                <w:sz w:val="19"/>
                <w:szCs w:val="19"/>
              </w:rPr>
              <w:t>VI) Nationality of holder;</w:t>
            </w:r>
          </w:p>
        </w:tc>
        <w:tc>
          <w:tcPr>
            <w:tcW w:w="1015" w:type="dxa"/>
          </w:tcPr>
          <w:p w14:paraId="3930E940" w14:textId="77777777" w:rsidR="00F522A7" w:rsidRPr="001D6515" w:rsidRDefault="00F522A7" w:rsidP="001816DF">
            <w:pPr>
              <w:rPr>
                <w:rFonts w:ascii="Calibri" w:hAnsi="Calibri"/>
              </w:rPr>
            </w:pPr>
          </w:p>
        </w:tc>
        <w:tc>
          <w:tcPr>
            <w:tcW w:w="1985" w:type="dxa"/>
          </w:tcPr>
          <w:p w14:paraId="3930E941" w14:textId="77777777" w:rsidR="00F522A7" w:rsidRPr="001D6515" w:rsidRDefault="00F522A7" w:rsidP="001816DF">
            <w:pPr>
              <w:rPr>
                <w:rFonts w:ascii="Calibri" w:hAnsi="Calibri"/>
              </w:rPr>
            </w:pPr>
          </w:p>
        </w:tc>
      </w:tr>
      <w:tr w:rsidR="00F522A7" w:rsidRPr="001D6515" w14:paraId="3930E946" w14:textId="77777777" w:rsidTr="00851ABD">
        <w:trPr>
          <w:trHeight w:val="244"/>
        </w:trPr>
        <w:tc>
          <w:tcPr>
            <w:tcW w:w="12663" w:type="dxa"/>
            <w:shd w:val="pct15" w:color="auto" w:fill="auto"/>
          </w:tcPr>
          <w:p w14:paraId="3930E943" w14:textId="77777777" w:rsidR="00F522A7" w:rsidRPr="00A668FC" w:rsidRDefault="00F522A7" w:rsidP="001816DF">
            <w:pPr>
              <w:rPr>
                <w:rFonts w:ascii="Calibri" w:hAnsi="Calibri" w:cs="Times-Roman"/>
                <w:sz w:val="19"/>
                <w:szCs w:val="19"/>
              </w:rPr>
            </w:pPr>
            <w:r w:rsidRPr="00A668FC">
              <w:rPr>
                <w:rFonts w:ascii="Calibri" w:hAnsi="Calibri" w:cs="Times-Roman"/>
                <w:sz w:val="19"/>
                <w:szCs w:val="19"/>
              </w:rPr>
              <w:t>VII) Signature of holder;</w:t>
            </w:r>
          </w:p>
        </w:tc>
        <w:tc>
          <w:tcPr>
            <w:tcW w:w="1015" w:type="dxa"/>
          </w:tcPr>
          <w:p w14:paraId="3930E944" w14:textId="77777777" w:rsidR="00F522A7" w:rsidRPr="001D6515" w:rsidRDefault="00F522A7" w:rsidP="001816DF">
            <w:pPr>
              <w:rPr>
                <w:rFonts w:ascii="Calibri" w:hAnsi="Calibri"/>
              </w:rPr>
            </w:pPr>
          </w:p>
        </w:tc>
        <w:tc>
          <w:tcPr>
            <w:tcW w:w="1985" w:type="dxa"/>
          </w:tcPr>
          <w:p w14:paraId="3930E945" w14:textId="77777777" w:rsidR="00F522A7" w:rsidRPr="001D6515" w:rsidRDefault="00F522A7" w:rsidP="001816DF">
            <w:pPr>
              <w:rPr>
                <w:rFonts w:ascii="Calibri" w:hAnsi="Calibri"/>
              </w:rPr>
            </w:pPr>
          </w:p>
        </w:tc>
      </w:tr>
      <w:tr w:rsidR="00F522A7" w:rsidRPr="001D6515" w14:paraId="3930E94A" w14:textId="77777777" w:rsidTr="00851ABD">
        <w:trPr>
          <w:trHeight w:val="244"/>
        </w:trPr>
        <w:tc>
          <w:tcPr>
            <w:tcW w:w="12663" w:type="dxa"/>
            <w:shd w:val="pct15" w:color="auto" w:fill="auto"/>
          </w:tcPr>
          <w:p w14:paraId="3930E947" w14:textId="77777777" w:rsidR="00F522A7" w:rsidRPr="00A668FC" w:rsidRDefault="00F522A7" w:rsidP="001816DF">
            <w:pPr>
              <w:rPr>
                <w:rFonts w:ascii="Calibri" w:hAnsi="Calibri" w:cs="Times-Roman"/>
                <w:sz w:val="19"/>
                <w:szCs w:val="19"/>
              </w:rPr>
            </w:pPr>
            <w:r w:rsidRPr="00A668FC">
              <w:rPr>
                <w:rFonts w:ascii="Calibri" w:hAnsi="Calibri" w:cs="Times-Roman"/>
                <w:sz w:val="19"/>
                <w:szCs w:val="19"/>
              </w:rPr>
              <w:t>VIII) Authority and, where necessary, conditions under which the license is issued;</w:t>
            </w:r>
          </w:p>
        </w:tc>
        <w:tc>
          <w:tcPr>
            <w:tcW w:w="1015" w:type="dxa"/>
          </w:tcPr>
          <w:p w14:paraId="3930E948" w14:textId="77777777" w:rsidR="00F522A7" w:rsidRPr="001D6515" w:rsidRDefault="00F522A7" w:rsidP="001816DF">
            <w:pPr>
              <w:rPr>
                <w:rFonts w:ascii="Calibri" w:hAnsi="Calibri"/>
              </w:rPr>
            </w:pPr>
          </w:p>
        </w:tc>
        <w:tc>
          <w:tcPr>
            <w:tcW w:w="1985" w:type="dxa"/>
          </w:tcPr>
          <w:p w14:paraId="3930E949" w14:textId="77777777" w:rsidR="00F522A7" w:rsidRPr="001D6515" w:rsidRDefault="00F522A7" w:rsidP="001816DF">
            <w:pPr>
              <w:rPr>
                <w:rFonts w:ascii="Calibri" w:hAnsi="Calibri"/>
              </w:rPr>
            </w:pPr>
          </w:p>
        </w:tc>
      </w:tr>
      <w:tr w:rsidR="00F522A7" w:rsidRPr="001D6515" w14:paraId="3930E94E" w14:textId="77777777" w:rsidTr="00851ABD">
        <w:trPr>
          <w:trHeight w:val="244"/>
        </w:trPr>
        <w:tc>
          <w:tcPr>
            <w:tcW w:w="12663" w:type="dxa"/>
            <w:shd w:val="pct15" w:color="auto" w:fill="auto"/>
          </w:tcPr>
          <w:p w14:paraId="3930E94B" w14:textId="77777777" w:rsidR="00F522A7" w:rsidRPr="00A668FC" w:rsidRDefault="00F522A7" w:rsidP="00436DAF">
            <w:pPr>
              <w:rPr>
                <w:rFonts w:ascii="Calibri" w:hAnsi="Calibri" w:cs="Times-Roman"/>
                <w:sz w:val="19"/>
                <w:szCs w:val="19"/>
              </w:rPr>
            </w:pPr>
            <w:r w:rsidRPr="00A668FC">
              <w:rPr>
                <w:rFonts w:ascii="Calibri" w:hAnsi="Calibri" w:cs="Times-Roman"/>
                <w:sz w:val="19"/>
                <w:szCs w:val="19"/>
              </w:rPr>
              <w:t xml:space="preserve">IX) Certification concerning validity and </w:t>
            </w:r>
            <w:proofErr w:type="spellStart"/>
            <w:r w:rsidRPr="00A668FC">
              <w:rPr>
                <w:rFonts w:ascii="Calibri" w:hAnsi="Calibri" w:cs="Times-Roman"/>
                <w:sz w:val="19"/>
                <w:szCs w:val="19"/>
              </w:rPr>
              <w:t>authorisation</w:t>
            </w:r>
            <w:proofErr w:type="spellEnd"/>
            <w:r w:rsidRPr="00A668FC">
              <w:rPr>
                <w:rFonts w:ascii="Calibri" w:hAnsi="Calibri" w:cs="Times-Roman"/>
                <w:sz w:val="19"/>
                <w:szCs w:val="19"/>
              </w:rPr>
              <w:t xml:space="preserve"> for holder to exercise privileges appropriate to license;</w:t>
            </w:r>
          </w:p>
        </w:tc>
        <w:tc>
          <w:tcPr>
            <w:tcW w:w="1015" w:type="dxa"/>
          </w:tcPr>
          <w:p w14:paraId="3930E94C" w14:textId="77777777" w:rsidR="00F522A7" w:rsidRPr="001D6515" w:rsidRDefault="00F522A7" w:rsidP="001816DF">
            <w:pPr>
              <w:rPr>
                <w:rFonts w:ascii="Calibri" w:hAnsi="Calibri"/>
              </w:rPr>
            </w:pPr>
          </w:p>
        </w:tc>
        <w:tc>
          <w:tcPr>
            <w:tcW w:w="1985" w:type="dxa"/>
          </w:tcPr>
          <w:p w14:paraId="3930E94D" w14:textId="77777777" w:rsidR="00F522A7" w:rsidRPr="001D6515" w:rsidRDefault="00F522A7" w:rsidP="001816DF">
            <w:pPr>
              <w:rPr>
                <w:rFonts w:ascii="Calibri" w:hAnsi="Calibri"/>
              </w:rPr>
            </w:pPr>
          </w:p>
        </w:tc>
      </w:tr>
      <w:tr w:rsidR="00F522A7" w:rsidRPr="001D6515" w14:paraId="3930E952" w14:textId="77777777" w:rsidTr="00851ABD">
        <w:trPr>
          <w:trHeight w:val="245"/>
        </w:trPr>
        <w:tc>
          <w:tcPr>
            <w:tcW w:w="12663" w:type="dxa"/>
            <w:shd w:val="pct15" w:color="auto" w:fill="auto"/>
          </w:tcPr>
          <w:p w14:paraId="3930E94F" w14:textId="77777777" w:rsidR="00F522A7" w:rsidRPr="00A668FC" w:rsidRDefault="00F522A7" w:rsidP="001816DF">
            <w:pPr>
              <w:rPr>
                <w:rFonts w:ascii="Calibri" w:hAnsi="Calibri" w:cs="Times-Roman"/>
                <w:sz w:val="19"/>
                <w:szCs w:val="19"/>
              </w:rPr>
            </w:pPr>
            <w:r w:rsidRPr="00A668FC">
              <w:rPr>
                <w:rFonts w:ascii="Calibri" w:hAnsi="Calibri" w:cs="Times-Roman"/>
                <w:sz w:val="19"/>
                <w:szCs w:val="19"/>
              </w:rPr>
              <w:t>X) Signature of officer issuing the license and the date of such issue;</w:t>
            </w:r>
          </w:p>
        </w:tc>
        <w:tc>
          <w:tcPr>
            <w:tcW w:w="1015" w:type="dxa"/>
          </w:tcPr>
          <w:p w14:paraId="3930E950" w14:textId="77777777" w:rsidR="00F522A7" w:rsidRPr="001D6515" w:rsidRDefault="00F522A7" w:rsidP="001816DF">
            <w:pPr>
              <w:rPr>
                <w:rFonts w:ascii="Calibri" w:hAnsi="Calibri"/>
              </w:rPr>
            </w:pPr>
          </w:p>
        </w:tc>
        <w:tc>
          <w:tcPr>
            <w:tcW w:w="1985" w:type="dxa"/>
          </w:tcPr>
          <w:p w14:paraId="3930E951" w14:textId="77777777" w:rsidR="00F522A7" w:rsidRPr="001D6515" w:rsidRDefault="00F522A7" w:rsidP="001816DF">
            <w:pPr>
              <w:rPr>
                <w:rFonts w:ascii="Calibri" w:hAnsi="Calibri"/>
              </w:rPr>
            </w:pPr>
          </w:p>
        </w:tc>
      </w:tr>
      <w:tr w:rsidR="00F522A7" w:rsidRPr="001D6515" w14:paraId="3930E956" w14:textId="77777777" w:rsidTr="00851ABD">
        <w:trPr>
          <w:trHeight w:val="244"/>
        </w:trPr>
        <w:tc>
          <w:tcPr>
            <w:tcW w:w="12663" w:type="dxa"/>
            <w:shd w:val="pct15" w:color="auto" w:fill="auto"/>
          </w:tcPr>
          <w:p w14:paraId="3930E953" w14:textId="77777777" w:rsidR="00F522A7" w:rsidRPr="00A668FC" w:rsidRDefault="00F522A7" w:rsidP="001816DF">
            <w:pPr>
              <w:rPr>
                <w:rFonts w:ascii="Calibri" w:hAnsi="Calibri" w:cs="Times-Roman"/>
                <w:sz w:val="19"/>
                <w:szCs w:val="19"/>
              </w:rPr>
            </w:pPr>
            <w:r w:rsidRPr="00A668FC">
              <w:rPr>
                <w:rFonts w:ascii="Calibri" w:hAnsi="Calibri" w:cs="Times-Roman"/>
                <w:sz w:val="19"/>
                <w:szCs w:val="19"/>
              </w:rPr>
              <w:t>XI) Seal or stamp of authority issuing the license;</w:t>
            </w:r>
          </w:p>
        </w:tc>
        <w:tc>
          <w:tcPr>
            <w:tcW w:w="1015" w:type="dxa"/>
          </w:tcPr>
          <w:p w14:paraId="3930E954" w14:textId="77777777" w:rsidR="00F522A7" w:rsidRPr="001D6515" w:rsidRDefault="00F522A7" w:rsidP="001816DF">
            <w:pPr>
              <w:rPr>
                <w:rFonts w:ascii="Calibri" w:hAnsi="Calibri"/>
              </w:rPr>
            </w:pPr>
          </w:p>
        </w:tc>
        <w:tc>
          <w:tcPr>
            <w:tcW w:w="1985" w:type="dxa"/>
          </w:tcPr>
          <w:p w14:paraId="3930E955" w14:textId="77777777" w:rsidR="00F522A7" w:rsidRPr="001D6515" w:rsidRDefault="00F522A7" w:rsidP="001816DF">
            <w:pPr>
              <w:rPr>
                <w:rFonts w:ascii="Calibri" w:hAnsi="Calibri"/>
              </w:rPr>
            </w:pPr>
          </w:p>
        </w:tc>
      </w:tr>
      <w:tr w:rsidR="00F522A7" w:rsidRPr="001D6515" w14:paraId="3930E95A" w14:textId="77777777" w:rsidTr="00851ABD">
        <w:trPr>
          <w:trHeight w:val="244"/>
        </w:trPr>
        <w:tc>
          <w:tcPr>
            <w:tcW w:w="12663" w:type="dxa"/>
            <w:shd w:val="pct15" w:color="auto" w:fill="auto"/>
          </w:tcPr>
          <w:p w14:paraId="3930E957" w14:textId="77777777" w:rsidR="00F522A7" w:rsidRPr="00A668FC" w:rsidRDefault="00F522A7" w:rsidP="001816DF">
            <w:pPr>
              <w:rPr>
                <w:rFonts w:ascii="Calibri" w:hAnsi="Calibri" w:cs="Times-Roman"/>
                <w:sz w:val="19"/>
                <w:szCs w:val="19"/>
              </w:rPr>
            </w:pPr>
            <w:r w:rsidRPr="00A668FC">
              <w:rPr>
                <w:rFonts w:ascii="Calibri" w:hAnsi="Calibri" w:cs="Times-Roman"/>
                <w:sz w:val="19"/>
                <w:szCs w:val="19"/>
              </w:rPr>
              <w:t>XII) Ratings, e.g. category, class, type of aircraft, airframe, aerodrome control, etc.;</w:t>
            </w:r>
          </w:p>
        </w:tc>
        <w:tc>
          <w:tcPr>
            <w:tcW w:w="1015" w:type="dxa"/>
          </w:tcPr>
          <w:p w14:paraId="3930E958" w14:textId="77777777" w:rsidR="00F522A7" w:rsidRPr="001D6515" w:rsidRDefault="00F522A7" w:rsidP="001816DF">
            <w:pPr>
              <w:rPr>
                <w:rFonts w:ascii="Calibri" w:hAnsi="Calibri"/>
              </w:rPr>
            </w:pPr>
          </w:p>
        </w:tc>
        <w:tc>
          <w:tcPr>
            <w:tcW w:w="1985" w:type="dxa"/>
          </w:tcPr>
          <w:p w14:paraId="3930E959" w14:textId="77777777" w:rsidR="00F522A7" w:rsidRPr="001D6515" w:rsidRDefault="00F522A7" w:rsidP="001816DF">
            <w:pPr>
              <w:rPr>
                <w:rFonts w:ascii="Calibri" w:hAnsi="Calibri"/>
              </w:rPr>
            </w:pPr>
          </w:p>
        </w:tc>
      </w:tr>
      <w:tr w:rsidR="00F522A7" w:rsidRPr="001D6515" w14:paraId="3930E95E" w14:textId="77777777" w:rsidTr="00851ABD">
        <w:trPr>
          <w:trHeight w:val="244"/>
        </w:trPr>
        <w:tc>
          <w:tcPr>
            <w:tcW w:w="12663" w:type="dxa"/>
            <w:tcBorders>
              <w:bottom w:val="single" w:sz="4" w:space="0" w:color="auto"/>
            </w:tcBorders>
            <w:shd w:val="pct15" w:color="auto" w:fill="auto"/>
          </w:tcPr>
          <w:p w14:paraId="3930E95B" w14:textId="5D37C464" w:rsidR="00F522A7" w:rsidRPr="00A668FC" w:rsidRDefault="00F522A7" w:rsidP="001816DF">
            <w:pPr>
              <w:tabs>
                <w:tab w:val="left" w:pos="6660"/>
              </w:tabs>
              <w:rPr>
                <w:rFonts w:ascii="Calibri" w:hAnsi="Calibri" w:cs="Times-Roman"/>
                <w:sz w:val="19"/>
                <w:szCs w:val="19"/>
              </w:rPr>
            </w:pPr>
            <w:r w:rsidRPr="00A668FC">
              <w:rPr>
                <w:rFonts w:ascii="Calibri" w:hAnsi="Calibri" w:cs="Times-Roman"/>
                <w:sz w:val="19"/>
                <w:szCs w:val="19"/>
              </w:rPr>
              <w:t xml:space="preserve">XIII) Remarks, </w:t>
            </w:r>
            <w:r w:rsidR="00F918B2" w:rsidRPr="00A668FC">
              <w:rPr>
                <w:rFonts w:ascii="Calibri" w:hAnsi="Calibri" w:cs="Times-Roman"/>
                <w:sz w:val="19"/>
                <w:szCs w:val="19"/>
              </w:rPr>
              <w:t>e.g.</w:t>
            </w:r>
            <w:r w:rsidRPr="00A668FC">
              <w:rPr>
                <w:rFonts w:ascii="Calibri" w:hAnsi="Calibri" w:cs="Times-Roman"/>
                <w:sz w:val="19"/>
                <w:szCs w:val="19"/>
              </w:rPr>
              <w:t xml:space="preserve"> special endorsements relating to limitations and endorsements for privileges,</w:t>
            </w:r>
          </w:p>
        </w:tc>
        <w:tc>
          <w:tcPr>
            <w:tcW w:w="1015" w:type="dxa"/>
            <w:tcBorders>
              <w:bottom w:val="single" w:sz="4" w:space="0" w:color="auto"/>
            </w:tcBorders>
          </w:tcPr>
          <w:p w14:paraId="3930E95C" w14:textId="77777777" w:rsidR="00F522A7" w:rsidRPr="001D6515" w:rsidRDefault="00F522A7" w:rsidP="001816DF">
            <w:pPr>
              <w:rPr>
                <w:rFonts w:ascii="Calibri" w:hAnsi="Calibri"/>
              </w:rPr>
            </w:pPr>
          </w:p>
        </w:tc>
        <w:tc>
          <w:tcPr>
            <w:tcW w:w="1985" w:type="dxa"/>
            <w:tcBorders>
              <w:bottom w:val="single" w:sz="4" w:space="0" w:color="auto"/>
            </w:tcBorders>
          </w:tcPr>
          <w:p w14:paraId="3930E95D" w14:textId="77777777" w:rsidR="00F522A7" w:rsidRPr="001D6515" w:rsidRDefault="00F522A7" w:rsidP="001816DF">
            <w:pPr>
              <w:rPr>
                <w:rFonts w:ascii="Calibri" w:hAnsi="Calibri"/>
              </w:rPr>
            </w:pPr>
          </w:p>
        </w:tc>
      </w:tr>
      <w:tr w:rsidR="00F522A7" w:rsidRPr="001D6515" w14:paraId="3930E962" w14:textId="77777777" w:rsidTr="00851ABD">
        <w:trPr>
          <w:trHeight w:val="244"/>
        </w:trPr>
        <w:tc>
          <w:tcPr>
            <w:tcW w:w="12663" w:type="dxa"/>
            <w:tcBorders>
              <w:bottom w:val="single" w:sz="12" w:space="0" w:color="auto"/>
            </w:tcBorders>
            <w:shd w:val="pct15" w:color="auto" w:fill="auto"/>
          </w:tcPr>
          <w:p w14:paraId="3930E95F" w14:textId="77777777" w:rsidR="00F522A7" w:rsidRPr="00A668FC" w:rsidRDefault="00F522A7" w:rsidP="001816DF">
            <w:pPr>
              <w:tabs>
                <w:tab w:val="left" w:pos="6660"/>
              </w:tabs>
              <w:rPr>
                <w:rFonts w:ascii="Calibri" w:hAnsi="Calibri" w:cs="Times-Roman"/>
                <w:sz w:val="19"/>
                <w:szCs w:val="19"/>
              </w:rPr>
            </w:pPr>
            <w:r w:rsidRPr="00A668FC">
              <w:rPr>
                <w:rFonts w:ascii="Calibri" w:hAnsi="Calibri" w:cs="Times-Roman"/>
                <w:sz w:val="19"/>
                <w:szCs w:val="19"/>
              </w:rPr>
              <w:t>XIV) Any other details desired by the State issuing the license.</w:t>
            </w:r>
          </w:p>
        </w:tc>
        <w:tc>
          <w:tcPr>
            <w:tcW w:w="1015" w:type="dxa"/>
            <w:tcBorders>
              <w:bottom w:val="single" w:sz="12" w:space="0" w:color="auto"/>
            </w:tcBorders>
          </w:tcPr>
          <w:p w14:paraId="3930E960" w14:textId="77777777" w:rsidR="00F522A7" w:rsidRPr="001D6515" w:rsidRDefault="00F522A7" w:rsidP="001816DF">
            <w:pPr>
              <w:rPr>
                <w:rFonts w:ascii="Calibri" w:hAnsi="Calibri"/>
              </w:rPr>
            </w:pPr>
          </w:p>
        </w:tc>
        <w:tc>
          <w:tcPr>
            <w:tcW w:w="1985" w:type="dxa"/>
            <w:tcBorders>
              <w:bottom w:val="single" w:sz="12" w:space="0" w:color="auto"/>
            </w:tcBorders>
          </w:tcPr>
          <w:p w14:paraId="3930E961" w14:textId="77777777" w:rsidR="00F522A7" w:rsidRPr="001D6515" w:rsidRDefault="00F522A7" w:rsidP="001816DF">
            <w:pPr>
              <w:rPr>
                <w:rFonts w:ascii="Calibri" w:hAnsi="Calibri"/>
              </w:rPr>
            </w:pPr>
          </w:p>
        </w:tc>
      </w:tr>
      <w:tr w:rsidR="00BE08F4" w:rsidRPr="001D6515" w14:paraId="3930E964" w14:textId="77777777" w:rsidTr="009840EF">
        <w:trPr>
          <w:trHeight w:val="202"/>
        </w:trPr>
        <w:tc>
          <w:tcPr>
            <w:tcW w:w="15663" w:type="dxa"/>
            <w:gridSpan w:val="3"/>
            <w:tcBorders>
              <w:top w:val="single" w:sz="12" w:space="0" w:color="auto"/>
              <w:left w:val="single" w:sz="12" w:space="0" w:color="auto"/>
              <w:bottom w:val="single" w:sz="12" w:space="0" w:color="auto"/>
              <w:right w:val="single" w:sz="12" w:space="0" w:color="auto"/>
            </w:tcBorders>
            <w:shd w:val="pct15" w:color="auto" w:fill="auto"/>
          </w:tcPr>
          <w:p w14:paraId="3930E963" w14:textId="77777777" w:rsidR="00BE08F4" w:rsidRPr="00A668FC" w:rsidRDefault="009840EF" w:rsidP="009840EF">
            <w:pPr>
              <w:tabs>
                <w:tab w:val="left" w:pos="5716"/>
                <w:tab w:val="center" w:pos="7761"/>
              </w:tabs>
              <w:rPr>
                <w:rFonts w:ascii="Calibri" w:hAnsi="Calibri"/>
                <w:b/>
                <w:sz w:val="19"/>
                <w:szCs w:val="19"/>
              </w:rPr>
            </w:pPr>
            <w:r w:rsidRPr="00A668FC">
              <w:rPr>
                <w:rFonts w:ascii="Calibri" w:hAnsi="Calibri"/>
                <w:b/>
                <w:noProof/>
                <w:sz w:val="19"/>
                <w:szCs w:val="19"/>
              </w:rPr>
              <w:tab/>
            </w:r>
            <w:r w:rsidRPr="00A668FC">
              <w:rPr>
                <w:rFonts w:ascii="Calibri" w:hAnsi="Calibri"/>
                <w:b/>
                <w:noProof/>
                <w:sz w:val="19"/>
                <w:szCs w:val="19"/>
              </w:rPr>
              <w:tab/>
            </w:r>
            <w:r w:rsidR="00BE08F4" w:rsidRPr="00A668FC">
              <w:rPr>
                <w:rFonts w:ascii="Calibri" w:hAnsi="Calibri"/>
                <w:b/>
                <w:noProof/>
                <w:sz w:val="19"/>
                <w:szCs w:val="19"/>
              </w:rPr>
              <w:t xml:space="preserve">ICAO Annex I Chapter  5. § 5.1.2 -  Material </w:t>
            </w:r>
          </w:p>
        </w:tc>
      </w:tr>
      <w:tr w:rsidR="00F522A7" w:rsidRPr="001D6515" w14:paraId="3930E968" w14:textId="77777777" w:rsidTr="00851ABD">
        <w:trPr>
          <w:trHeight w:val="245"/>
        </w:trPr>
        <w:tc>
          <w:tcPr>
            <w:tcW w:w="12663" w:type="dxa"/>
            <w:tcBorders>
              <w:top w:val="single" w:sz="12" w:space="0" w:color="auto"/>
              <w:left w:val="single" w:sz="4" w:space="0" w:color="auto"/>
              <w:bottom w:val="single" w:sz="12" w:space="0" w:color="auto"/>
              <w:right w:val="single" w:sz="4" w:space="0" w:color="auto"/>
            </w:tcBorders>
            <w:shd w:val="pct15" w:color="auto" w:fill="auto"/>
          </w:tcPr>
          <w:p w14:paraId="3930E965" w14:textId="77777777" w:rsidR="00F522A7" w:rsidRPr="00A668FC" w:rsidRDefault="00F522A7" w:rsidP="001816DF">
            <w:pPr>
              <w:tabs>
                <w:tab w:val="left" w:pos="1000"/>
              </w:tabs>
              <w:rPr>
                <w:rFonts w:ascii="Calibri" w:hAnsi="Calibri" w:cs="Times-Roman"/>
                <w:sz w:val="19"/>
                <w:szCs w:val="19"/>
              </w:rPr>
            </w:pPr>
            <w:r w:rsidRPr="00A668FC">
              <w:rPr>
                <w:rFonts w:ascii="Calibri" w:hAnsi="Calibri" w:cs="Times-Roman"/>
                <w:sz w:val="19"/>
                <w:szCs w:val="19"/>
              </w:rPr>
              <w:t>First quality paper or other suitable material, including plastic cards, shall be used and the items mentioned in 5.1.1.2 shown clearly thereon.</w:t>
            </w:r>
          </w:p>
        </w:tc>
        <w:tc>
          <w:tcPr>
            <w:tcW w:w="1015" w:type="dxa"/>
            <w:tcBorders>
              <w:top w:val="single" w:sz="12" w:space="0" w:color="auto"/>
              <w:left w:val="single" w:sz="4" w:space="0" w:color="auto"/>
              <w:bottom w:val="single" w:sz="12" w:space="0" w:color="auto"/>
              <w:right w:val="single" w:sz="4" w:space="0" w:color="auto"/>
            </w:tcBorders>
          </w:tcPr>
          <w:p w14:paraId="3930E966" w14:textId="77777777" w:rsidR="00F522A7" w:rsidRPr="001D6515" w:rsidRDefault="00F522A7" w:rsidP="001816DF">
            <w:pPr>
              <w:rPr>
                <w:rFonts w:ascii="Calibri" w:hAnsi="Calibri"/>
              </w:rPr>
            </w:pPr>
          </w:p>
        </w:tc>
        <w:tc>
          <w:tcPr>
            <w:tcW w:w="1985" w:type="dxa"/>
            <w:tcBorders>
              <w:top w:val="single" w:sz="12" w:space="0" w:color="auto"/>
              <w:left w:val="single" w:sz="4" w:space="0" w:color="auto"/>
              <w:bottom w:val="single" w:sz="12" w:space="0" w:color="auto"/>
              <w:right w:val="single" w:sz="4" w:space="0" w:color="auto"/>
            </w:tcBorders>
          </w:tcPr>
          <w:p w14:paraId="3930E967" w14:textId="77777777" w:rsidR="00F522A7" w:rsidRPr="001D6515" w:rsidRDefault="00F522A7" w:rsidP="001816DF">
            <w:pPr>
              <w:rPr>
                <w:rFonts w:ascii="Calibri" w:hAnsi="Calibri"/>
              </w:rPr>
            </w:pPr>
          </w:p>
        </w:tc>
      </w:tr>
      <w:tr w:rsidR="00BE08F4" w:rsidRPr="001D6515" w14:paraId="3930E96A" w14:textId="77777777" w:rsidTr="009840EF">
        <w:trPr>
          <w:trHeight w:val="96"/>
        </w:trPr>
        <w:tc>
          <w:tcPr>
            <w:tcW w:w="15663" w:type="dxa"/>
            <w:gridSpan w:val="3"/>
            <w:tcBorders>
              <w:top w:val="single" w:sz="12" w:space="0" w:color="auto"/>
              <w:left w:val="single" w:sz="12" w:space="0" w:color="auto"/>
              <w:bottom w:val="single" w:sz="12" w:space="0" w:color="auto"/>
              <w:right w:val="single" w:sz="12" w:space="0" w:color="auto"/>
            </w:tcBorders>
            <w:shd w:val="pct15" w:color="auto" w:fill="auto"/>
          </w:tcPr>
          <w:p w14:paraId="3930E969" w14:textId="77777777" w:rsidR="00BE08F4" w:rsidRPr="00A668FC" w:rsidRDefault="00BE08F4" w:rsidP="00BE08F4">
            <w:pPr>
              <w:jc w:val="center"/>
              <w:rPr>
                <w:rFonts w:ascii="Calibri" w:hAnsi="Calibri"/>
                <w:sz w:val="19"/>
                <w:szCs w:val="19"/>
              </w:rPr>
            </w:pPr>
            <w:r w:rsidRPr="00A668FC">
              <w:rPr>
                <w:rFonts w:ascii="Calibri" w:hAnsi="Calibri"/>
                <w:b/>
                <w:noProof/>
                <w:sz w:val="19"/>
                <w:szCs w:val="19"/>
              </w:rPr>
              <w:t>ICAO Annex I Chapter  5. § 5.1.3 -  Language</w:t>
            </w:r>
          </w:p>
        </w:tc>
      </w:tr>
      <w:tr w:rsidR="00F522A7" w:rsidRPr="00A668FC" w14:paraId="3930E96F" w14:textId="77777777" w:rsidTr="00851ABD">
        <w:trPr>
          <w:trHeight w:val="245"/>
        </w:trPr>
        <w:tc>
          <w:tcPr>
            <w:tcW w:w="12663" w:type="dxa"/>
            <w:tcBorders>
              <w:top w:val="single" w:sz="12" w:space="0" w:color="auto"/>
              <w:left w:val="single" w:sz="4" w:space="0" w:color="auto"/>
              <w:bottom w:val="single" w:sz="4" w:space="0" w:color="auto"/>
              <w:right w:val="single" w:sz="4" w:space="0" w:color="auto"/>
            </w:tcBorders>
            <w:shd w:val="pct15" w:color="auto" w:fill="auto"/>
          </w:tcPr>
          <w:p w14:paraId="3930E96B" w14:textId="351FC78E" w:rsidR="00F522A7" w:rsidRPr="00A668FC" w:rsidRDefault="00F522A7" w:rsidP="00F522A7">
            <w:pPr>
              <w:rPr>
                <w:rFonts w:ascii="Calibri" w:hAnsi="Calibri" w:cs="Times-Roman"/>
                <w:sz w:val="19"/>
                <w:szCs w:val="19"/>
              </w:rPr>
            </w:pPr>
            <w:r w:rsidRPr="00A668FC">
              <w:rPr>
                <w:rFonts w:ascii="Calibri" w:hAnsi="Calibri" w:cs="Times-Roman"/>
                <w:sz w:val="19"/>
                <w:szCs w:val="19"/>
              </w:rPr>
              <w:t>When licenses are issued in a language other than English, the license shall include an English translation of at least items</w:t>
            </w:r>
            <w:r w:rsidR="005600BC" w:rsidRPr="00A668FC">
              <w:rPr>
                <w:rFonts w:ascii="Calibri" w:hAnsi="Calibri" w:cs="Times-Roman"/>
                <w:sz w:val="19"/>
                <w:szCs w:val="19"/>
              </w:rPr>
              <w:t xml:space="preserve"> </w:t>
            </w:r>
          </w:p>
          <w:p w14:paraId="3930E96C" w14:textId="09A0D0C6" w:rsidR="00F522A7" w:rsidRPr="00A668FC" w:rsidRDefault="00F522A7" w:rsidP="00F522A7">
            <w:pPr>
              <w:tabs>
                <w:tab w:val="left" w:pos="6660"/>
              </w:tabs>
              <w:rPr>
                <w:rFonts w:ascii="Calibri" w:hAnsi="Calibri" w:cs="Times-Roman"/>
                <w:sz w:val="19"/>
                <w:szCs w:val="19"/>
                <w:lang w:val="it-IT"/>
              </w:rPr>
            </w:pPr>
            <w:r w:rsidRPr="00A668FC">
              <w:rPr>
                <w:rFonts w:ascii="Calibri" w:hAnsi="Calibri" w:cs="Times-Roman"/>
                <w:sz w:val="19"/>
                <w:szCs w:val="19"/>
                <w:lang w:val="it-IT"/>
              </w:rPr>
              <w:t xml:space="preserve">I),  II), VI), IX), XII), XIII) and XIV). </w:t>
            </w:r>
          </w:p>
        </w:tc>
        <w:tc>
          <w:tcPr>
            <w:tcW w:w="1015" w:type="dxa"/>
            <w:tcBorders>
              <w:top w:val="single" w:sz="12" w:space="0" w:color="auto"/>
              <w:left w:val="single" w:sz="4" w:space="0" w:color="auto"/>
              <w:bottom w:val="single" w:sz="4" w:space="0" w:color="auto"/>
              <w:right w:val="single" w:sz="4" w:space="0" w:color="auto"/>
            </w:tcBorders>
          </w:tcPr>
          <w:p w14:paraId="3930E96D" w14:textId="77777777" w:rsidR="00F522A7" w:rsidRPr="00D5652B" w:rsidRDefault="00F522A7" w:rsidP="00F522A7">
            <w:pPr>
              <w:rPr>
                <w:rFonts w:ascii="Calibri" w:hAnsi="Calibri"/>
                <w:lang w:val="it-IT"/>
              </w:rPr>
            </w:pPr>
          </w:p>
        </w:tc>
        <w:tc>
          <w:tcPr>
            <w:tcW w:w="1985" w:type="dxa"/>
            <w:tcBorders>
              <w:top w:val="single" w:sz="12" w:space="0" w:color="auto"/>
              <w:left w:val="single" w:sz="4" w:space="0" w:color="auto"/>
              <w:bottom w:val="single" w:sz="4" w:space="0" w:color="auto"/>
              <w:right w:val="single" w:sz="4" w:space="0" w:color="auto"/>
            </w:tcBorders>
          </w:tcPr>
          <w:p w14:paraId="3930E96E" w14:textId="77777777" w:rsidR="00F522A7" w:rsidRPr="00D5652B" w:rsidRDefault="00F522A7" w:rsidP="00F522A7">
            <w:pPr>
              <w:rPr>
                <w:rFonts w:ascii="Calibri" w:hAnsi="Calibri"/>
                <w:lang w:val="it-IT"/>
              </w:rPr>
            </w:pPr>
          </w:p>
        </w:tc>
      </w:tr>
      <w:tr w:rsidR="00F522A7" w:rsidRPr="001D6515" w14:paraId="3930E973" w14:textId="77777777" w:rsidTr="00851ABD">
        <w:trPr>
          <w:trHeight w:val="245"/>
        </w:trPr>
        <w:tc>
          <w:tcPr>
            <w:tcW w:w="12663" w:type="dxa"/>
            <w:tcBorders>
              <w:top w:val="single" w:sz="4" w:space="0" w:color="auto"/>
              <w:left w:val="single" w:sz="4" w:space="0" w:color="auto"/>
              <w:bottom w:val="single" w:sz="4" w:space="0" w:color="auto"/>
              <w:right w:val="single" w:sz="4" w:space="0" w:color="auto"/>
            </w:tcBorders>
            <w:shd w:val="pct15" w:color="auto" w:fill="auto"/>
          </w:tcPr>
          <w:p w14:paraId="3930E970" w14:textId="77777777" w:rsidR="00F522A7" w:rsidRPr="00A668FC" w:rsidRDefault="00F522A7" w:rsidP="00F522A7">
            <w:pPr>
              <w:tabs>
                <w:tab w:val="left" w:pos="6660"/>
              </w:tabs>
              <w:rPr>
                <w:rFonts w:ascii="Calibri" w:hAnsi="Calibri"/>
                <w:sz w:val="19"/>
                <w:szCs w:val="19"/>
              </w:rPr>
            </w:pPr>
            <w:r w:rsidRPr="00A668FC">
              <w:rPr>
                <w:rFonts w:ascii="Calibri" w:hAnsi="Calibri" w:cs="Times-Roman"/>
                <w:sz w:val="19"/>
                <w:szCs w:val="19"/>
              </w:rPr>
              <w:t xml:space="preserve">When provided in a language other than English, </w:t>
            </w:r>
            <w:proofErr w:type="spellStart"/>
            <w:r w:rsidRPr="00A668FC">
              <w:rPr>
                <w:rFonts w:ascii="Calibri" w:hAnsi="Calibri" w:cs="Times-Roman"/>
                <w:sz w:val="19"/>
                <w:szCs w:val="19"/>
              </w:rPr>
              <w:t>authorisations</w:t>
            </w:r>
            <w:proofErr w:type="spellEnd"/>
            <w:r w:rsidRPr="00A668FC">
              <w:rPr>
                <w:rFonts w:ascii="Calibri" w:hAnsi="Calibri" w:cs="Times-Roman"/>
                <w:sz w:val="19"/>
                <w:szCs w:val="19"/>
              </w:rPr>
              <w:t xml:space="preserve"> issued in accordance with 1.2.2.1 shall include an English translation of :</w:t>
            </w:r>
          </w:p>
        </w:tc>
        <w:tc>
          <w:tcPr>
            <w:tcW w:w="1015" w:type="dxa"/>
            <w:tcBorders>
              <w:top w:val="single" w:sz="4" w:space="0" w:color="auto"/>
              <w:left w:val="single" w:sz="4" w:space="0" w:color="auto"/>
              <w:bottom w:val="single" w:sz="4" w:space="0" w:color="auto"/>
              <w:right w:val="single" w:sz="4" w:space="0" w:color="auto"/>
            </w:tcBorders>
          </w:tcPr>
          <w:p w14:paraId="3930E971" w14:textId="77777777" w:rsidR="00F522A7" w:rsidRPr="001D6515" w:rsidRDefault="00F522A7" w:rsidP="00F522A7">
            <w:pPr>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14:paraId="3930E972" w14:textId="77777777" w:rsidR="00F522A7" w:rsidRPr="001D6515" w:rsidRDefault="00F522A7" w:rsidP="00F522A7">
            <w:pPr>
              <w:rPr>
                <w:rFonts w:ascii="Calibri" w:hAnsi="Calibri"/>
              </w:rPr>
            </w:pPr>
          </w:p>
        </w:tc>
      </w:tr>
      <w:tr w:rsidR="00F522A7" w:rsidRPr="001D6515" w14:paraId="3930E977" w14:textId="77777777" w:rsidTr="00851ABD">
        <w:trPr>
          <w:trHeight w:val="245"/>
        </w:trPr>
        <w:tc>
          <w:tcPr>
            <w:tcW w:w="12663" w:type="dxa"/>
            <w:tcBorders>
              <w:top w:val="single" w:sz="4" w:space="0" w:color="auto"/>
              <w:left w:val="single" w:sz="4" w:space="0" w:color="auto"/>
              <w:bottom w:val="single" w:sz="4" w:space="0" w:color="auto"/>
              <w:right w:val="single" w:sz="4" w:space="0" w:color="auto"/>
            </w:tcBorders>
            <w:shd w:val="pct15" w:color="auto" w:fill="auto"/>
          </w:tcPr>
          <w:p w14:paraId="3930E974" w14:textId="77777777" w:rsidR="00F522A7" w:rsidRPr="00A668FC" w:rsidRDefault="00F522A7" w:rsidP="00242E13">
            <w:pPr>
              <w:numPr>
                <w:ilvl w:val="0"/>
                <w:numId w:val="9"/>
              </w:numPr>
              <w:ind w:left="1418" w:hanging="284"/>
              <w:rPr>
                <w:rFonts w:ascii="Calibri" w:hAnsi="Calibri" w:cs="Verdana"/>
                <w:bCs/>
                <w:color w:val="000000"/>
                <w:sz w:val="19"/>
                <w:szCs w:val="19"/>
              </w:rPr>
            </w:pPr>
            <w:r w:rsidRPr="00A668FC">
              <w:rPr>
                <w:rFonts w:ascii="Calibri" w:hAnsi="Calibri" w:cs="Verdana"/>
                <w:bCs/>
                <w:color w:val="000000"/>
                <w:sz w:val="19"/>
                <w:szCs w:val="19"/>
              </w:rPr>
              <w:t xml:space="preserve">the name of the State issuing the </w:t>
            </w:r>
            <w:proofErr w:type="spellStart"/>
            <w:r w:rsidRPr="00A668FC">
              <w:rPr>
                <w:rFonts w:ascii="Calibri" w:hAnsi="Calibri" w:cs="Verdana"/>
                <w:bCs/>
                <w:color w:val="000000"/>
                <w:sz w:val="19"/>
                <w:szCs w:val="19"/>
              </w:rPr>
              <w:t>authorisation</w:t>
            </w:r>
            <w:proofErr w:type="spellEnd"/>
            <w:r w:rsidRPr="00A668FC">
              <w:rPr>
                <w:rFonts w:ascii="Calibri" w:hAnsi="Calibri" w:cs="Verdana"/>
                <w:bCs/>
                <w:color w:val="000000"/>
                <w:sz w:val="19"/>
                <w:szCs w:val="19"/>
              </w:rPr>
              <w:t>,</w:t>
            </w:r>
          </w:p>
        </w:tc>
        <w:tc>
          <w:tcPr>
            <w:tcW w:w="1015" w:type="dxa"/>
            <w:tcBorders>
              <w:top w:val="single" w:sz="4" w:space="0" w:color="auto"/>
              <w:left w:val="single" w:sz="4" w:space="0" w:color="auto"/>
              <w:bottom w:val="single" w:sz="4" w:space="0" w:color="auto"/>
              <w:right w:val="single" w:sz="4" w:space="0" w:color="auto"/>
            </w:tcBorders>
          </w:tcPr>
          <w:p w14:paraId="3930E975" w14:textId="77777777" w:rsidR="00F522A7" w:rsidRPr="001D6515" w:rsidRDefault="00F522A7" w:rsidP="00F522A7">
            <w:pPr>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14:paraId="3930E976" w14:textId="77777777" w:rsidR="00F522A7" w:rsidRPr="001D6515" w:rsidRDefault="00F522A7" w:rsidP="00F522A7">
            <w:pPr>
              <w:rPr>
                <w:rFonts w:ascii="Calibri" w:hAnsi="Calibri"/>
              </w:rPr>
            </w:pPr>
          </w:p>
        </w:tc>
      </w:tr>
      <w:tr w:rsidR="00F522A7" w:rsidRPr="001D6515" w14:paraId="3930E97B" w14:textId="77777777" w:rsidTr="00851ABD">
        <w:trPr>
          <w:trHeight w:val="245"/>
        </w:trPr>
        <w:tc>
          <w:tcPr>
            <w:tcW w:w="12663" w:type="dxa"/>
            <w:tcBorders>
              <w:top w:val="single" w:sz="4" w:space="0" w:color="auto"/>
              <w:left w:val="single" w:sz="4" w:space="0" w:color="auto"/>
              <w:bottom w:val="single" w:sz="4" w:space="0" w:color="auto"/>
              <w:right w:val="single" w:sz="4" w:space="0" w:color="auto"/>
            </w:tcBorders>
            <w:shd w:val="pct15" w:color="auto" w:fill="auto"/>
          </w:tcPr>
          <w:p w14:paraId="3930E978" w14:textId="77777777" w:rsidR="00F522A7" w:rsidRPr="00A668FC" w:rsidRDefault="00F522A7" w:rsidP="00242E13">
            <w:pPr>
              <w:numPr>
                <w:ilvl w:val="0"/>
                <w:numId w:val="9"/>
              </w:numPr>
              <w:ind w:left="1418" w:hanging="284"/>
              <w:rPr>
                <w:rFonts w:ascii="Calibri" w:hAnsi="Calibri" w:cs="Verdana"/>
                <w:bCs/>
                <w:color w:val="000000"/>
                <w:sz w:val="19"/>
                <w:szCs w:val="19"/>
              </w:rPr>
            </w:pPr>
            <w:r w:rsidRPr="00A668FC">
              <w:rPr>
                <w:rFonts w:ascii="Calibri" w:hAnsi="Calibri" w:cs="Verdana"/>
                <w:bCs/>
                <w:color w:val="000000"/>
                <w:sz w:val="19"/>
                <w:szCs w:val="19"/>
              </w:rPr>
              <w:t xml:space="preserve">the limit of validity of the </w:t>
            </w:r>
            <w:proofErr w:type="spellStart"/>
            <w:r w:rsidRPr="00A668FC">
              <w:rPr>
                <w:rFonts w:ascii="Calibri" w:hAnsi="Calibri" w:cs="Verdana"/>
                <w:bCs/>
                <w:color w:val="000000"/>
                <w:sz w:val="19"/>
                <w:szCs w:val="19"/>
              </w:rPr>
              <w:t>authorisation</w:t>
            </w:r>
            <w:proofErr w:type="spellEnd"/>
            <w:r w:rsidRPr="00A668FC">
              <w:rPr>
                <w:rFonts w:ascii="Calibri" w:hAnsi="Calibri" w:cs="Verdana"/>
                <w:bCs/>
                <w:color w:val="000000"/>
                <w:sz w:val="19"/>
                <w:szCs w:val="19"/>
              </w:rPr>
              <w:t xml:space="preserve">, </w:t>
            </w:r>
          </w:p>
        </w:tc>
        <w:tc>
          <w:tcPr>
            <w:tcW w:w="1015" w:type="dxa"/>
            <w:tcBorders>
              <w:top w:val="single" w:sz="4" w:space="0" w:color="auto"/>
              <w:left w:val="single" w:sz="4" w:space="0" w:color="auto"/>
              <w:bottom w:val="single" w:sz="4" w:space="0" w:color="auto"/>
              <w:right w:val="single" w:sz="4" w:space="0" w:color="auto"/>
            </w:tcBorders>
          </w:tcPr>
          <w:p w14:paraId="3930E979" w14:textId="77777777" w:rsidR="00F522A7" w:rsidRPr="001D6515" w:rsidRDefault="00F522A7" w:rsidP="00F522A7">
            <w:pPr>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14:paraId="3930E97A" w14:textId="77777777" w:rsidR="00F522A7" w:rsidRPr="001D6515" w:rsidRDefault="00F522A7" w:rsidP="00F522A7">
            <w:pPr>
              <w:rPr>
                <w:rFonts w:ascii="Calibri" w:hAnsi="Calibri"/>
              </w:rPr>
            </w:pPr>
          </w:p>
        </w:tc>
      </w:tr>
      <w:tr w:rsidR="00F522A7" w:rsidRPr="001D6515" w14:paraId="3930E97F" w14:textId="77777777" w:rsidTr="00851ABD">
        <w:trPr>
          <w:trHeight w:val="245"/>
        </w:trPr>
        <w:tc>
          <w:tcPr>
            <w:tcW w:w="12663" w:type="dxa"/>
            <w:tcBorders>
              <w:top w:val="single" w:sz="4" w:space="0" w:color="auto"/>
              <w:left w:val="single" w:sz="4" w:space="0" w:color="auto"/>
              <w:bottom w:val="single" w:sz="12" w:space="0" w:color="auto"/>
              <w:right w:val="single" w:sz="4" w:space="0" w:color="auto"/>
            </w:tcBorders>
            <w:shd w:val="pct15" w:color="auto" w:fill="auto"/>
          </w:tcPr>
          <w:p w14:paraId="3930E97C" w14:textId="77777777" w:rsidR="00F522A7" w:rsidRPr="00A668FC" w:rsidRDefault="00F522A7" w:rsidP="00242E13">
            <w:pPr>
              <w:numPr>
                <w:ilvl w:val="0"/>
                <w:numId w:val="9"/>
              </w:numPr>
              <w:ind w:left="1418" w:hanging="284"/>
              <w:rPr>
                <w:rFonts w:ascii="Calibri" w:hAnsi="Calibri" w:cs="Verdana"/>
                <w:bCs/>
                <w:color w:val="000000"/>
                <w:sz w:val="19"/>
                <w:szCs w:val="19"/>
              </w:rPr>
            </w:pPr>
            <w:proofErr w:type="gramStart"/>
            <w:r w:rsidRPr="00A668FC">
              <w:rPr>
                <w:rFonts w:ascii="Calibri" w:hAnsi="Calibri" w:cs="Verdana"/>
                <w:bCs/>
                <w:color w:val="000000"/>
                <w:sz w:val="19"/>
                <w:szCs w:val="19"/>
              </w:rPr>
              <w:t>any</w:t>
            </w:r>
            <w:proofErr w:type="gramEnd"/>
            <w:r w:rsidRPr="00A668FC">
              <w:rPr>
                <w:rFonts w:ascii="Calibri" w:hAnsi="Calibri" w:cs="Verdana"/>
                <w:bCs/>
                <w:color w:val="000000"/>
                <w:sz w:val="19"/>
                <w:szCs w:val="19"/>
              </w:rPr>
              <w:t xml:space="preserve"> restriction or limitation that may be established.</w:t>
            </w:r>
          </w:p>
        </w:tc>
        <w:tc>
          <w:tcPr>
            <w:tcW w:w="1015" w:type="dxa"/>
            <w:tcBorders>
              <w:top w:val="single" w:sz="4" w:space="0" w:color="auto"/>
              <w:left w:val="single" w:sz="4" w:space="0" w:color="auto"/>
              <w:bottom w:val="single" w:sz="12" w:space="0" w:color="auto"/>
              <w:right w:val="single" w:sz="4" w:space="0" w:color="auto"/>
            </w:tcBorders>
          </w:tcPr>
          <w:p w14:paraId="3930E97D" w14:textId="77777777" w:rsidR="00F522A7" w:rsidRPr="001D6515" w:rsidRDefault="00F522A7" w:rsidP="00F522A7">
            <w:pPr>
              <w:rPr>
                <w:rFonts w:ascii="Calibri" w:hAnsi="Calibri"/>
              </w:rPr>
            </w:pPr>
          </w:p>
        </w:tc>
        <w:tc>
          <w:tcPr>
            <w:tcW w:w="1985" w:type="dxa"/>
            <w:tcBorders>
              <w:top w:val="single" w:sz="4" w:space="0" w:color="auto"/>
              <w:left w:val="single" w:sz="4" w:space="0" w:color="auto"/>
              <w:bottom w:val="single" w:sz="12" w:space="0" w:color="auto"/>
              <w:right w:val="single" w:sz="4" w:space="0" w:color="auto"/>
            </w:tcBorders>
          </w:tcPr>
          <w:p w14:paraId="3930E97E" w14:textId="77777777" w:rsidR="00F522A7" w:rsidRPr="001D6515" w:rsidRDefault="00F522A7" w:rsidP="00F522A7">
            <w:pPr>
              <w:rPr>
                <w:rFonts w:ascii="Calibri" w:hAnsi="Calibri"/>
              </w:rPr>
            </w:pPr>
          </w:p>
        </w:tc>
      </w:tr>
      <w:tr w:rsidR="00BE08F4" w:rsidRPr="001D6515" w14:paraId="3930E981" w14:textId="77777777" w:rsidTr="009840EF">
        <w:trPr>
          <w:trHeight w:val="179"/>
        </w:trPr>
        <w:tc>
          <w:tcPr>
            <w:tcW w:w="15663" w:type="dxa"/>
            <w:gridSpan w:val="3"/>
            <w:tcBorders>
              <w:top w:val="single" w:sz="12" w:space="0" w:color="auto"/>
              <w:left w:val="single" w:sz="12" w:space="0" w:color="auto"/>
              <w:bottom w:val="single" w:sz="12" w:space="0" w:color="auto"/>
              <w:right w:val="single" w:sz="12" w:space="0" w:color="auto"/>
            </w:tcBorders>
            <w:shd w:val="pct15" w:color="auto" w:fill="auto"/>
          </w:tcPr>
          <w:p w14:paraId="3930E980" w14:textId="77777777" w:rsidR="00BE08F4" w:rsidRPr="00A668FC" w:rsidRDefault="00BE08F4" w:rsidP="00BE08F4">
            <w:pPr>
              <w:jc w:val="center"/>
              <w:rPr>
                <w:rFonts w:ascii="Calibri" w:hAnsi="Calibri"/>
                <w:sz w:val="19"/>
                <w:szCs w:val="19"/>
              </w:rPr>
            </w:pPr>
            <w:r w:rsidRPr="00A668FC">
              <w:rPr>
                <w:rFonts w:ascii="Calibri" w:hAnsi="Calibri"/>
                <w:b/>
                <w:noProof/>
                <w:sz w:val="19"/>
                <w:szCs w:val="19"/>
              </w:rPr>
              <w:t>ICAO Annex I Chapter  5 § 5.1.4 - Arrangement of items</w:t>
            </w:r>
          </w:p>
        </w:tc>
      </w:tr>
      <w:tr w:rsidR="00F522A7" w:rsidRPr="001D6515" w14:paraId="3930E985" w14:textId="77777777" w:rsidTr="00851ABD">
        <w:trPr>
          <w:trHeight w:val="245"/>
        </w:trPr>
        <w:tc>
          <w:tcPr>
            <w:tcW w:w="12663" w:type="dxa"/>
            <w:tcBorders>
              <w:top w:val="single" w:sz="12" w:space="0" w:color="auto"/>
              <w:left w:val="single" w:sz="4" w:space="0" w:color="auto"/>
              <w:bottom w:val="single" w:sz="4" w:space="0" w:color="auto"/>
              <w:right w:val="single" w:sz="4" w:space="0" w:color="auto"/>
            </w:tcBorders>
            <w:shd w:val="pct15" w:color="auto" w:fill="auto"/>
          </w:tcPr>
          <w:p w14:paraId="3930E982" w14:textId="77777777" w:rsidR="00F522A7" w:rsidRPr="00A668FC" w:rsidRDefault="00F522A7" w:rsidP="00F522A7">
            <w:pPr>
              <w:rPr>
                <w:rFonts w:ascii="Calibri" w:hAnsi="Calibri" w:cs="Times-Roman"/>
                <w:sz w:val="19"/>
                <w:szCs w:val="19"/>
              </w:rPr>
            </w:pPr>
            <w:r w:rsidRPr="00A668FC">
              <w:rPr>
                <w:rFonts w:ascii="Calibri" w:hAnsi="Calibri" w:cs="Times-Roman"/>
                <w:sz w:val="19"/>
                <w:szCs w:val="19"/>
              </w:rPr>
              <w:t>Item headings on the license shall be uniformly numbered in roman numerals as indicated in 5.1.1, so that on any license the number will, under any arrangement, refer to the same item heading.</w:t>
            </w:r>
          </w:p>
        </w:tc>
        <w:tc>
          <w:tcPr>
            <w:tcW w:w="1015" w:type="dxa"/>
            <w:tcBorders>
              <w:top w:val="single" w:sz="12" w:space="0" w:color="auto"/>
              <w:left w:val="single" w:sz="4" w:space="0" w:color="auto"/>
              <w:bottom w:val="single" w:sz="4" w:space="0" w:color="auto"/>
              <w:right w:val="single" w:sz="4" w:space="0" w:color="auto"/>
            </w:tcBorders>
          </w:tcPr>
          <w:p w14:paraId="3930E983" w14:textId="77777777" w:rsidR="00F522A7" w:rsidRPr="001D6515" w:rsidRDefault="00F522A7" w:rsidP="00F522A7">
            <w:pPr>
              <w:rPr>
                <w:rFonts w:ascii="Calibri" w:hAnsi="Calibri"/>
              </w:rPr>
            </w:pPr>
          </w:p>
        </w:tc>
        <w:tc>
          <w:tcPr>
            <w:tcW w:w="1985" w:type="dxa"/>
            <w:tcBorders>
              <w:top w:val="single" w:sz="12" w:space="0" w:color="auto"/>
              <w:left w:val="single" w:sz="4" w:space="0" w:color="auto"/>
              <w:bottom w:val="single" w:sz="4" w:space="0" w:color="auto"/>
              <w:right w:val="single" w:sz="4" w:space="0" w:color="auto"/>
            </w:tcBorders>
          </w:tcPr>
          <w:p w14:paraId="3930E984" w14:textId="77777777" w:rsidR="00F522A7" w:rsidRPr="001D6515" w:rsidRDefault="00F522A7" w:rsidP="00F522A7">
            <w:pPr>
              <w:rPr>
                <w:rFonts w:ascii="Calibri" w:hAnsi="Calibri"/>
              </w:rPr>
            </w:pPr>
          </w:p>
        </w:tc>
      </w:tr>
      <w:tr w:rsidR="00F522A7" w:rsidRPr="001D6515" w14:paraId="3930E989" w14:textId="77777777" w:rsidTr="00851ABD">
        <w:trPr>
          <w:trHeight w:val="245"/>
        </w:trPr>
        <w:tc>
          <w:tcPr>
            <w:tcW w:w="12663" w:type="dxa"/>
            <w:tcBorders>
              <w:top w:val="single" w:sz="4" w:space="0" w:color="auto"/>
              <w:left w:val="single" w:sz="4" w:space="0" w:color="auto"/>
              <w:bottom w:val="single" w:sz="12" w:space="0" w:color="auto"/>
              <w:right w:val="single" w:sz="4" w:space="0" w:color="auto"/>
            </w:tcBorders>
            <w:shd w:val="pct15" w:color="auto" w:fill="auto"/>
          </w:tcPr>
          <w:p w14:paraId="3930E986" w14:textId="77777777" w:rsidR="00F522A7" w:rsidRPr="00A668FC" w:rsidRDefault="00F522A7" w:rsidP="00F522A7">
            <w:pPr>
              <w:tabs>
                <w:tab w:val="left" w:pos="6660"/>
              </w:tabs>
              <w:rPr>
                <w:rFonts w:ascii="Calibri" w:hAnsi="Calibri"/>
                <w:sz w:val="19"/>
                <w:szCs w:val="19"/>
              </w:rPr>
            </w:pPr>
            <w:r w:rsidRPr="00A668FC">
              <w:rPr>
                <w:rFonts w:ascii="Calibri" w:hAnsi="Calibri" w:cs="Times-Italic"/>
                <w:i/>
                <w:iCs/>
                <w:sz w:val="19"/>
                <w:szCs w:val="19"/>
              </w:rPr>
              <w:t>Note.— Item headings may be arranged in such order as may best suit the convenience of the Contracting State issuing the license</w:t>
            </w:r>
          </w:p>
        </w:tc>
        <w:tc>
          <w:tcPr>
            <w:tcW w:w="1015" w:type="dxa"/>
            <w:tcBorders>
              <w:top w:val="single" w:sz="4" w:space="0" w:color="auto"/>
              <w:left w:val="single" w:sz="4" w:space="0" w:color="auto"/>
              <w:bottom w:val="single" w:sz="12" w:space="0" w:color="auto"/>
              <w:right w:val="single" w:sz="4" w:space="0" w:color="auto"/>
            </w:tcBorders>
          </w:tcPr>
          <w:p w14:paraId="3930E987" w14:textId="77777777" w:rsidR="00F522A7" w:rsidRPr="001D6515" w:rsidRDefault="00F522A7" w:rsidP="00F522A7">
            <w:pPr>
              <w:rPr>
                <w:rFonts w:ascii="Calibri" w:hAnsi="Calibri"/>
              </w:rPr>
            </w:pPr>
          </w:p>
        </w:tc>
        <w:tc>
          <w:tcPr>
            <w:tcW w:w="1985" w:type="dxa"/>
            <w:tcBorders>
              <w:top w:val="single" w:sz="4" w:space="0" w:color="auto"/>
              <w:left w:val="single" w:sz="4" w:space="0" w:color="auto"/>
              <w:bottom w:val="single" w:sz="12" w:space="0" w:color="auto"/>
              <w:right w:val="single" w:sz="4" w:space="0" w:color="auto"/>
            </w:tcBorders>
          </w:tcPr>
          <w:p w14:paraId="3930E988" w14:textId="77777777" w:rsidR="00F522A7" w:rsidRPr="001D6515" w:rsidRDefault="00F522A7" w:rsidP="00F522A7">
            <w:pPr>
              <w:rPr>
                <w:rFonts w:ascii="Calibri" w:hAnsi="Calibri"/>
              </w:rPr>
            </w:pPr>
          </w:p>
        </w:tc>
      </w:tr>
      <w:tr w:rsidR="00BE08F4" w:rsidRPr="001D6515" w14:paraId="3930E98B" w14:textId="77777777" w:rsidTr="009840EF">
        <w:trPr>
          <w:trHeight w:val="152"/>
        </w:trPr>
        <w:tc>
          <w:tcPr>
            <w:tcW w:w="15663" w:type="dxa"/>
            <w:gridSpan w:val="3"/>
            <w:tcBorders>
              <w:top w:val="single" w:sz="12" w:space="0" w:color="auto"/>
              <w:left w:val="single" w:sz="12" w:space="0" w:color="auto"/>
              <w:bottom w:val="single" w:sz="12" w:space="0" w:color="auto"/>
              <w:right w:val="single" w:sz="12" w:space="0" w:color="auto"/>
            </w:tcBorders>
            <w:shd w:val="pct15" w:color="auto" w:fill="auto"/>
          </w:tcPr>
          <w:p w14:paraId="3930E98A" w14:textId="77777777" w:rsidR="00BE08F4" w:rsidRPr="00A668FC" w:rsidRDefault="00BE08F4" w:rsidP="00BE08F4">
            <w:pPr>
              <w:jc w:val="center"/>
              <w:rPr>
                <w:rFonts w:ascii="Calibri" w:hAnsi="Calibri"/>
                <w:sz w:val="19"/>
                <w:szCs w:val="19"/>
              </w:rPr>
            </w:pPr>
            <w:r w:rsidRPr="00A668FC">
              <w:rPr>
                <w:rFonts w:ascii="Calibri" w:hAnsi="Calibri"/>
                <w:b/>
                <w:noProof/>
                <w:sz w:val="19"/>
                <w:szCs w:val="19"/>
              </w:rPr>
              <w:t>ICAO Annex I -  § 4.2.2.3.1</w:t>
            </w:r>
          </w:p>
        </w:tc>
      </w:tr>
      <w:tr w:rsidR="00F522A7" w:rsidRPr="001D6515" w14:paraId="3930E98F" w14:textId="77777777" w:rsidTr="00851ABD">
        <w:trPr>
          <w:trHeight w:val="245"/>
        </w:trPr>
        <w:tc>
          <w:tcPr>
            <w:tcW w:w="12663" w:type="dxa"/>
            <w:tcBorders>
              <w:top w:val="single" w:sz="12" w:space="0" w:color="auto"/>
              <w:left w:val="single" w:sz="4" w:space="0" w:color="auto"/>
              <w:bottom w:val="single" w:sz="4" w:space="0" w:color="auto"/>
              <w:right w:val="single" w:sz="4" w:space="0" w:color="auto"/>
            </w:tcBorders>
            <w:shd w:val="pct15" w:color="auto" w:fill="auto"/>
          </w:tcPr>
          <w:p w14:paraId="3930E98C" w14:textId="77777777" w:rsidR="00F522A7" w:rsidRPr="00A668FC" w:rsidRDefault="00F522A7" w:rsidP="00F522A7">
            <w:pPr>
              <w:tabs>
                <w:tab w:val="left" w:pos="6660"/>
              </w:tabs>
              <w:rPr>
                <w:rFonts w:ascii="Calibri" w:hAnsi="Calibri" w:cs="Times-Italic"/>
                <w:i/>
                <w:iCs/>
                <w:sz w:val="19"/>
                <w:szCs w:val="19"/>
              </w:rPr>
            </w:pPr>
            <w:r w:rsidRPr="00A668FC">
              <w:rPr>
                <w:rFonts w:ascii="Calibri" w:hAnsi="Calibri"/>
                <w:noProof/>
                <w:sz w:val="19"/>
                <w:szCs w:val="19"/>
              </w:rPr>
              <w:t>Details of the certification privileges should be endorsed on or attached to the license, either directly or by reference to another document issued by the Contracting State.</w:t>
            </w:r>
          </w:p>
        </w:tc>
        <w:tc>
          <w:tcPr>
            <w:tcW w:w="1015" w:type="dxa"/>
            <w:tcBorders>
              <w:top w:val="single" w:sz="12" w:space="0" w:color="auto"/>
              <w:left w:val="single" w:sz="4" w:space="0" w:color="auto"/>
              <w:bottom w:val="single" w:sz="4" w:space="0" w:color="auto"/>
              <w:right w:val="single" w:sz="4" w:space="0" w:color="auto"/>
            </w:tcBorders>
          </w:tcPr>
          <w:p w14:paraId="3930E98D" w14:textId="77777777" w:rsidR="00F522A7" w:rsidRPr="001D6515" w:rsidRDefault="00F522A7" w:rsidP="00F522A7">
            <w:pPr>
              <w:rPr>
                <w:rFonts w:ascii="Calibri" w:hAnsi="Calibri"/>
              </w:rPr>
            </w:pPr>
          </w:p>
        </w:tc>
        <w:tc>
          <w:tcPr>
            <w:tcW w:w="1985" w:type="dxa"/>
            <w:tcBorders>
              <w:top w:val="single" w:sz="12" w:space="0" w:color="auto"/>
              <w:left w:val="single" w:sz="4" w:space="0" w:color="auto"/>
              <w:bottom w:val="single" w:sz="4" w:space="0" w:color="auto"/>
              <w:right w:val="single" w:sz="4" w:space="0" w:color="auto"/>
            </w:tcBorders>
          </w:tcPr>
          <w:p w14:paraId="3930E98E" w14:textId="77777777" w:rsidR="00F522A7" w:rsidRPr="001D6515" w:rsidRDefault="00F522A7" w:rsidP="00F522A7">
            <w:pPr>
              <w:rPr>
                <w:rFonts w:ascii="Calibri" w:hAnsi="Calibri"/>
              </w:rPr>
            </w:pPr>
          </w:p>
        </w:tc>
      </w:tr>
    </w:tbl>
    <w:p w14:paraId="3930E990" w14:textId="77777777" w:rsidR="008B39A7" w:rsidRPr="008B39A7" w:rsidRDefault="008B39A7" w:rsidP="008B39A7">
      <w:pPr>
        <w:rPr>
          <w:vanish/>
        </w:rPr>
      </w:pPr>
    </w:p>
    <w:p w14:paraId="3930E991" w14:textId="77777777" w:rsidR="00476F22" w:rsidRDefault="00476F22" w:rsidP="0037145A">
      <w:pPr>
        <w:pStyle w:val="Heading1"/>
        <w:numPr>
          <w:ilvl w:val="0"/>
          <w:numId w:val="4"/>
        </w:numPr>
        <w:rPr>
          <w:rFonts w:ascii="Calibri" w:hAnsi="Calibri"/>
          <w:sz w:val="28"/>
          <w:szCs w:val="28"/>
        </w:rPr>
      </w:pPr>
      <w:bookmarkStart w:id="60" w:name="_Toc425774143"/>
      <w:r>
        <w:rPr>
          <w:rFonts w:ascii="Calibri" w:hAnsi="Calibri"/>
          <w:sz w:val="28"/>
          <w:szCs w:val="28"/>
        </w:rPr>
        <w:t>Compliance check list of selected C/S - S/S</w:t>
      </w:r>
      <w:r w:rsidR="00DD5B3D">
        <w:rPr>
          <w:rFonts w:ascii="Calibri" w:hAnsi="Calibri"/>
          <w:sz w:val="28"/>
          <w:szCs w:val="28"/>
        </w:rPr>
        <w:t xml:space="preserve"> </w:t>
      </w:r>
      <w:r>
        <w:rPr>
          <w:rFonts w:ascii="Calibri" w:hAnsi="Calibri"/>
          <w:sz w:val="28"/>
          <w:szCs w:val="28"/>
        </w:rPr>
        <w:t xml:space="preserve">with </w:t>
      </w:r>
      <w:r w:rsidR="00DD5B3D">
        <w:rPr>
          <w:rFonts w:ascii="Calibri" w:hAnsi="Calibri"/>
          <w:sz w:val="28"/>
          <w:szCs w:val="28"/>
        </w:rPr>
        <w:t xml:space="preserve">EASA Part-145 </w:t>
      </w:r>
      <w:r>
        <w:rPr>
          <w:rFonts w:ascii="Calibri" w:hAnsi="Calibri"/>
          <w:sz w:val="28"/>
          <w:szCs w:val="28"/>
        </w:rPr>
        <w:t>requirements</w:t>
      </w:r>
      <w:r w:rsidR="004F091C">
        <w:rPr>
          <w:rFonts w:ascii="Calibri" w:hAnsi="Calibri"/>
          <w:sz w:val="28"/>
          <w:szCs w:val="28"/>
        </w:rPr>
        <w:t xml:space="preserve"> (</w:t>
      </w:r>
      <w:r w:rsidR="00CD7CCA">
        <w:rPr>
          <w:rFonts w:ascii="Calibri" w:hAnsi="Calibri"/>
          <w:sz w:val="28"/>
          <w:szCs w:val="28"/>
        </w:rPr>
        <w:t xml:space="preserve">Part </w:t>
      </w:r>
      <w:r w:rsidR="004F091C">
        <w:rPr>
          <w:rFonts w:ascii="Calibri" w:hAnsi="Calibri"/>
          <w:sz w:val="28"/>
          <w:szCs w:val="28"/>
        </w:rPr>
        <w:t>145.A.30 &amp; Appendix IV)</w:t>
      </w:r>
      <w:r w:rsidR="009D67D7">
        <w:rPr>
          <w:rFonts w:ascii="Calibri" w:hAnsi="Calibri"/>
          <w:sz w:val="28"/>
          <w:szCs w:val="28"/>
        </w:rPr>
        <w:t xml:space="preserve"> and relevant ICAO provisions</w:t>
      </w:r>
      <w:r>
        <w:rPr>
          <w:rFonts w:ascii="Calibri" w:hAnsi="Calibri"/>
          <w:sz w:val="28"/>
          <w:szCs w:val="28"/>
        </w:rPr>
        <w:t>.</w:t>
      </w:r>
      <w:bookmarkEnd w:id="60"/>
    </w:p>
    <w:p w14:paraId="3930E992" w14:textId="77777777" w:rsidR="009D67D7" w:rsidRDefault="009D67D7" w:rsidP="000E4E5B">
      <w:pPr>
        <w:ind w:left="567"/>
        <w:rPr>
          <w:rFonts w:ascii="Calibri" w:hAnsi="Calibri"/>
          <w:bCs/>
          <w:iCs/>
          <w:sz w:val="22"/>
          <w:szCs w:val="22"/>
        </w:rPr>
      </w:pPr>
      <w:bookmarkStart w:id="61" w:name="_Toc415135399"/>
      <w:bookmarkStart w:id="62" w:name="_Toc415135449"/>
      <w:bookmarkStart w:id="63" w:name="_Toc415135545"/>
      <w:bookmarkStart w:id="64" w:name="_Toc417034192"/>
      <w:bookmarkStart w:id="65" w:name="_Toc417459700"/>
      <w:bookmarkStart w:id="66" w:name="_Toc417576305"/>
      <w:bookmarkStart w:id="67" w:name="_Toc419991628"/>
      <w:bookmarkStart w:id="68" w:name="_Toc419991665"/>
      <w:bookmarkStart w:id="69" w:name="_Toc420073303"/>
      <w:bookmarkStart w:id="70" w:name="_Toc420073342"/>
      <w:bookmarkStart w:id="71" w:name="_Toc357093275"/>
      <w:bookmarkStart w:id="72" w:name="_Toc410045859"/>
      <w:bookmarkEnd w:id="61"/>
      <w:bookmarkEnd w:id="62"/>
      <w:bookmarkEnd w:id="63"/>
      <w:bookmarkEnd w:id="64"/>
      <w:bookmarkEnd w:id="65"/>
      <w:bookmarkEnd w:id="66"/>
      <w:bookmarkEnd w:id="67"/>
      <w:bookmarkEnd w:id="68"/>
      <w:bookmarkEnd w:id="69"/>
      <w:bookmarkEnd w:id="70"/>
    </w:p>
    <w:p w14:paraId="3930E993" w14:textId="4F774141" w:rsidR="009D67D7" w:rsidRDefault="004F091C" w:rsidP="000E4E5B">
      <w:pPr>
        <w:ind w:left="567"/>
        <w:rPr>
          <w:rFonts w:ascii="Calibri" w:hAnsi="Calibri"/>
          <w:bCs/>
          <w:iCs/>
          <w:sz w:val="22"/>
          <w:szCs w:val="22"/>
        </w:rPr>
      </w:pPr>
      <w:r>
        <w:rPr>
          <w:rFonts w:ascii="Calibri" w:hAnsi="Calibri" w:cs="Verdana"/>
          <w:bCs/>
          <w:color w:val="000000"/>
          <w:sz w:val="22"/>
          <w:szCs w:val="28"/>
        </w:rPr>
        <w:t>It has to be noted that when the</w:t>
      </w:r>
      <w:r w:rsidR="009D67D7" w:rsidRPr="00A76330">
        <w:rPr>
          <w:rFonts w:ascii="Calibri" w:hAnsi="Calibri" w:cs="Verdana"/>
          <w:bCs/>
          <w:color w:val="000000"/>
          <w:sz w:val="22"/>
          <w:szCs w:val="28"/>
        </w:rPr>
        <w:t xml:space="preserve"> compliance of the certifying staff </w:t>
      </w:r>
      <w:r w:rsidR="00A76330" w:rsidRPr="00A76330">
        <w:rPr>
          <w:rFonts w:ascii="Calibri" w:hAnsi="Calibri" w:cs="Verdana"/>
          <w:bCs/>
          <w:color w:val="000000"/>
          <w:sz w:val="22"/>
          <w:szCs w:val="28"/>
        </w:rPr>
        <w:t xml:space="preserve">with </w:t>
      </w:r>
      <w:r w:rsidR="000B722E">
        <w:rPr>
          <w:rFonts w:ascii="Calibri" w:hAnsi="Calibri"/>
          <w:sz w:val="22"/>
          <w:szCs w:val="22"/>
          <w:lang w:val="en-GB"/>
        </w:rPr>
        <w:t xml:space="preserve">EASA </w:t>
      </w:r>
      <w:r w:rsidR="00A76330" w:rsidRPr="00A76330">
        <w:rPr>
          <w:rFonts w:ascii="Calibri" w:hAnsi="Calibri" w:cs="Verdana"/>
          <w:bCs/>
          <w:color w:val="000000"/>
          <w:sz w:val="22"/>
          <w:szCs w:val="28"/>
        </w:rPr>
        <w:t>Part</w:t>
      </w:r>
      <w:r w:rsidR="009D67D7" w:rsidRPr="00A76330">
        <w:rPr>
          <w:rFonts w:ascii="Calibri" w:hAnsi="Calibri" w:cs="Verdana"/>
          <w:bCs/>
          <w:color w:val="000000"/>
          <w:sz w:val="22"/>
          <w:szCs w:val="28"/>
        </w:rPr>
        <w:t xml:space="preserve">-145 requirements </w:t>
      </w:r>
      <w:r>
        <w:rPr>
          <w:rFonts w:ascii="Calibri" w:hAnsi="Calibri" w:cs="Verdana"/>
          <w:bCs/>
          <w:color w:val="000000"/>
          <w:sz w:val="22"/>
          <w:szCs w:val="28"/>
        </w:rPr>
        <w:t>(Part</w:t>
      </w:r>
      <w:r w:rsidR="000B722E">
        <w:rPr>
          <w:rFonts w:ascii="Calibri" w:hAnsi="Calibri" w:cs="Verdana"/>
          <w:bCs/>
          <w:color w:val="000000"/>
          <w:sz w:val="22"/>
          <w:szCs w:val="28"/>
        </w:rPr>
        <w:t xml:space="preserve"> </w:t>
      </w:r>
      <w:r>
        <w:rPr>
          <w:rFonts w:ascii="Calibri" w:hAnsi="Calibri" w:cs="Verdana"/>
          <w:bCs/>
          <w:color w:val="000000"/>
          <w:sz w:val="22"/>
          <w:szCs w:val="28"/>
        </w:rPr>
        <w:t>145</w:t>
      </w:r>
      <w:r w:rsidRPr="004F091C">
        <w:rPr>
          <w:rFonts w:ascii="Calibri" w:hAnsi="Calibri" w:cs="Verdana"/>
          <w:bCs/>
          <w:color w:val="000000"/>
          <w:sz w:val="22"/>
          <w:szCs w:val="28"/>
        </w:rPr>
        <w:t>.A.30 &amp; Appendix IV)</w:t>
      </w:r>
      <w:r>
        <w:rPr>
          <w:rFonts w:ascii="Calibri" w:hAnsi="Calibri"/>
          <w:sz w:val="28"/>
          <w:szCs w:val="28"/>
        </w:rPr>
        <w:t xml:space="preserve"> </w:t>
      </w:r>
      <w:r w:rsidR="009D67D7" w:rsidRPr="00A76330">
        <w:rPr>
          <w:rFonts w:ascii="Calibri" w:hAnsi="Calibri" w:cs="Verdana"/>
          <w:bCs/>
          <w:color w:val="000000"/>
          <w:sz w:val="22"/>
          <w:szCs w:val="28"/>
        </w:rPr>
        <w:t xml:space="preserve">has been established, the ICAO provisions listed in paragraph </w:t>
      </w:r>
      <w:r w:rsidR="00CE0D64">
        <w:rPr>
          <w:rFonts w:ascii="Calibri" w:hAnsi="Calibri" w:cs="Verdana"/>
          <w:bCs/>
          <w:color w:val="000000"/>
          <w:sz w:val="22"/>
          <w:szCs w:val="28"/>
        </w:rPr>
        <w:t>3</w:t>
      </w:r>
      <w:r w:rsidR="009D67D7" w:rsidRPr="00A76330">
        <w:rPr>
          <w:rFonts w:ascii="Calibri" w:hAnsi="Calibri" w:cs="Verdana"/>
          <w:bCs/>
          <w:color w:val="000000"/>
          <w:sz w:val="22"/>
          <w:szCs w:val="28"/>
        </w:rPr>
        <w:t xml:space="preserve"> “purpose” of this </w:t>
      </w:r>
      <w:r w:rsidR="00640D7F">
        <w:rPr>
          <w:rFonts w:ascii="Calibri" w:hAnsi="Calibri" w:cs="Verdana"/>
          <w:bCs/>
          <w:color w:val="000000"/>
          <w:sz w:val="22"/>
          <w:szCs w:val="28"/>
        </w:rPr>
        <w:t>document</w:t>
      </w:r>
      <w:r w:rsidR="009D67D7" w:rsidRPr="00A76330">
        <w:rPr>
          <w:rFonts w:ascii="Calibri" w:hAnsi="Calibri" w:cs="Verdana"/>
          <w:bCs/>
          <w:color w:val="000000"/>
          <w:sz w:val="22"/>
          <w:szCs w:val="28"/>
        </w:rPr>
        <w:t xml:space="preserve"> </w:t>
      </w:r>
      <w:r>
        <w:rPr>
          <w:rFonts w:ascii="Calibri" w:hAnsi="Calibri" w:cs="Verdana"/>
          <w:bCs/>
          <w:color w:val="000000"/>
          <w:sz w:val="22"/>
          <w:szCs w:val="28"/>
        </w:rPr>
        <w:t>can be considered as compliant</w:t>
      </w:r>
      <w:r w:rsidR="009D67D7" w:rsidRPr="00A76330">
        <w:rPr>
          <w:rFonts w:ascii="Calibri" w:hAnsi="Calibri" w:cs="Verdana"/>
          <w:bCs/>
          <w:color w:val="000000"/>
          <w:sz w:val="22"/>
          <w:szCs w:val="28"/>
        </w:rPr>
        <w:t xml:space="preserve">. </w:t>
      </w:r>
      <w:r>
        <w:rPr>
          <w:rFonts w:ascii="Calibri" w:hAnsi="Calibri" w:cs="Verdana"/>
          <w:bCs/>
          <w:color w:val="000000"/>
          <w:sz w:val="22"/>
          <w:szCs w:val="28"/>
        </w:rPr>
        <w:t xml:space="preserve">To provide this demonstration, the </w:t>
      </w:r>
      <w:r w:rsidR="00F00975">
        <w:rPr>
          <w:rFonts w:ascii="Calibri" w:hAnsi="Calibri" w:cs="Verdana"/>
          <w:bCs/>
          <w:color w:val="000000"/>
          <w:sz w:val="22"/>
          <w:szCs w:val="28"/>
        </w:rPr>
        <w:t>maintenance organisation</w:t>
      </w:r>
      <w:r w:rsidR="004237B3">
        <w:rPr>
          <w:rFonts w:ascii="Calibri" w:hAnsi="Calibri" w:cs="Verdana"/>
          <w:b/>
          <w:bCs/>
          <w:color w:val="000000"/>
          <w:sz w:val="22"/>
          <w:szCs w:val="28"/>
        </w:rPr>
        <w:t xml:space="preserve"> </w:t>
      </w:r>
      <w:r w:rsidR="009D67D7" w:rsidRPr="00A76330">
        <w:rPr>
          <w:rFonts w:ascii="Calibri" w:hAnsi="Calibri" w:cs="Verdana"/>
          <w:bCs/>
          <w:color w:val="000000"/>
          <w:sz w:val="22"/>
          <w:szCs w:val="28"/>
        </w:rPr>
        <w:t xml:space="preserve">shall fill in the </w:t>
      </w:r>
      <w:r>
        <w:rPr>
          <w:rFonts w:ascii="Calibri" w:hAnsi="Calibri" w:cs="Verdana"/>
          <w:bCs/>
          <w:color w:val="000000"/>
          <w:sz w:val="22"/>
          <w:szCs w:val="28"/>
        </w:rPr>
        <w:t xml:space="preserve">following </w:t>
      </w:r>
      <w:r w:rsidR="009D67D7" w:rsidRPr="00A76330">
        <w:rPr>
          <w:rFonts w:ascii="Calibri" w:hAnsi="Calibri" w:cs="Verdana"/>
          <w:bCs/>
          <w:color w:val="000000"/>
          <w:sz w:val="22"/>
          <w:szCs w:val="28"/>
        </w:rPr>
        <w:t>check list</w:t>
      </w:r>
      <w:r>
        <w:rPr>
          <w:rFonts w:ascii="Calibri" w:hAnsi="Calibri" w:cs="Verdana"/>
          <w:bCs/>
          <w:color w:val="000000"/>
          <w:sz w:val="22"/>
          <w:szCs w:val="28"/>
        </w:rPr>
        <w:t>s</w:t>
      </w:r>
      <w:r w:rsidR="009D67D7" w:rsidRPr="00A76330">
        <w:rPr>
          <w:rFonts w:ascii="Calibri" w:hAnsi="Calibri" w:cs="Verdana"/>
          <w:bCs/>
          <w:color w:val="000000"/>
          <w:sz w:val="22"/>
          <w:szCs w:val="28"/>
        </w:rPr>
        <w:t xml:space="preserve"> for each of the C/S and S/S</w:t>
      </w:r>
      <w:r w:rsidRPr="004F091C">
        <w:rPr>
          <w:rFonts w:ascii="Calibri" w:hAnsi="Calibri" w:cs="Verdana"/>
          <w:bCs/>
          <w:color w:val="000000"/>
          <w:sz w:val="22"/>
          <w:szCs w:val="28"/>
        </w:rPr>
        <w:t xml:space="preserve"> </w:t>
      </w:r>
      <w:r w:rsidRPr="00A76330">
        <w:rPr>
          <w:rFonts w:ascii="Calibri" w:hAnsi="Calibri" w:cs="Verdana"/>
          <w:bCs/>
          <w:color w:val="000000"/>
          <w:sz w:val="22"/>
          <w:szCs w:val="28"/>
        </w:rPr>
        <w:t>selected</w:t>
      </w:r>
      <w:r>
        <w:rPr>
          <w:rFonts w:ascii="Calibri" w:hAnsi="Calibri" w:cs="Verdana"/>
          <w:bCs/>
          <w:color w:val="000000"/>
          <w:sz w:val="22"/>
          <w:szCs w:val="28"/>
        </w:rPr>
        <w:t xml:space="preserve"> in </w:t>
      </w:r>
      <w:r w:rsidR="00640D7F">
        <w:rPr>
          <w:rFonts w:ascii="Calibri" w:hAnsi="Calibri" w:cs="Verdana"/>
          <w:bCs/>
          <w:color w:val="000000"/>
          <w:sz w:val="22"/>
          <w:szCs w:val="28"/>
          <w:highlight w:val="lightGray"/>
        </w:rPr>
        <w:t>paragraph</w:t>
      </w:r>
      <w:r w:rsidR="00C652D4" w:rsidRPr="00C652D4">
        <w:rPr>
          <w:rFonts w:ascii="Calibri" w:hAnsi="Calibri" w:cs="Verdana"/>
          <w:bCs/>
          <w:color w:val="000000"/>
          <w:sz w:val="22"/>
          <w:szCs w:val="28"/>
          <w:highlight w:val="lightGray"/>
        </w:rPr>
        <w:t xml:space="preserve"> </w:t>
      </w:r>
      <w:r w:rsidR="00640D7F" w:rsidRPr="007A6D50">
        <w:rPr>
          <w:rFonts w:ascii="Calibri" w:hAnsi="Calibri" w:cs="Verdana"/>
          <w:bCs/>
          <w:color w:val="000000"/>
          <w:sz w:val="22"/>
          <w:szCs w:val="28"/>
        </w:rPr>
        <w:t>7 “Individual Aircraft Maintenance License Holders (technician/engineer/mechanic”</w:t>
      </w:r>
      <w:r w:rsidR="00640D7F">
        <w:rPr>
          <w:rFonts w:ascii="Calibri" w:hAnsi="Calibri" w:cs="Verdana"/>
          <w:bCs/>
          <w:color w:val="000000"/>
          <w:sz w:val="22"/>
          <w:szCs w:val="28"/>
        </w:rPr>
        <w:t>.</w:t>
      </w:r>
      <w:r w:rsidR="00640D7F" w:rsidRPr="007A6D50">
        <w:rPr>
          <w:rFonts w:ascii="Calibri" w:hAnsi="Calibri" w:cs="Verdana"/>
          <w:bCs/>
          <w:color w:val="000000"/>
          <w:sz w:val="22"/>
          <w:szCs w:val="28"/>
        </w:rPr>
        <w:t xml:space="preserve"> </w:t>
      </w:r>
    </w:p>
    <w:p w14:paraId="3930E994" w14:textId="77777777" w:rsidR="009D67D7" w:rsidRDefault="009D67D7" w:rsidP="000E4E5B">
      <w:pPr>
        <w:ind w:left="567"/>
        <w:rPr>
          <w:rFonts w:ascii="Calibri" w:hAnsi="Calibri"/>
          <w:bCs/>
          <w:iCs/>
          <w:sz w:val="22"/>
          <w:szCs w:val="22"/>
        </w:rPr>
      </w:pPr>
    </w:p>
    <w:p w14:paraId="3930E995" w14:textId="77777777" w:rsidR="009D67D7" w:rsidRDefault="009D67D7" w:rsidP="000E4E5B">
      <w:pPr>
        <w:ind w:left="567"/>
        <w:rPr>
          <w:rFonts w:ascii="Calibri" w:hAnsi="Calibri"/>
          <w:bCs/>
          <w:iCs/>
          <w:sz w:val="22"/>
          <w:szCs w:val="22"/>
        </w:rPr>
      </w:pPr>
    </w:p>
    <w:p w14:paraId="3930E996" w14:textId="11004DAF" w:rsidR="006306C5" w:rsidRPr="00CD21D8" w:rsidRDefault="00CD21D8" w:rsidP="00CD21D8">
      <w:pPr>
        <w:numPr>
          <w:ilvl w:val="0"/>
          <w:numId w:val="32"/>
        </w:numPr>
        <w:rPr>
          <w:rFonts w:ascii="Calibri" w:hAnsi="Calibri"/>
          <w:bCs/>
          <w:iCs/>
          <w:sz w:val="22"/>
          <w:szCs w:val="22"/>
        </w:rPr>
      </w:pPr>
      <w:r>
        <w:rPr>
          <w:rFonts w:ascii="Calibri" w:hAnsi="Calibri"/>
          <w:bCs/>
          <w:iCs/>
          <w:sz w:val="22"/>
          <w:szCs w:val="22"/>
        </w:rPr>
        <w:lastRenderedPageBreak/>
        <w:t xml:space="preserve">The </w:t>
      </w:r>
      <w:r w:rsidRPr="00914C8E">
        <w:rPr>
          <w:rFonts w:ascii="Calibri" w:hAnsi="Calibri"/>
          <w:bCs/>
          <w:iCs/>
          <w:sz w:val="22"/>
          <w:szCs w:val="22"/>
        </w:rPr>
        <w:t xml:space="preserve">“Check List 2: Topics to be reviewed before to grant /extend/ renew an EASA Part-145 C/S - S/S individual </w:t>
      </w:r>
      <w:proofErr w:type="spellStart"/>
      <w:r w:rsidRPr="00914C8E">
        <w:rPr>
          <w:rFonts w:ascii="Calibri" w:hAnsi="Calibri"/>
          <w:bCs/>
          <w:iCs/>
          <w:sz w:val="22"/>
          <w:szCs w:val="22"/>
        </w:rPr>
        <w:t>authorisation</w:t>
      </w:r>
      <w:proofErr w:type="spellEnd"/>
      <w:r w:rsidRPr="00914C8E">
        <w:rPr>
          <w:rFonts w:ascii="Calibri" w:hAnsi="Calibri"/>
          <w:bCs/>
          <w:iCs/>
          <w:sz w:val="22"/>
          <w:szCs w:val="22"/>
        </w:rPr>
        <w:t xml:space="preserve">, </w:t>
      </w:r>
      <w:r>
        <w:rPr>
          <w:rFonts w:ascii="Calibri" w:hAnsi="Calibri"/>
          <w:bCs/>
          <w:iCs/>
          <w:sz w:val="22"/>
          <w:szCs w:val="22"/>
        </w:rPr>
        <w:t xml:space="preserve">for staff </w:t>
      </w:r>
      <w:r w:rsidRPr="00914C8E">
        <w:rPr>
          <w:rFonts w:ascii="Calibri" w:hAnsi="Calibri"/>
          <w:b/>
          <w:bCs/>
          <w:iCs/>
          <w:sz w:val="22"/>
          <w:szCs w:val="22"/>
        </w:rPr>
        <w:t>Not</w:t>
      </w:r>
      <w:r>
        <w:rPr>
          <w:rFonts w:ascii="Calibri" w:hAnsi="Calibri"/>
          <w:bCs/>
          <w:iCs/>
          <w:sz w:val="22"/>
          <w:szCs w:val="22"/>
        </w:rPr>
        <w:t xml:space="preserve"> q</w:t>
      </w:r>
      <w:r w:rsidRPr="00914C8E">
        <w:rPr>
          <w:rFonts w:ascii="Calibri" w:hAnsi="Calibri"/>
          <w:bCs/>
          <w:iCs/>
          <w:sz w:val="22"/>
          <w:szCs w:val="22"/>
        </w:rPr>
        <w:t xml:space="preserve">ualified to EASA Part-66” (refer to </w:t>
      </w:r>
      <w:r w:rsidRPr="00914C8E">
        <w:rPr>
          <w:rFonts w:ascii="Calibri" w:hAnsi="Calibri"/>
          <w:bCs/>
          <w:iCs/>
          <w:sz w:val="22"/>
          <w:szCs w:val="22"/>
          <w:highlight w:val="lightGray"/>
        </w:rPr>
        <w:t xml:space="preserve"> </w:t>
      </w:r>
      <w:r w:rsidRPr="00914C8E">
        <w:rPr>
          <w:rFonts w:ascii="Calibri" w:hAnsi="Calibri"/>
          <w:sz w:val="22"/>
          <w:szCs w:val="22"/>
          <w:highlight w:val="lightGray"/>
          <w:lang w:val="en-GB"/>
        </w:rPr>
        <w:t>“Foreign Part 145 –aircraft certifying staff and support staff UG.CAO.00121-xxx</w:t>
      </w:r>
      <w:r>
        <w:rPr>
          <w:rFonts w:ascii="Calibri" w:hAnsi="Calibri"/>
          <w:sz w:val="22"/>
          <w:szCs w:val="22"/>
          <w:lang w:val="en-GB"/>
        </w:rPr>
        <w:t>);</w:t>
      </w:r>
    </w:p>
    <w:p w14:paraId="3930E997" w14:textId="743D6FCF" w:rsidR="00CD21D8" w:rsidRPr="006306C5" w:rsidRDefault="00CD21D8" w:rsidP="00CD21D8">
      <w:pPr>
        <w:numPr>
          <w:ilvl w:val="0"/>
          <w:numId w:val="32"/>
        </w:numPr>
        <w:rPr>
          <w:rFonts w:ascii="Calibri" w:hAnsi="Calibri"/>
          <w:bCs/>
          <w:iCs/>
          <w:sz w:val="22"/>
          <w:szCs w:val="22"/>
        </w:rPr>
      </w:pPr>
      <w:r>
        <w:rPr>
          <w:rFonts w:ascii="Calibri" w:hAnsi="Calibri"/>
          <w:bCs/>
          <w:iCs/>
          <w:sz w:val="22"/>
          <w:szCs w:val="22"/>
        </w:rPr>
        <w:t xml:space="preserve">The </w:t>
      </w:r>
      <w:r w:rsidRPr="006306C5">
        <w:rPr>
          <w:rFonts w:ascii="Calibri" w:hAnsi="Calibri"/>
          <w:bCs/>
          <w:iCs/>
          <w:sz w:val="22"/>
          <w:szCs w:val="22"/>
          <w:lang w:val="en-GB"/>
        </w:rPr>
        <w:t>table “</w:t>
      </w:r>
      <w:r w:rsidRPr="009E36ED">
        <w:rPr>
          <w:rFonts w:ascii="Calibri" w:hAnsi="Calibri"/>
        </w:rPr>
        <w:t>Summary of topics to be assessed</w:t>
      </w:r>
      <w:r w:rsidRPr="006306C5">
        <w:rPr>
          <w:rFonts w:ascii="Calibri" w:hAnsi="Calibri"/>
          <w:bCs/>
          <w:iCs/>
          <w:lang w:val="en-GB"/>
        </w:rPr>
        <w:t xml:space="preserve"> </w:t>
      </w:r>
      <w:r w:rsidRPr="00CC2911">
        <w:rPr>
          <w:rFonts w:ascii="Calibri" w:hAnsi="Calibri"/>
          <w:iCs/>
          <w:sz w:val="22"/>
          <w:szCs w:val="22"/>
        </w:rPr>
        <w:t xml:space="preserve">before to grant /extend/ renew </w:t>
      </w:r>
      <w:r>
        <w:rPr>
          <w:rFonts w:ascii="Calibri" w:hAnsi="Calibri"/>
          <w:bCs/>
          <w:iCs/>
          <w:lang w:val="en-GB"/>
        </w:rPr>
        <w:t>an</w:t>
      </w:r>
      <w:r>
        <w:rPr>
          <w:rFonts w:ascii="Calibri" w:hAnsi="Calibri"/>
          <w:bCs/>
          <w:iCs/>
          <w:sz w:val="22"/>
          <w:szCs w:val="22"/>
        </w:rPr>
        <w:t xml:space="preserve"> E</w:t>
      </w:r>
      <w:r w:rsidRPr="00914C8E">
        <w:rPr>
          <w:rFonts w:ascii="Calibri" w:hAnsi="Calibri"/>
          <w:bCs/>
          <w:iCs/>
          <w:sz w:val="22"/>
          <w:szCs w:val="22"/>
        </w:rPr>
        <w:t xml:space="preserve">ASA Part-145 C/S - S/S individual </w:t>
      </w:r>
      <w:proofErr w:type="spellStart"/>
      <w:r w:rsidRPr="00914C8E">
        <w:rPr>
          <w:rFonts w:ascii="Calibri" w:hAnsi="Calibri"/>
          <w:bCs/>
          <w:iCs/>
          <w:sz w:val="22"/>
          <w:szCs w:val="22"/>
        </w:rPr>
        <w:t>authorisation</w:t>
      </w:r>
      <w:proofErr w:type="spellEnd"/>
      <w:r>
        <w:rPr>
          <w:rFonts w:ascii="Calibri" w:hAnsi="Calibri"/>
          <w:bCs/>
          <w:iCs/>
          <w:sz w:val="22"/>
          <w:szCs w:val="22"/>
        </w:rPr>
        <w:t xml:space="preserve">, for staff not </w:t>
      </w:r>
      <w:r w:rsidRPr="009E36ED">
        <w:rPr>
          <w:rFonts w:ascii="Calibri" w:hAnsi="Calibri"/>
        </w:rPr>
        <w:t>qualified to EASA Part-66</w:t>
      </w:r>
      <w:r w:rsidRPr="006306C5">
        <w:rPr>
          <w:rFonts w:ascii="Calibri" w:hAnsi="Calibri"/>
          <w:bCs/>
          <w:iCs/>
          <w:sz w:val="22"/>
          <w:szCs w:val="22"/>
          <w:lang w:val="en-GB"/>
        </w:rPr>
        <w:t xml:space="preserve">” </w:t>
      </w:r>
      <w:r w:rsidRPr="006306C5">
        <w:rPr>
          <w:rFonts w:ascii="Calibri" w:hAnsi="Calibri"/>
          <w:bCs/>
          <w:iCs/>
          <w:sz w:val="22"/>
          <w:szCs w:val="22"/>
        </w:rPr>
        <w:t xml:space="preserve">(refer to </w:t>
      </w:r>
      <w:r w:rsidRPr="006306C5">
        <w:rPr>
          <w:rFonts w:ascii="Calibri" w:hAnsi="Calibri"/>
          <w:sz w:val="22"/>
          <w:szCs w:val="22"/>
          <w:highlight w:val="lightGray"/>
          <w:lang w:val="en-GB"/>
        </w:rPr>
        <w:t>“Foreign Part 145 –aircraft certifying staff and support staff UG.CAO.00121-xxx</w:t>
      </w:r>
      <w:r>
        <w:rPr>
          <w:rFonts w:ascii="Calibri" w:hAnsi="Calibri"/>
          <w:sz w:val="22"/>
          <w:szCs w:val="22"/>
          <w:lang w:val="en-GB"/>
        </w:rPr>
        <w:t>);</w:t>
      </w:r>
    </w:p>
    <w:p w14:paraId="3930E998" w14:textId="77777777" w:rsidR="006306C5" w:rsidRPr="006306C5" w:rsidRDefault="006306C5" w:rsidP="000E4E5B">
      <w:pPr>
        <w:ind w:left="1418"/>
        <w:rPr>
          <w:rFonts w:ascii="Calibri" w:hAnsi="Calibri"/>
          <w:sz w:val="22"/>
          <w:szCs w:val="22"/>
          <w:highlight w:val="lightGray"/>
          <w:lang w:val="en-GB"/>
        </w:rPr>
      </w:pPr>
    </w:p>
    <w:bookmarkEnd w:id="71"/>
    <w:bookmarkEnd w:id="72"/>
    <w:p w14:paraId="3930E999" w14:textId="77777777" w:rsidR="00CD7CCA" w:rsidRPr="001B7026" w:rsidRDefault="004F091C" w:rsidP="00622085">
      <w:pPr>
        <w:ind w:left="567"/>
        <w:rPr>
          <w:rFonts w:ascii="Calibri" w:hAnsi="Calibri"/>
          <w:sz w:val="22"/>
          <w:szCs w:val="28"/>
        </w:rPr>
      </w:pPr>
      <w:r w:rsidRPr="001B7026">
        <w:rPr>
          <w:rFonts w:ascii="Calibri" w:hAnsi="Calibri"/>
          <w:sz w:val="22"/>
          <w:szCs w:val="28"/>
        </w:rPr>
        <w:t>The completion of the two above mentioned check list</w:t>
      </w:r>
      <w:r w:rsidR="00242E13">
        <w:rPr>
          <w:rFonts w:ascii="Calibri" w:hAnsi="Calibri"/>
          <w:sz w:val="22"/>
          <w:szCs w:val="28"/>
        </w:rPr>
        <w:t>s</w:t>
      </w:r>
      <w:r w:rsidRPr="001B7026">
        <w:rPr>
          <w:rFonts w:ascii="Calibri" w:hAnsi="Calibri"/>
          <w:sz w:val="22"/>
          <w:szCs w:val="28"/>
        </w:rPr>
        <w:t xml:space="preserve"> shall have been already performed by the </w:t>
      </w:r>
      <w:r w:rsidR="00F00975">
        <w:rPr>
          <w:rFonts w:ascii="Calibri" w:hAnsi="Calibri" w:cs="Verdana"/>
          <w:bCs/>
          <w:color w:val="000000"/>
          <w:sz w:val="22"/>
          <w:szCs w:val="28"/>
        </w:rPr>
        <w:t xml:space="preserve">maintenance organisation </w:t>
      </w:r>
      <w:r w:rsidRPr="001B7026">
        <w:rPr>
          <w:rFonts w:ascii="Calibri" w:hAnsi="Calibri"/>
          <w:sz w:val="22"/>
          <w:szCs w:val="28"/>
        </w:rPr>
        <w:t>as part of the initial, renew</w:t>
      </w:r>
      <w:r w:rsidR="00CD7CCA" w:rsidRPr="001B7026">
        <w:rPr>
          <w:rFonts w:ascii="Calibri" w:hAnsi="Calibri"/>
          <w:sz w:val="22"/>
          <w:szCs w:val="28"/>
        </w:rPr>
        <w:t>al, extension of the</w:t>
      </w:r>
      <w:r w:rsidR="00914C8E">
        <w:rPr>
          <w:rFonts w:ascii="Calibri" w:hAnsi="Calibri"/>
          <w:sz w:val="22"/>
          <w:szCs w:val="28"/>
        </w:rPr>
        <w:t xml:space="preserve"> E</w:t>
      </w:r>
      <w:r w:rsidR="00914C8E" w:rsidRPr="00914C8E">
        <w:rPr>
          <w:rFonts w:ascii="Calibri" w:hAnsi="Calibri"/>
          <w:sz w:val="22"/>
          <w:szCs w:val="28"/>
        </w:rPr>
        <w:t xml:space="preserve">ASA Part-145 </w:t>
      </w:r>
      <w:r w:rsidR="00CD7CCA" w:rsidRPr="001B7026">
        <w:rPr>
          <w:rFonts w:ascii="Calibri" w:hAnsi="Calibri"/>
          <w:sz w:val="22"/>
          <w:szCs w:val="28"/>
        </w:rPr>
        <w:t>C/S</w:t>
      </w:r>
      <w:r w:rsidR="00914C8E">
        <w:rPr>
          <w:rFonts w:ascii="Calibri" w:hAnsi="Calibri"/>
          <w:sz w:val="22"/>
          <w:szCs w:val="28"/>
        </w:rPr>
        <w:t xml:space="preserve"> -</w:t>
      </w:r>
      <w:r w:rsidRPr="001B7026">
        <w:rPr>
          <w:rFonts w:ascii="Calibri" w:hAnsi="Calibri"/>
          <w:sz w:val="22"/>
          <w:szCs w:val="28"/>
        </w:rPr>
        <w:t xml:space="preserve"> S/S </w:t>
      </w:r>
      <w:r w:rsidR="00914C8E" w:rsidRPr="00914C8E">
        <w:rPr>
          <w:rFonts w:ascii="Calibri" w:hAnsi="Calibri"/>
          <w:sz w:val="22"/>
          <w:szCs w:val="28"/>
        </w:rPr>
        <w:t xml:space="preserve">individual </w:t>
      </w:r>
      <w:proofErr w:type="spellStart"/>
      <w:r w:rsidR="00914C8E" w:rsidRPr="00914C8E">
        <w:rPr>
          <w:rFonts w:ascii="Calibri" w:hAnsi="Calibri"/>
          <w:sz w:val="22"/>
          <w:szCs w:val="28"/>
        </w:rPr>
        <w:t>authorisation</w:t>
      </w:r>
      <w:proofErr w:type="spellEnd"/>
      <w:r w:rsidRPr="001B7026">
        <w:rPr>
          <w:rFonts w:ascii="Calibri" w:hAnsi="Calibri"/>
          <w:sz w:val="22"/>
          <w:szCs w:val="28"/>
        </w:rPr>
        <w:t>. Therefore, there is no need to duplicate these check list</w:t>
      </w:r>
      <w:r w:rsidR="00943E08" w:rsidRPr="001B7026">
        <w:rPr>
          <w:rFonts w:ascii="Calibri" w:hAnsi="Calibri"/>
          <w:sz w:val="22"/>
          <w:szCs w:val="28"/>
        </w:rPr>
        <w:t>s</w:t>
      </w:r>
      <w:r w:rsidRPr="001B7026">
        <w:rPr>
          <w:rFonts w:ascii="Calibri" w:hAnsi="Calibri"/>
          <w:sz w:val="22"/>
          <w:szCs w:val="28"/>
        </w:rPr>
        <w:t xml:space="preserve"> and the </w:t>
      </w:r>
      <w:r w:rsidR="00F00975">
        <w:rPr>
          <w:rFonts w:ascii="Calibri" w:hAnsi="Calibri" w:cs="Verdana"/>
          <w:bCs/>
          <w:color w:val="000000"/>
          <w:sz w:val="22"/>
          <w:szCs w:val="28"/>
        </w:rPr>
        <w:t xml:space="preserve">maintenance organisation </w:t>
      </w:r>
      <w:r w:rsidRPr="001B7026">
        <w:rPr>
          <w:rFonts w:ascii="Calibri" w:hAnsi="Calibri"/>
          <w:sz w:val="22"/>
          <w:szCs w:val="28"/>
        </w:rPr>
        <w:t xml:space="preserve">could attach a copy of the one already completed. </w:t>
      </w:r>
    </w:p>
    <w:sectPr w:rsidR="00CD7CCA" w:rsidRPr="001B7026" w:rsidSect="00DE2F50">
      <w:headerReference w:type="default" r:id="rId15"/>
      <w:footerReference w:type="default" r:id="rId16"/>
      <w:pgSz w:w="16851" w:h="11912" w:orient="landscape"/>
      <w:pgMar w:top="45" w:right="680" w:bottom="1134" w:left="454" w:header="567"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0E9A0" w14:textId="77777777" w:rsidR="00637811" w:rsidRDefault="00637811">
      <w:r>
        <w:separator/>
      </w:r>
    </w:p>
  </w:endnote>
  <w:endnote w:type="continuationSeparator" w:id="0">
    <w:p w14:paraId="3930E9A1" w14:textId="77777777" w:rsidR="00637811" w:rsidRDefault="0063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1783"/>
      <w:gridCol w:w="2359"/>
    </w:tblGrid>
    <w:tr w:rsidR="006D7926" w14:paraId="3930E9B7" w14:textId="77777777" w:rsidTr="00DE2F50">
      <w:tc>
        <w:tcPr>
          <w:tcW w:w="1594" w:type="dxa"/>
          <w:tcBorders>
            <w:top w:val="nil"/>
            <w:left w:val="nil"/>
            <w:bottom w:val="nil"/>
            <w:right w:val="nil"/>
            <w:tl2br w:val="nil"/>
            <w:tr2bl w:val="nil"/>
          </w:tcBorders>
          <w:shd w:val="clear" w:color="auto" w:fill="auto"/>
          <w:tcMar>
            <w:top w:w="0" w:type="dxa"/>
            <w:left w:w="108" w:type="dxa"/>
            <w:right w:w="108" w:type="dxa"/>
          </w:tcMar>
          <w:vAlign w:val="center"/>
        </w:tcPr>
        <w:p w14:paraId="3930E9B3" w14:textId="77777777" w:rsidR="006D7926" w:rsidRDefault="00D065CE" w:rsidP="00F34A12">
          <w:pPr>
            <w:spacing w:before="45" w:after="45" w:line="240" w:lineRule="atLeast"/>
            <w:rPr>
              <w:rFonts w:ascii="Calibri" w:eastAsia="Calibri" w:hAnsi="Calibri" w:cs="Calibri"/>
              <w:color w:val="000000"/>
            </w:rPr>
          </w:pPr>
          <w:r>
            <w:rPr>
              <w:noProof/>
              <w:lang w:val="en-GB"/>
            </w:rPr>
            <w:drawing>
              <wp:inline distT="0" distB="0" distL="0" distR="0" wp14:anchorId="3930E9BF" wp14:editId="3930E9C0">
                <wp:extent cx="508000" cy="347345"/>
                <wp:effectExtent l="0" t="0" r="635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347345"/>
                        </a:xfrm>
                        <a:prstGeom prst="rect">
                          <a:avLst/>
                        </a:prstGeom>
                        <a:noFill/>
                        <a:ln>
                          <a:noFill/>
                        </a:ln>
                      </pic:spPr>
                    </pic:pic>
                  </a:graphicData>
                </a:graphic>
              </wp:inline>
            </w:drawing>
          </w:r>
        </w:p>
      </w:tc>
      <w:tc>
        <w:tcPr>
          <w:tcW w:w="11949" w:type="dxa"/>
          <w:tcBorders>
            <w:top w:val="nil"/>
            <w:left w:val="nil"/>
            <w:bottom w:val="nil"/>
            <w:right w:val="nil"/>
            <w:tl2br w:val="nil"/>
            <w:tr2bl w:val="nil"/>
          </w:tcBorders>
          <w:shd w:val="clear" w:color="auto" w:fill="auto"/>
          <w:tcMar>
            <w:top w:w="0" w:type="dxa"/>
            <w:left w:w="108" w:type="dxa"/>
            <w:right w:w="108" w:type="dxa"/>
          </w:tcMar>
          <w:vAlign w:val="center"/>
        </w:tcPr>
        <w:p w14:paraId="3930E9B4" w14:textId="73F7516E" w:rsidR="006D7926" w:rsidRDefault="00946620" w:rsidP="00F34A12">
          <w:pPr>
            <w:spacing w:before="45" w:after="45"/>
            <w:rPr>
              <w:rFonts w:ascii="Calibri" w:eastAsia="Calibri" w:hAnsi="Calibri" w:cs="Calibri"/>
              <w:color w:val="000000"/>
              <w:sz w:val="18"/>
            </w:rPr>
          </w:pPr>
          <w:r>
            <w:rPr>
              <w:rFonts w:ascii="Calibri" w:eastAsia="Calibri" w:hAnsi="Calibri" w:cs="Calibri"/>
              <w:color w:val="000000"/>
              <w:sz w:val="18"/>
            </w:rPr>
            <w:t>FO.CAO.00030-</w:t>
          </w:r>
          <w:r w:rsidR="00C47931">
            <w:rPr>
              <w:rFonts w:ascii="Calibri" w:eastAsia="Calibri" w:hAnsi="Calibri" w:cs="Calibri"/>
              <w:color w:val="000000"/>
              <w:sz w:val="18"/>
            </w:rPr>
            <w:t>004</w:t>
          </w:r>
          <w:r>
            <w:rPr>
              <w:rFonts w:ascii="Calibri" w:eastAsia="Calibri" w:hAnsi="Calibri" w:cs="Calibri"/>
              <w:color w:val="000000"/>
              <w:sz w:val="18"/>
            </w:rPr>
            <w:t xml:space="preserve"> </w:t>
          </w:r>
          <w:r w:rsidR="006D7926">
            <w:rPr>
              <w:rFonts w:ascii="Calibri" w:eastAsia="Calibri" w:hAnsi="Calibri" w:cs="Calibri"/>
              <w:color w:val="000000"/>
              <w:sz w:val="18"/>
            </w:rPr>
            <w:t>© European Aviation Safety Agency. All rights reserved. ISO9001 Certified</w:t>
          </w:r>
        </w:p>
        <w:p w14:paraId="3930E9B5" w14:textId="77777777" w:rsidR="006D7926" w:rsidRDefault="006D7926" w:rsidP="00F34A12">
          <w:pPr>
            <w:rPr>
              <w:rFonts w:ascii="Calibri" w:eastAsia="Calibri" w:hAnsi="Calibri" w:cs="Calibri"/>
              <w:color w:val="000000"/>
              <w:sz w:val="18"/>
            </w:rPr>
          </w:pPr>
          <w:r>
            <w:rPr>
              <w:rFonts w:ascii="Calibri" w:eastAsia="Calibri" w:hAnsi="Calibri" w:cs="Calibri"/>
              <w:color w:val="000000"/>
              <w:sz w:val="18"/>
            </w:rPr>
            <w:t>Proprietary document. Copies are not controlled. Confirm revision status through the EASA-Internet/Intranet.</w:t>
          </w:r>
        </w:p>
      </w:tc>
      <w:tc>
        <w:tcPr>
          <w:tcW w:w="2390" w:type="dxa"/>
          <w:tcBorders>
            <w:top w:val="nil"/>
            <w:left w:val="nil"/>
            <w:bottom w:val="nil"/>
            <w:right w:val="nil"/>
            <w:tl2br w:val="nil"/>
            <w:tr2bl w:val="nil"/>
          </w:tcBorders>
          <w:shd w:val="clear" w:color="auto" w:fill="auto"/>
          <w:tcMar>
            <w:top w:w="0" w:type="dxa"/>
            <w:left w:w="108" w:type="dxa"/>
            <w:right w:w="108" w:type="dxa"/>
          </w:tcMar>
          <w:vAlign w:val="center"/>
        </w:tcPr>
        <w:p w14:paraId="3930E9B6" w14:textId="77777777" w:rsidR="006D7926" w:rsidRDefault="006D7926" w:rsidP="00F34A12">
          <w:pPr>
            <w:spacing w:before="45" w:after="45"/>
            <w:rPr>
              <w:rFonts w:ascii="Calibri" w:eastAsia="Calibri" w:hAnsi="Calibri" w:cs="Calibri"/>
              <w:color w:val="000000"/>
              <w:sz w:val="18"/>
            </w:rPr>
          </w:pPr>
          <w:r>
            <w:rPr>
              <w:rFonts w:ascii="Calibri" w:eastAsia="Calibri" w:hAnsi="Calibri" w:cs="Calibri"/>
              <w:color w:val="000000"/>
              <w:sz w:val="18"/>
            </w:rPr>
            <w:t xml:space="preserve"> Page </w:t>
          </w:r>
          <w:r>
            <w:rPr>
              <w:rFonts w:ascii="Calibri" w:eastAsia="Calibri" w:hAnsi="Calibri" w:cs="Calibri"/>
              <w:color w:val="000000"/>
              <w:sz w:val="18"/>
            </w:rPr>
            <w:fldChar w:fldCharType="begin"/>
          </w:r>
          <w:r>
            <w:rPr>
              <w:rFonts w:ascii="Calibri" w:eastAsia="Calibri" w:hAnsi="Calibri" w:cs="Calibri"/>
              <w:color w:val="000000"/>
              <w:sz w:val="18"/>
            </w:rPr>
            <w:instrText>PAGE</w:instrText>
          </w:r>
          <w:r>
            <w:rPr>
              <w:rFonts w:ascii="Calibri" w:eastAsia="Calibri" w:hAnsi="Calibri" w:cs="Calibri"/>
              <w:color w:val="000000"/>
              <w:sz w:val="18"/>
            </w:rPr>
            <w:fldChar w:fldCharType="separate"/>
          </w:r>
          <w:r w:rsidR="00A668FC">
            <w:rPr>
              <w:rFonts w:ascii="Calibri" w:eastAsia="Calibri" w:hAnsi="Calibri" w:cs="Calibri"/>
              <w:noProof/>
              <w:color w:val="000000"/>
              <w:sz w:val="18"/>
            </w:rPr>
            <w:t>8</w:t>
          </w:r>
          <w:r>
            <w:rPr>
              <w:rFonts w:ascii="Calibri" w:eastAsia="Calibri" w:hAnsi="Calibri" w:cs="Calibri"/>
              <w:color w:val="000000"/>
              <w:sz w:val="18"/>
            </w:rPr>
            <w:fldChar w:fldCharType="end"/>
          </w:r>
          <w:r>
            <w:rPr>
              <w:rFonts w:ascii="Calibri" w:eastAsia="Calibri" w:hAnsi="Calibri" w:cs="Calibri"/>
              <w:color w:val="000000"/>
              <w:sz w:val="18"/>
            </w:rPr>
            <w:t xml:space="preserve"> of </w:t>
          </w:r>
          <w:r>
            <w:rPr>
              <w:rFonts w:ascii="Calibri" w:eastAsia="Calibri" w:hAnsi="Calibri" w:cs="Calibri"/>
              <w:color w:val="000000"/>
              <w:sz w:val="18"/>
            </w:rPr>
            <w:fldChar w:fldCharType="begin"/>
          </w:r>
          <w:r>
            <w:rPr>
              <w:rFonts w:ascii="Calibri" w:eastAsia="Calibri" w:hAnsi="Calibri" w:cs="Calibri"/>
              <w:color w:val="000000"/>
              <w:sz w:val="18"/>
            </w:rPr>
            <w:instrText>NUMPAGES</w:instrText>
          </w:r>
          <w:r>
            <w:rPr>
              <w:rFonts w:ascii="Calibri" w:eastAsia="Calibri" w:hAnsi="Calibri" w:cs="Calibri"/>
              <w:color w:val="000000"/>
              <w:sz w:val="18"/>
            </w:rPr>
            <w:fldChar w:fldCharType="separate"/>
          </w:r>
          <w:r w:rsidR="00A668FC">
            <w:rPr>
              <w:rFonts w:ascii="Calibri" w:eastAsia="Calibri" w:hAnsi="Calibri" w:cs="Calibri"/>
              <w:noProof/>
              <w:color w:val="000000"/>
              <w:sz w:val="18"/>
            </w:rPr>
            <w:t>8</w:t>
          </w:r>
          <w:r>
            <w:rPr>
              <w:rFonts w:ascii="Calibri" w:eastAsia="Calibri" w:hAnsi="Calibri" w:cs="Calibri"/>
              <w:color w:val="000000"/>
              <w:sz w:val="18"/>
            </w:rPr>
            <w:fldChar w:fldCharType="end"/>
          </w:r>
        </w:p>
      </w:tc>
    </w:tr>
    <w:tr w:rsidR="006D7926" w14:paraId="3930E9B9" w14:textId="77777777" w:rsidTr="00DE2F50">
      <w:tc>
        <w:tcPr>
          <w:tcW w:w="15933" w:type="dxa"/>
          <w:gridSpan w:val="3"/>
          <w:tcBorders>
            <w:top w:val="nil"/>
            <w:left w:val="nil"/>
            <w:bottom w:val="nil"/>
            <w:right w:val="nil"/>
            <w:tl2br w:val="nil"/>
            <w:tr2bl w:val="nil"/>
          </w:tcBorders>
          <w:shd w:val="clear" w:color="auto" w:fill="auto"/>
          <w:tcMar>
            <w:top w:w="0" w:type="dxa"/>
            <w:left w:w="108" w:type="dxa"/>
            <w:right w:w="108" w:type="dxa"/>
          </w:tcMar>
          <w:vAlign w:val="center"/>
        </w:tcPr>
        <w:p w14:paraId="3930E9B8" w14:textId="77777777" w:rsidR="006D7926" w:rsidRDefault="006D7926" w:rsidP="00F34A12">
          <w:pPr>
            <w:spacing w:before="45" w:after="45"/>
            <w:rPr>
              <w:rFonts w:ascii="Calibri" w:eastAsia="Calibri" w:hAnsi="Calibri" w:cs="Calibri"/>
              <w:color w:val="000000"/>
              <w:sz w:val="10"/>
            </w:rPr>
          </w:pPr>
          <w:r>
            <w:rPr>
              <w:rFonts w:ascii="Calibri" w:eastAsia="Calibri" w:hAnsi="Calibri" w:cs="Calibri"/>
              <w:color w:val="000000"/>
              <w:sz w:val="10"/>
            </w:rPr>
            <w:t>An agency of the European Union</w:t>
          </w:r>
        </w:p>
      </w:tc>
    </w:tr>
  </w:tbl>
  <w:p w14:paraId="3930E9BA" w14:textId="77777777" w:rsidR="006D7926" w:rsidRDefault="006D7926" w:rsidP="006D7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0E99E" w14:textId="77777777" w:rsidR="00637811" w:rsidRDefault="00637811">
      <w:r>
        <w:separator/>
      </w:r>
    </w:p>
  </w:footnote>
  <w:footnote w:type="continuationSeparator" w:id="0">
    <w:p w14:paraId="3930E99F" w14:textId="77777777" w:rsidR="00637811" w:rsidRDefault="00637811">
      <w:r>
        <w:continuationSeparator/>
      </w:r>
    </w:p>
  </w:footnote>
  <w:footnote w:id="1">
    <w:p w14:paraId="3930E9C1" w14:textId="77777777" w:rsidR="009B5707" w:rsidRPr="0091535D" w:rsidRDefault="009B5707" w:rsidP="009B5707">
      <w:pPr>
        <w:pStyle w:val="FootnoteText"/>
        <w:rPr>
          <w:lang w:val="en-GB"/>
        </w:rPr>
      </w:pPr>
      <w:r>
        <w:rPr>
          <w:rStyle w:val="FootnoteReference"/>
        </w:rPr>
        <w:footnoteRef/>
      </w:r>
      <w:r>
        <w:t xml:space="preserve"> </w:t>
      </w:r>
      <w:r w:rsidRPr="001D6515">
        <w:rPr>
          <w:rFonts w:ascii="Calibri" w:hAnsi="Calibri"/>
          <w:szCs w:val="24"/>
        </w:rPr>
        <w:t xml:space="preserve">The country issuing the license which is under </w:t>
      </w:r>
      <w:r w:rsidRPr="00106695">
        <w:rPr>
          <w:rFonts w:ascii="Calibri" w:hAnsi="Calibri"/>
          <w:szCs w:val="24"/>
        </w:rPr>
        <w:t>verification has to be entered.</w:t>
      </w:r>
      <w:r w:rsidRPr="006306C5">
        <w:rPr>
          <w:rFonts w:ascii="Calibri" w:hAnsi="Calibri"/>
          <w:szCs w:val="24"/>
        </w:rPr>
        <w:t xml:space="preserve"> </w:t>
      </w:r>
    </w:p>
  </w:footnote>
  <w:footnote w:id="2">
    <w:p w14:paraId="3930E9C2" w14:textId="77777777" w:rsidR="00A01D2E" w:rsidRPr="007D506B" w:rsidRDefault="00A01D2E" w:rsidP="00A01D2E">
      <w:pPr>
        <w:rPr>
          <w:rFonts w:ascii="Calibri" w:hAnsi="Calibri"/>
          <w:sz w:val="28"/>
          <w:szCs w:val="28"/>
        </w:rPr>
      </w:pPr>
      <w:r w:rsidRPr="007D506B">
        <w:rPr>
          <w:rStyle w:val="FootnoteReference"/>
        </w:rPr>
        <w:footnoteRef/>
      </w:r>
      <w:r w:rsidRPr="007D506B">
        <w:t xml:space="preserve"> </w:t>
      </w:r>
      <w:r w:rsidRPr="007D506B">
        <w:rPr>
          <w:rFonts w:ascii="Calibri" w:hAnsi="Calibri"/>
          <w:szCs w:val="28"/>
        </w:rPr>
        <w:t xml:space="preserve">Any limitation on an individual license required by the National authority shall also be considered at the </w:t>
      </w:r>
      <w:r w:rsidR="009E36ED">
        <w:rPr>
          <w:rFonts w:ascii="Calibri" w:hAnsi="Calibri"/>
          <w:szCs w:val="28"/>
        </w:rPr>
        <w:t xml:space="preserve">level of the </w:t>
      </w:r>
      <w:r w:rsidR="009E36ED" w:rsidRPr="009E36ED">
        <w:rPr>
          <w:rFonts w:ascii="Calibri" w:hAnsi="Calibri"/>
          <w:szCs w:val="28"/>
        </w:rPr>
        <w:t xml:space="preserve">EASA Part-145 C/S - S/S individual </w:t>
      </w:r>
      <w:proofErr w:type="spellStart"/>
      <w:r w:rsidR="009E36ED" w:rsidRPr="009E36ED">
        <w:rPr>
          <w:rFonts w:ascii="Calibri" w:hAnsi="Calibri"/>
          <w:szCs w:val="28"/>
        </w:rPr>
        <w:t>authorisation</w:t>
      </w:r>
      <w:proofErr w:type="spellEnd"/>
      <w:r w:rsidR="009E36ED" w:rsidRPr="009E36ED">
        <w:rPr>
          <w:rFonts w:ascii="Calibri" w:hAnsi="Calibri"/>
          <w:szCs w:val="28"/>
        </w:rPr>
        <w:t xml:space="preserve">, </w:t>
      </w:r>
      <w:r w:rsidRPr="007D506B">
        <w:rPr>
          <w:rFonts w:ascii="Calibri" w:hAnsi="Calibri"/>
          <w:szCs w:val="28"/>
        </w:rPr>
        <w:t>to ensure compliance with Appendix IV to Part-145.</w:t>
      </w:r>
      <w:r w:rsidRPr="009E36ED">
        <w:rPr>
          <w:rFonts w:ascii="Calibri" w:hAnsi="Calibri"/>
          <w:szCs w:val="28"/>
        </w:rPr>
        <w:t xml:space="preserve"> </w:t>
      </w:r>
    </w:p>
    <w:p w14:paraId="3930E9C3" w14:textId="77777777" w:rsidR="00A01D2E" w:rsidRPr="00B51978" w:rsidRDefault="00A01D2E" w:rsidP="00A01D2E">
      <w:pPr>
        <w:pStyle w:val="FootnoteText"/>
      </w:pPr>
    </w:p>
  </w:footnote>
  <w:footnote w:id="3">
    <w:p w14:paraId="3930E9C4" w14:textId="77777777" w:rsidR="008B65A1" w:rsidRPr="008B65A1" w:rsidRDefault="008B65A1">
      <w:pPr>
        <w:pStyle w:val="FootnoteText"/>
        <w:rPr>
          <w:lang w:val="en-GB"/>
        </w:rPr>
      </w:pPr>
      <w:r>
        <w:rPr>
          <w:rStyle w:val="FootnoteReference"/>
        </w:rPr>
        <w:footnoteRef/>
      </w:r>
      <w:r>
        <w:t xml:space="preserve"> </w:t>
      </w:r>
      <w:r w:rsidRPr="00492265">
        <w:rPr>
          <w:rFonts w:ascii="Calibri" w:hAnsi="Calibri"/>
          <w:szCs w:val="28"/>
        </w:rPr>
        <w:t>According to ICAO annex I, chapter 4.2, the terms in brackets are given as acceptable additions to the title of the license. Each Contracting state is expected to use in its own regulations the one it prefers.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5" w:type="dxa"/>
      <w:tblLayout w:type="fixed"/>
      <w:tblCellMar>
        <w:left w:w="0" w:type="dxa"/>
        <w:right w:w="0" w:type="dxa"/>
      </w:tblCellMar>
      <w:tblLook w:val="0000" w:firstRow="0" w:lastRow="0" w:firstColumn="0" w:lastColumn="0" w:noHBand="0" w:noVBand="0"/>
    </w:tblPr>
    <w:tblGrid>
      <w:gridCol w:w="1499"/>
      <w:gridCol w:w="14217"/>
    </w:tblGrid>
    <w:tr w:rsidR="00BA7562" w14:paraId="3930E9B1" w14:textId="77777777">
      <w:tc>
        <w:tcPr>
          <w:tcW w:w="1499" w:type="dxa"/>
          <w:tcBorders>
            <w:top w:val="nil"/>
            <w:left w:val="nil"/>
            <w:bottom w:val="nil"/>
            <w:right w:val="nil"/>
          </w:tcBorders>
          <w:shd w:val="clear" w:color="auto" w:fill="auto"/>
          <w:tcMar>
            <w:top w:w="25" w:type="dxa"/>
            <w:left w:w="25" w:type="dxa"/>
            <w:bottom w:w="0" w:type="dxa"/>
            <w:right w:w="25" w:type="dxa"/>
          </w:tcMar>
        </w:tcPr>
        <w:p w14:paraId="3930E9A3" w14:textId="77777777" w:rsidR="00BA7562" w:rsidRDefault="00D065CE">
          <w:pPr>
            <w:rPr>
              <w:rFonts w:ascii="Verdana" w:hAnsi="Verdana" w:cs="Times New Roman"/>
              <w:sz w:val="24"/>
              <w:szCs w:val="24"/>
            </w:rPr>
          </w:pPr>
          <w:r>
            <w:rPr>
              <w:rFonts w:cs="Verdana"/>
              <w:noProof/>
              <w:color w:val="000000"/>
              <w:lang w:val="en-GB"/>
            </w:rPr>
            <w:drawing>
              <wp:inline distT="0" distB="0" distL="0" distR="0" wp14:anchorId="3930E9BD" wp14:editId="3930E9BE">
                <wp:extent cx="541655" cy="541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inline>
            </w:drawing>
          </w:r>
        </w:p>
      </w:tc>
      <w:tc>
        <w:tcPr>
          <w:tcW w:w="14217" w:type="dxa"/>
          <w:tcBorders>
            <w:top w:val="nil"/>
            <w:left w:val="nil"/>
            <w:bottom w:val="nil"/>
            <w:right w:val="nil"/>
          </w:tcBorders>
          <w:shd w:val="clear" w:color="auto" w:fill="auto"/>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8117"/>
            <w:gridCol w:w="413"/>
            <w:gridCol w:w="5686"/>
            <w:gridCol w:w="12"/>
          </w:tblGrid>
          <w:tr w:rsidR="00BA7562" w14:paraId="3930E9A6" w14:textId="77777777">
            <w:trPr>
              <w:gridAfter w:val="1"/>
              <w:wAfter w:w="12" w:type="dxa"/>
            </w:trPr>
            <w:tc>
              <w:tcPr>
                <w:tcW w:w="8530" w:type="dxa"/>
                <w:gridSpan w:val="2"/>
                <w:shd w:val="clear" w:color="auto" w:fill="auto"/>
                <w:tcMar>
                  <w:top w:w="25" w:type="dxa"/>
                  <w:left w:w="25" w:type="dxa"/>
                  <w:bottom w:w="0" w:type="dxa"/>
                  <w:right w:w="25" w:type="dxa"/>
                </w:tcMar>
              </w:tcPr>
              <w:p w14:paraId="3930E9A4" w14:textId="77777777" w:rsidR="00BA7562" w:rsidRPr="006D7926" w:rsidRDefault="00BA7562">
                <w:pPr>
                  <w:rPr>
                    <w:rFonts w:ascii="Calibri" w:hAnsi="Calibri" w:cs="Times New Roman"/>
                    <w:sz w:val="24"/>
                    <w:szCs w:val="24"/>
                  </w:rPr>
                </w:pPr>
                <w:r w:rsidRPr="006D7926">
                  <w:rPr>
                    <w:rFonts w:ascii="Calibri" w:hAnsi="Calibri" w:cs="Verdana"/>
                    <w:b/>
                    <w:bCs/>
                    <w:color w:val="000000"/>
                    <w:sz w:val="24"/>
                    <w:szCs w:val="24"/>
                  </w:rPr>
                  <w:t>European Aviation Safety Agency</w:t>
                </w:r>
              </w:p>
            </w:tc>
            <w:tc>
              <w:tcPr>
                <w:tcW w:w="5686" w:type="dxa"/>
                <w:shd w:val="clear" w:color="auto" w:fill="auto"/>
                <w:tcMar>
                  <w:top w:w="25" w:type="dxa"/>
                  <w:left w:w="25" w:type="dxa"/>
                  <w:bottom w:w="0" w:type="dxa"/>
                  <w:right w:w="25" w:type="dxa"/>
                </w:tcMar>
              </w:tcPr>
              <w:p w14:paraId="3930E9A5" w14:textId="77777777" w:rsidR="00BA7562" w:rsidRPr="006D7926" w:rsidRDefault="00BA7562" w:rsidP="006D7926">
                <w:pPr>
                  <w:jc w:val="right"/>
                  <w:rPr>
                    <w:rFonts w:ascii="Calibri" w:hAnsi="Calibri" w:cs="Times New Roman"/>
                    <w:sz w:val="24"/>
                    <w:szCs w:val="24"/>
                  </w:rPr>
                </w:pPr>
                <w:r w:rsidRPr="006D7926">
                  <w:rPr>
                    <w:rFonts w:ascii="Calibri" w:hAnsi="Calibri" w:cs="Verdana"/>
                    <w:b/>
                    <w:bCs/>
                    <w:color w:val="000000"/>
                    <w:sz w:val="24"/>
                    <w:szCs w:val="24"/>
                  </w:rPr>
                  <w:t>Form</w:t>
                </w:r>
              </w:p>
            </w:tc>
          </w:tr>
          <w:tr w:rsidR="00BA7562" w14:paraId="3930E9AF" w14:textId="77777777">
            <w:tc>
              <w:tcPr>
                <w:tcW w:w="8117"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vAlign w:val="center"/>
              </w:tcPr>
              <w:p w14:paraId="3930E9A7" w14:textId="77777777" w:rsidR="00BA7562" w:rsidRPr="006D7926" w:rsidRDefault="00670962" w:rsidP="00990D5C">
                <w:pPr>
                  <w:rPr>
                    <w:rFonts w:ascii="Calibri" w:hAnsi="Calibri" w:cs="Times New Roman"/>
                    <w:sz w:val="24"/>
                    <w:szCs w:val="24"/>
                  </w:rPr>
                </w:pPr>
                <w:r w:rsidRPr="006D7926">
                  <w:rPr>
                    <w:rFonts w:ascii="Calibri" w:hAnsi="Calibri" w:cs="Verdana"/>
                    <w:color w:val="000000"/>
                    <w:sz w:val="24"/>
                    <w:szCs w:val="24"/>
                  </w:rPr>
                  <w:t xml:space="preserve">Foreign Part-145 approvals </w:t>
                </w:r>
                <w:r w:rsidR="00990D5C">
                  <w:rPr>
                    <w:rFonts w:ascii="Calibri" w:hAnsi="Calibri" w:cs="Verdana"/>
                    <w:color w:val="000000"/>
                    <w:sz w:val="24"/>
                    <w:szCs w:val="24"/>
                  </w:rPr>
                  <w:t xml:space="preserve">-  </w:t>
                </w:r>
                <w:r w:rsidR="00621B22" w:rsidRPr="006D7926">
                  <w:rPr>
                    <w:rFonts w:ascii="Calibri" w:hAnsi="Calibri" w:cs="Verdana"/>
                    <w:color w:val="000000"/>
                    <w:sz w:val="24"/>
                    <w:szCs w:val="24"/>
                  </w:rPr>
                  <w:t>EASA Part-145 Appendix IV and ICAO Annex I check list</w:t>
                </w:r>
              </w:p>
            </w:tc>
            <w:tc>
              <w:tcPr>
                <w:tcW w:w="61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6099" w:type="dxa"/>
                  <w:tblLayout w:type="fixed"/>
                  <w:tblCellMar>
                    <w:left w:w="0" w:type="dxa"/>
                    <w:right w:w="0" w:type="dxa"/>
                  </w:tblCellMar>
                  <w:tblLook w:val="0000" w:firstRow="0" w:lastRow="0" w:firstColumn="0" w:lastColumn="0" w:noHBand="0" w:noVBand="0"/>
                </w:tblPr>
                <w:tblGrid>
                  <w:gridCol w:w="1524"/>
                  <w:gridCol w:w="1525"/>
                  <w:gridCol w:w="3050"/>
                </w:tblGrid>
                <w:tr w:rsidR="00BA7562" w:rsidRPr="006D7926" w14:paraId="3930E9AA" w14:textId="77777777" w:rsidTr="008F2BA6">
                  <w:trPr>
                    <w:trHeight w:val="289"/>
                  </w:trPr>
                  <w:tc>
                    <w:tcPr>
                      <w:tcW w:w="1524" w:type="dxa"/>
                      <w:shd w:val="clear" w:color="auto" w:fill="auto"/>
                      <w:tcMar>
                        <w:top w:w="25" w:type="dxa"/>
                        <w:left w:w="25" w:type="dxa"/>
                        <w:bottom w:w="0" w:type="dxa"/>
                        <w:right w:w="25" w:type="dxa"/>
                      </w:tcMar>
                    </w:tcPr>
                    <w:p w14:paraId="3930E9A8" w14:textId="77777777" w:rsidR="00BA7562" w:rsidRPr="006D7926" w:rsidRDefault="00BA7562">
                      <w:pPr>
                        <w:rPr>
                          <w:rFonts w:ascii="Calibri" w:hAnsi="Calibri" w:cs="Times New Roman"/>
                          <w:sz w:val="24"/>
                          <w:szCs w:val="24"/>
                        </w:rPr>
                      </w:pPr>
                      <w:r w:rsidRPr="006D7926">
                        <w:rPr>
                          <w:rFonts w:ascii="Calibri" w:hAnsi="Calibri" w:cs="Verdana"/>
                          <w:color w:val="000000"/>
                          <w:sz w:val="24"/>
                          <w:szCs w:val="24"/>
                        </w:rPr>
                        <w:t>Ref #</w:t>
                      </w:r>
                    </w:p>
                  </w:tc>
                  <w:tc>
                    <w:tcPr>
                      <w:tcW w:w="4575" w:type="dxa"/>
                      <w:gridSpan w:val="2"/>
                      <w:tcBorders>
                        <w:right w:val="single" w:sz="4" w:space="0" w:color="auto"/>
                      </w:tcBorders>
                      <w:shd w:val="clear" w:color="auto" w:fill="auto"/>
                      <w:tcMar>
                        <w:top w:w="25" w:type="dxa"/>
                        <w:left w:w="25" w:type="dxa"/>
                        <w:bottom w:w="0" w:type="dxa"/>
                        <w:right w:w="25" w:type="dxa"/>
                      </w:tcMar>
                    </w:tcPr>
                    <w:p w14:paraId="3930E9A9" w14:textId="77777777" w:rsidR="00BA7562" w:rsidRPr="006D7926" w:rsidRDefault="00BA7562" w:rsidP="00FC4F7A">
                      <w:pPr>
                        <w:rPr>
                          <w:rFonts w:ascii="Calibri" w:hAnsi="Calibri" w:cs="Times New Roman"/>
                          <w:sz w:val="24"/>
                          <w:szCs w:val="24"/>
                        </w:rPr>
                      </w:pPr>
                    </w:p>
                  </w:tc>
                </w:tr>
                <w:tr w:rsidR="00BA7562" w:rsidRPr="006D7926" w14:paraId="3930E9AD" w14:textId="77777777" w:rsidTr="008F2BA6">
                  <w:trPr>
                    <w:trHeight w:val="248"/>
                  </w:trPr>
                  <w:tc>
                    <w:tcPr>
                      <w:tcW w:w="3049" w:type="dxa"/>
                      <w:gridSpan w:val="2"/>
                      <w:shd w:val="clear" w:color="auto" w:fill="auto"/>
                      <w:tcMar>
                        <w:top w:w="25" w:type="dxa"/>
                        <w:left w:w="25" w:type="dxa"/>
                        <w:bottom w:w="0" w:type="dxa"/>
                        <w:right w:w="25" w:type="dxa"/>
                      </w:tcMar>
                    </w:tcPr>
                    <w:p w14:paraId="3930E9AB" w14:textId="77777777" w:rsidR="00BA7562" w:rsidRPr="006D7926" w:rsidRDefault="00BA7562">
                      <w:pPr>
                        <w:rPr>
                          <w:rFonts w:ascii="Calibri" w:hAnsi="Calibri" w:cs="Verdana"/>
                          <w:color w:val="000000"/>
                          <w:sz w:val="24"/>
                          <w:szCs w:val="24"/>
                        </w:rPr>
                      </w:pPr>
                      <w:r w:rsidRPr="006D7926">
                        <w:rPr>
                          <w:rFonts w:ascii="Calibri" w:hAnsi="Calibri" w:cs="Verdana"/>
                          <w:color w:val="000000"/>
                          <w:sz w:val="24"/>
                          <w:szCs w:val="24"/>
                        </w:rPr>
                        <w:t xml:space="preserve"> </w:t>
                      </w:r>
                    </w:p>
                  </w:tc>
                  <w:tc>
                    <w:tcPr>
                      <w:tcW w:w="3049" w:type="dxa"/>
                      <w:tcBorders>
                        <w:right w:val="single" w:sz="4" w:space="0" w:color="auto"/>
                      </w:tcBorders>
                      <w:shd w:val="clear" w:color="auto" w:fill="auto"/>
                      <w:tcMar>
                        <w:top w:w="25" w:type="dxa"/>
                        <w:left w:w="25" w:type="dxa"/>
                        <w:bottom w:w="0" w:type="dxa"/>
                        <w:right w:w="25" w:type="dxa"/>
                      </w:tcMar>
                    </w:tcPr>
                    <w:p w14:paraId="3930E9AC" w14:textId="77777777" w:rsidR="00BA7562" w:rsidRPr="006D7926" w:rsidRDefault="00BA7562">
                      <w:pPr>
                        <w:rPr>
                          <w:rFonts w:ascii="Calibri" w:hAnsi="Calibri" w:cs="Verdana"/>
                          <w:color w:val="000000"/>
                          <w:sz w:val="24"/>
                          <w:szCs w:val="24"/>
                        </w:rPr>
                      </w:pPr>
                      <w:r w:rsidRPr="006D7926">
                        <w:rPr>
                          <w:rFonts w:ascii="Calibri" w:hAnsi="Calibri" w:cs="Verdana"/>
                          <w:color w:val="000000"/>
                          <w:sz w:val="24"/>
                          <w:szCs w:val="24"/>
                        </w:rPr>
                        <w:t xml:space="preserve"> </w:t>
                      </w:r>
                    </w:p>
                  </w:tc>
                </w:tr>
              </w:tbl>
              <w:p w14:paraId="3930E9AE" w14:textId="77777777" w:rsidR="00BA7562" w:rsidRPr="006D7926" w:rsidRDefault="00BA7562">
                <w:pPr>
                  <w:rPr>
                    <w:rFonts w:ascii="Calibri" w:hAnsi="Calibri" w:cs="Verdana"/>
                    <w:color w:val="000000"/>
                    <w:sz w:val="24"/>
                    <w:szCs w:val="24"/>
                  </w:rPr>
                </w:pPr>
              </w:p>
            </w:tc>
          </w:tr>
        </w:tbl>
        <w:p w14:paraId="3930E9B0" w14:textId="77777777" w:rsidR="00BA7562" w:rsidRDefault="00BA7562">
          <w:pPr>
            <w:rPr>
              <w:rFonts w:ascii="Verdana" w:hAnsi="Verdana" w:cs="Verdana"/>
              <w:color w:val="000000"/>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2E81"/>
    <w:multiLevelType w:val="hybridMultilevel"/>
    <w:tmpl w:val="844CC8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8764DF3"/>
    <w:multiLevelType w:val="hybridMultilevel"/>
    <w:tmpl w:val="4E8A8920"/>
    <w:lvl w:ilvl="0" w:tplc="4942FB0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34D3803"/>
    <w:multiLevelType w:val="hybridMultilevel"/>
    <w:tmpl w:val="36AE239E"/>
    <w:lvl w:ilvl="0" w:tplc="30E4EA3A">
      <w:start w:val="1"/>
      <w:numFmt w:val="upp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567BC"/>
    <w:multiLevelType w:val="hybridMultilevel"/>
    <w:tmpl w:val="AA6C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9309B"/>
    <w:multiLevelType w:val="hybridMultilevel"/>
    <w:tmpl w:val="EBC45CA2"/>
    <w:lvl w:ilvl="0" w:tplc="08090001">
      <w:start w:val="1"/>
      <w:numFmt w:val="bullet"/>
      <w:lvlText w:val=""/>
      <w:lvlJc w:val="left"/>
      <w:pPr>
        <w:ind w:left="1247" w:hanging="360"/>
      </w:pPr>
      <w:rPr>
        <w:rFonts w:ascii="Symbol" w:hAnsi="Symbol" w:hint="default"/>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5" w15:restartNumberingAfterBreak="0">
    <w:nsid w:val="1EC94A0F"/>
    <w:multiLevelType w:val="hybridMultilevel"/>
    <w:tmpl w:val="D46CE2BC"/>
    <w:lvl w:ilvl="0" w:tplc="1638E9D6">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64621"/>
    <w:multiLevelType w:val="hybridMultilevel"/>
    <w:tmpl w:val="1AC451B0"/>
    <w:lvl w:ilvl="0" w:tplc="0809000F">
      <w:start w:val="1"/>
      <w:numFmt w:val="decimal"/>
      <w:lvlText w:val="%1."/>
      <w:lvlJc w:val="left"/>
      <w:pPr>
        <w:ind w:left="720" w:hanging="360"/>
      </w:pPr>
      <w:rPr>
        <w:rFonts w:hint="default"/>
      </w:rPr>
    </w:lvl>
    <w:lvl w:ilvl="1" w:tplc="1638E9D6">
      <w:numFmt w:val="decimal"/>
      <w:lvlText w:val="%2."/>
      <w:lvlJc w:val="left"/>
      <w:pPr>
        <w:ind w:left="1440" w:hanging="360"/>
      </w:pPr>
      <w:rPr>
        <w:rFonts w:hint="default"/>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C113A3"/>
    <w:multiLevelType w:val="hybridMultilevel"/>
    <w:tmpl w:val="274E2916"/>
    <w:lvl w:ilvl="0" w:tplc="4942FB0E">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26DF7472"/>
    <w:multiLevelType w:val="hybridMultilevel"/>
    <w:tmpl w:val="1D3A8C98"/>
    <w:lvl w:ilvl="0" w:tplc="08090017">
      <w:start w:val="1"/>
      <w:numFmt w:val="lowerLetter"/>
      <w:lvlText w:val="%1)"/>
      <w:lvlJc w:val="left"/>
      <w:pPr>
        <w:ind w:left="842" w:hanging="360"/>
      </w:pPr>
      <w:rPr>
        <w:rFonts w:hint="default"/>
      </w:rPr>
    </w:lvl>
    <w:lvl w:ilvl="1" w:tplc="08090003">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9" w15:restartNumberingAfterBreak="0">
    <w:nsid w:val="28770B84"/>
    <w:multiLevelType w:val="hybridMultilevel"/>
    <w:tmpl w:val="0F84A01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80D791C"/>
    <w:multiLevelType w:val="hybridMultilevel"/>
    <w:tmpl w:val="ADDA2F62"/>
    <w:lvl w:ilvl="0" w:tplc="08090011">
      <w:start w:val="1"/>
      <w:numFmt w:val="decimal"/>
      <w:lvlText w:val="%1)"/>
      <w:lvlJc w:val="left"/>
      <w:pPr>
        <w:ind w:left="1135" w:hanging="360"/>
      </w:pPr>
      <w:rPr>
        <w:rFonts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11" w15:restartNumberingAfterBreak="0">
    <w:nsid w:val="3C972121"/>
    <w:multiLevelType w:val="hybridMultilevel"/>
    <w:tmpl w:val="52B6727E"/>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064051A"/>
    <w:multiLevelType w:val="hybridMultilevel"/>
    <w:tmpl w:val="E19A9174"/>
    <w:lvl w:ilvl="0" w:tplc="08090001">
      <w:start w:val="1"/>
      <w:numFmt w:val="bullet"/>
      <w:lvlText w:val=""/>
      <w:lvlJc w:val="left"/>
      <w:pPr>
        <w:ind w:left="786" w:hanging="360"/>
      </w:pPr>
      <w:rPr>
        <w:rFonts w:ascii="Symbol" w:hAnsi="Symbol" w:hint="default"/>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3" w15:restartNumberingAfterBreak="0">
    <w:nsid w:val="483E3870"/>
    <w:multiLevelType w:val="hybridMultilevel"/>
    <w:tmpl w:val="99FE4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E53750"/>
    <w:multiLevelType w:val="hybridMultilevel"/>
    <w:tmpl w:val="54CEEB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D0A3906"/>
    <w:multiLevelType w:val="multilevel"/>
    <w:tmpl w:val="B92EBFFE"/>
    <w:lvl w:ilvl="0">
      <w:numFmt w:val="decimal"/>
      <w:lvlText w:val="%1."/>
      <w:lvlJc w:val="left"/>
      <w:pPr>
        <w:tabs>
          <w:tab w:val="num" w:pos="360"/>
        </w:tabs>
        <w:ind w:left="360" w:hanging="360"/>
      </w:pPr>
      <w:rPr>
        <w:rFonts w:cs="Times New Roman" w:hint="default"/>
        <w:strike w:val="0"/>
        <w:dstrike w:val="0"/>
        <w:vertAlign w:val="baseline"/>
      </w:rPr>
    </w:lvl>
    <w:lvl w:ilvl="1">
      <w:start w:val="1"/>
      <w:numFmt w:val="decimal"/>
      <w:lvlText w:val="%1.%2."/>
      <w:lvlJc w:val="left"/>
      <w:pPr>
        <w:tabs>
          <w:tab w:val="num" w:pos="1283"/>
        </w:tabs>
        <w:ind w:left="1283" w:hanging="432"/>
      </w:pPr>
      <w:rPr>
        <w:rFonts w:cs="Times New Roman"/>
        <w:sz w:val="28"/>
        <w:szCs w:val="28"/>
      </w:rPr>
    </w:lvl>
    <w:lvl w:ilvl="2">
      <w:start w:val="1"/>
      <w:numFmt w:val="decimal"/>
      <w:lvlText w:val="%1.%2.%3."/>
      <w:lvlJc w:val="left"/>
      <w:pPr>
        <w:tabs>
          <w:tab w:val="num" w:pos="1224"/>
        </w:tabs>
        <w:ind w:left="1224" w:hanging="504"/>
      </w:pPr>
      <w:rPr>
        <w:rFonts w:cs="Times New Roman"/>
        <w:sz w:val="24"/>
        <w:szCs w:val="24"/>
      </w:rPr>
    </w:lvl>
    <w:lvl w:ilvl="3">
      <w:start w:val="1"/>
      <w:numFmt w:val="decimal"/>
      <w:lvlText w:val="%1.%2.%3.%4."/>
      <w:lvlJc w:val="left"/>
      <w:pPr>
        <w:tabs>
          <w:tab w:val="num" w:pos="1800"/>
        </w:tabs>
        <w:ind w:left="1728" w:hanging="648"/>
      </w:pPr>
      <w:rPr>
        <w:rFonts w:cs="Times New Roman"/>
        <w:sz w:val="24"/>
        <w:szCs w:val="24"/>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53082889"/>
    <w:multiLevelType w:val="hybridMultilevel"/>
    <w:tmpl w:val="44909DCC"/>
    <w:lvl w:ilvl="0" w:tplc="30E4EA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8E3AEE"/>
    <w:multiLevelType w:val="hybridMultilevel"/>
    <w:tmpl w:val="0C988CF2"/>
    <w:lvl w:ilvl="0" w:tplc="1012D924">
      <w:start w:val="1"/>
      <w:numFmt w:val="decimal"/>
      <w:lvlText w:val="0.%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15:restartNumberingAfterBreak="0">
    <w:nsid w:val="558B6C7B"/>
    <w:multiLevelType w:val="hybridMultilevel"/>
    <w:tmpl w:val="4A680E20"/>
    <w:lvl w:ilvl="0" w:tplc="08090001">
      <w:start w:val="1"/>
      <w:numFmt w:val="bullet"/>
      <w:lvlText w:val=""/>
      <w:lvlJc w:val="left"/>
      <w:pPr>
        <w:ind w:left="842" w:hanging="360"/>
      </w:pPr>
      <w:rPr>
        <w:rFonts w:ascii="Symbol" w:hAnsi="Symbol" w:hint="default"/>
      </w:rPr>
    </w:lvl>
    <w:lvl w:ilvl="1" w:tplc="08090003">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9" w15:restartNumberingAfterBreak="0">
    <w:nsid w:val="58C13892"/>
    <w:multiLevelType w:val="hybridMultilevel"/>
    <w:tmpl w:val="FBB6F86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A7C19CA"/>
    <w:multiLevelType w:val="hybridMultilevel"/>
    <w:tmpl w:val="1AC451B0"/>
    <w:lvl w:ilvl="0" w:tplc="0809000F">
      <w:start w:val="1"/>
      <w:numFmt w:val="decimal"/>
      <w:lvlText w:val="%1."/>
      <w:lvlJc w:val="left"/>
      <w:pPr>
        <w:ind w:left="720" w:hanging="360"/>
      </w:pPr>
      <w:rPr>
        <w:rFonts w:hint="default"/>
      </w:rPr>
    </w:lvl>
    <w:lvl w:ilvl="1" w:tplc="1638E9D6">
      <w:numFmt w:val="decimal"/>
      <w:lvlText w:val="%2."/>
      <w:lvlJc w:val="left"/>
      <w:pPr>
        <w:ind w:left="1440" w:hanging="360"/>
      </w:pPr>
      <w:rPr>
        <w:rFonts w:hint="default"/>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070D84"/>
    <w:multiLevelType w:val="hybridMultilevel"/>
    <w:tmpl w:val="0D840548"/>
    <w:lvl w:ilvl="0" w:tplc="08090001">
      <w:start w:val="1"/>
      <w:numFmt w:val="bullet"/>
      <w:lvlText w:val=""/>
      <w:lvlJc w:val="left"/>
      <w:pPr>
        <w:ind w:left="842" w:hanging="360"/>
      </w:pPr>
      <w:rPr>
        <w:rFonts w:ascii="Symbol" w:hAnsi="Symbol" w:hint="default"/>
      </w:rPr>
    </w:lvl>
    <w:lvl w:ilvl="1" w:tplc="08090003">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2" w15:restartNumberingAfterBreak="0">
    <w:nsid w:val="60E2765D"/>
    <w:multiLevelType w:val="hybridMultilevel"/>
    <w:tmpl w:val="BA329978"/>
    <w:lvl w:ilvl="0" w:tplc="A0F08F80">
      <w:start w:val="145"/>
      <w:numFmt w:val="bullet"/>
      <w:lvlText w:val="-"/>
      <w:lvlJc w:val="left"/>
      <w:pPr>
        <w:tabs>
          <w:tab w:val="num" w:pos="312"/>
        </w:tabs>
        <w:ind w:left="312" w:hanging="360"/>
      </w:pPr>
      <w:rPr>
        <w:rFonts w:ascii="Times New Roman" w:eastAsia="Times New Roman" w:hAnsi="Times New Roman" w:cs="Times New Roman" w:hint="default"/>
      </w:rPr>
    </w:lvl>
    <w:lvl w:ilvl="1" w:tplc="08090003" w:tentative="1">
      <w:start w:val="1"/>
      <w:numFmt w:val="bullet"/>
      <w:lvlText w:val="o"/>
      <w:lvlJc w:val="left"/>
      <w:pPr>
        <w:tabs>
          <w:tab w:val="num" w:pos="1032"/>
        </w:tabs>
        <w:ind w:left="1032" w:hanging="360"/>
      </w:pPr>
      <w:rPr>
        <w:rFonts w:ascii="Courier New" w:hAnsi="Courier New" w:cs="Courier New" w:hint="default"/>
      </w:rPr>
    </w:lvl>
    <w:lvl w:ilvl="2" w:tplc="08090005" w:tentative="1">
      <w:start w:val="1"/>
      <w:numFmt w:val="bullet"/>
      <w:lvlText w:val=""/>
      <w:lvlJc w:val="left"/>
      <w:pPr>
        <w:tabs>
          <w:tab w:val="num" w:pos="1752"/>
        </w:tabs>
        <w:ind w:left="1752" w:hanging="360"/>
      </w:pPr>
      <w:rPr>
        <w:rFonts w:ascii="Wingdings" w:hAnsi="Wingdings" w:hint="default"/>
      </w:rPr>
    </w:lvl>
    <w:lvl w:ilvl="3" w:tplc="08090001" w:tentative="1">
      <w:start w:val="1"/>
      <w:numFmt w:val="bullet"/>
      <w:lvlText w:val=""/>
      <w:lvlJc w:val="left"/>
      <w:pPr>
        <w:tabs>
          <w:tab w:val="num" w:pos="2472"/>
        </w:tabs>
        <w:ind w:left="2472" w:hanging="360"/>
      </w:pPr>
      <w:rPr>
        <w:rFonts w:ascii="Symbol" w:hAnsi="Symbol" w:hint="default"/>
      </w:rPr>
    </w:lvl>
    <w:lvl w:ilvl="4" w:tplc="08090003" w:tentative="1">
      <w:start w:val="1"/>
      <w:numFmt w:val="bullet"/>
      <w:lvlText w:val="o"/>
      <w:lvlJc w:val="left"/>
      <w:pPr>
        <w:tabs>
          <w:tab w:val="num" w:pos="3192"/>
        </w:tabs>
        <w:ind w:left="3192" w:hanging="360"/>
      </w:pPr>
      <w:rPr>
        <w:rFonts w:ascii="Courier New" w:hAnsi="Courier New" w:cs="Courier New" w:hint="default"/>
      </w:rPr>
    </w:lvl>
    <w:lvl w:ilvl="5" w:tplc="08090005" w:tentative="1">
      <w:start w:val="1"/>
      <w:numFmt w:val="bullet"/>
      <w:lvlText w:val=""/>
      <w:lvlJc w:val="left"/>
      <w:pPr>
        <w:tabs>
          <w:tab w:val="num" w:pos="3912"/>
        </w:tabs>
        <w:ind w:left="3912" w:hanging="360"/>
      </w:pPr>
      <w:rPr>
        <w:rFonts w:ascii="Wingdings" w:hAnsi="Wingdings" w:hint="default"/>
      </w:rPr>
    </w:lvl>
    <w:lvl w:ilvl="6" w:tplc="08090001" w:tentative="1">
      <w:start w:val="1"/>
      <w:numFmt w:val="bullet"/>
      <w:lvlText w:val=""/>
      <w:lvlJc w:val="left"/>
      <w:pPr>
        <w:tabs>
          <w:tab w:val="num" w:pos="4632"/>
        </w:tabs>
        <w:ind w:left="4632" w:hanging="360"/>
      </w:pPr>
      <w:rPr>
        <w:rFonts w:ascii="Symbol" w:hAnsi="Symbol" w:hint="default"/>
      </w:rPr>
    </w:lvl>
    <w:lvl w:ilvl="7" w:tplc="08090003" w:tentative="1">
      <w:start w:val="1"/>
      <w:numFmt w:val="bullet"/>
      <w:lvlText w:val="o"/>
      <w:lvlJc w:val="left"/>
      <w:pPr>
        <w:tabs>
          <w:tab w:val="num" w:pos="5352"/>
        </w:tabs>
        <w:ind w:left="5352" w:hanging="360"/>
      </w:pPr>
      <w:rPr>
        <w:rFonts w:ascii="Courier New" w:hAnsi="Courier New" w:cs="Courier New" w:hint="default"/>
      </w:rPr>
    </w:lvl>
    <w:lvl w:ilvl="8" w:tplc="08090005" w:tentative="1">
      <w:start w:val="1"/>
      <w:numFmt w:val="bullet"/>
      <w:lvlText w:val=""/>
      <w:lvlJc w:val="left"/>
      <w:pPr>
        <w:tabs>
          <w:tab w:val="num" w:pos="6072"/>
        </w:tabs>
        <w:ind w:left="6072" w:hanging="360"/>
      </w:pPr>
      <w:rPr>
        <w:rFonts w:ascii="Wingdings" w:hAnsi="Wingdings" w:hint="default"/>
      </w:rPr>
    </w:lvl>
  </w:abstractNum>
  <w:abstractNum w:abstractNumId="23" w15:restartNumberingAfterBreak="0">
    <w:nsid w:val="64D809BA"/>
    <w:multiLevelType w:val="hybridMultilevel"/>
    <w:tmpl w:val="EA7C4402"/>
    <w:lvl w:ilvl="0" w:tplc="AC28017A">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24" w15:restartNumberingAfterBreak="0">
    <w:nsid w:val="6A2A275A"/>
    <w:multiLevelType w:val="hybridMultilevel"/>
    <w:tmpl w:val="C4FC81BC"/>
    <w:lvl w:ilvl="0" w:tplc="0D9ECA7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C2212D"/>
    <w:multiLevelType w:val="hybridMultilevel"/>
    <w:tmpl w:val="06FC3F0C"/>
    <w:lvl w:ilvl="0" w:tplc="4942FB0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52A1CCF"/>
    <w:multiLevelType w:val="hybridMultilevel"/>
    <w:tmpl w:val="8ED2B15C"/>
    <w:lvl w:ilvl="0" w:tplc="8F02E3E0">
      <w:start w:val="1"/>
      <w:numFmt w:val="decimal"/>
      <w:lvlText w:val="%1)"/>
      <w:lvlJc w:val="left"/>
      <w:pPr>
        <w:ind w:left="1135" w:hanging="360"/>
      </w:pPr>
      <w:rPr>
        <w:rFonts w:hint="default"/>
        <w:sz w:val="20"/>
        <w:szCs w:val="20"/>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27" w15:restartNumberingAfterBreak="0">
    <w:nsid w:val="76880B45"/>
    <w:multiLevelType w:val="hybridMultilevel"/>
    <w:tmpl w:val="0D90CE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7695020C"/>
    <w:multiLevelType w:val="hybridMultilevel"/>
    <w:tmpl w:val="6C042D5A"/>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29" w15:restartNumberingAfterBreak="0">
    <w:nsid w:val="7B4009DA"/>
    <w:multiLevelType w:val="hybridMultilevel"/>
    <w:tmpl w:val="ADAC28AE"/>
    <w:lvl w:ilvl="0" w:tplc="30E4EA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9"/>
  </w:num>
  <w:num w:numId="3">
    <w:abstractNumId w:val="16"/>
  </w:num>
  <w:num w:numId="4">
    <w:abstractNumId w:val="20"/>
  </w:num>
  <w:num w:numId="5">
    <w:abstractNumId w:val="2"/>
  </w:num>
  <w:num w:numId="6">
    <w:abstractNumId w:val="9"/>
  </w:num>
  <w:num w:numId="7">
    <w:abstractNumId w:val="19"/>
  </w:num>
  <w:num w:numId="8">
    <w:abstractNumId w:val="7"/>
  </w:num>
  <w:num w:numId="9">
    <w:abstractNumId w:val="0"/>
  </w:num>
  <w:num w:numId="10">
    <w:abstractNumId w:val="1"/>
  </w:num>
  <w:num w:numId="11">
    <w:abstractNumId w:val="11"/>
  </w:num>
  <w:num w:numId="12">
    <w:abstractNumId w:val="25"/>
  </w:num>
  <w:num w:numId="13">
    <w:abstractNumId w:val="17"/>
  </w:num>
  <w:num w:numId="14">
    <w:abstractNumId w:val="15"/>
  </w:num>
  <w:num w:numId="15">
    <w:abstractNumId w:val="21"/>
  </w:num>
  <w:num w:numId="16">
    <w:abstractNumId w:val="3"/>
  </w:num>
  <w:num w:numId="17">
    <w:abstractNumId w:val="14"/>
  </w:num>
  <w:num w:numId="18">
    <w:abstractNumId w:val="4"/>
  </w:num>
  <w:num w:numId="19">
    <w:abstractNumId w:val="1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8"/>
  </w:num>
  <w:num w:numId="23">
    <w:abstractNumId w:val="5"/>
  </w:num>
  <w:num w:numId="24">
    <w:abstractNumId w:val="6"/>
  </w:num>
  <w:num w:numId="25">
    <w:abstractNumId w:val="24"/>
  </w:num>
  <w:num w:numId="26">
    <w:abstractNumId w:val="28"/>
  </w:num>
  <w:num w:numId="27">
    <w:abstractNumId w:val="26"/>
  </w:num>
  <w:num w:numId="28">
    <w:abstractNumId w:val="10"/>
  </w:num>
  <w:num w:numId="29">
    <w:abstractNumId w:val="18"/>
  </w:num>
  <w:num w:numId="30">
    <w:abstractNumId w:val="23"/>
  </w:num>
  <w:num w:numId="31">
    <w:abstractNumId w:val="1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AF"/>
    <w:rsid w:val="000023CA"/>
    <w:rsid w:val="00007E5D"/>
    <w:rsid w:val="000234D6"/>
    <w:rsid w:val="000262CB"/>
    <w:rsid w:val="00031E85"/>
    <w:rsid w:val="00036F86"/>
    <w:rsid w:val="00037F16"/>
    <w:rsid w:val="00047D3A"/>
    <w:rsid w:val="00051AB4"/>
    <w:rsid w:val="00063950"/>
    <w:rsid w:val="000801CB"/>
    <w:rsid w:val="00082DCD"/>
    <w:rsid w:val="00092283"/>
    <w:rsid w:val="000A01A3"/>
    <w:rsid w:val="000A1297"/>
    <w:rsid w:val="000B0A26"/>
    <w:rsid w:val="000B722E"/>
    <w:rsid w:val="000D04DE"/>
    <w:rsid w:val="000D400A"/>
    <w:rsid w:val="000D7C63"/>
    <w:rsid w:val="000E4E5B"/>
    <w:rsid w:val="000F6581"/>
    <w:rsid w:val="00100628"/>
    <w:rsid w:val="001052C3"/>
    <w:rsid w:val="00106695"/>
    <w:rsid w:val="00106AC6"/>
    <w:rsid w:val="001244B7"/>
    <w:rsid w:val="001372BB"/>
    <w:rsid w:val="0014240B"/>
    <w:rsid w:val="00143550"/>
    <w:rsid w:val="001604A8"/>
    <w:rsid w:val="00161415"/>
    <w:rsid w:val="001816DF"/>
    <w:rsid w:val="00181EA9"/>
    <w:rsid w:val="00184A5B"/>
    <w:rsid w:val="00186DB5"/>
    <w:rsid w:val="00187C9C"/>
    <w:rsid w:val="00196419"/>
    <w:rsid w:val="00196CE8"/>
    <w:rsid w:val="001B104B"/>
    <w:rsid w:val="001B2389"/>
    <w:rsid w:val="001B7026"/>
    <w:rsid w:val="001D6515"/>
    <w:rsid w:val="001F7503"/>
    <w:rsid w:val="002017B5"/>
    <w:rsid w:val="002142F5"/>
    <w:rsid w:val="00216B2F"/>
    <w:rsid w:val="002217D7"/>
    <w:rsid w:val="0022185B"/>
    <w:rsid w:val="0023205A"/>
    <w:rsid w:val="00235731"/>
    <w:rsid w:val="00242E13"/>
    <w:rsid w:val="002549BE"/>
    <w:rsid w:val="00275C62"/>
    <w:rsid w:val="002B079B"/>
    <w:rsid w:val="002D2015"/>
    <w:rsid w:val="002E7482"/>
    <w:rsid w:val="002F4902"/>
    <w:rsid w:val="002F6322"/>
    <w:rsid w:val="00315B69"/>
    <w:rsid w:val="003458CA"/>
    <w:rsid w:val="0035143C"/>
    <w:rsid w:val="00361546"/>
    <w:rsid w:val="003617ED"/>
    <w:rsid w:val="00366961"/>
    <w:rsid w:val="0037145A"/>
    <w:rsid w:val="0037364A"/>
    <w:rsid w:val="003C3618"/>
    <w:rsid w:val="003E3E0C"/>
    <w:rsid w:val="003F305B"/>
    <w:rsid w:val="003F3581"/>
    <w:rsid w:val="003F3CB0"/>
    <w:rsid w:val="003F452E"/>
    <w:rsid w:val="00401C51"/>
    <w:rsid w:val="00402EC3"/>
    <w:rsid w:val="00416B23"/>
    <w:rsid w:val="0042097A"/>
    <w:rsid w:val="004237B3"/>
    <w:rsid w:val="00432128"/>
    <w:rsid w:val="00436DAF"/>
    <w:rsid w:val="00453BA5"/>
    <w:rsid w:val="00455DED"/>
    <w:rsid w:val="00463646"/>
    <w:rsid w:val="0047261F"/>
    <w:rsid w:val="004754E0"/>
    <w:rsid w:val="00476F22"/>
    <w:rsid w:val="00484FF8"/>
    <w:rsid w:val="00492265"/>
    <w:rsid w:val="00492713"/>
    <w:rsid w:val="004A131E"/>
    <w:rsid w:val="004B6BDA"/>
    <w:rsid w:val="004C50AE"/>
    <w:rsid w:val="004C6E9F"/>
    <w:rsid w:val="004C7B4C"/>
    <w:rsid w:val="004E3280"/>
    <w:rsid w:val="004F091C"/>
    <w:rsid w:val="004F0E17"/>
    <w:rsid w:val="004F1A7E"/>
    <w:rsid w:val="00505754"/>
    <w:rsid w:val="00527065"/>
    <w:rsid w:val="00552A87"/>
    <w:rsid w:val="005600BC"/>
    <w:rsid w:val="00565F77"/>
    <w:rsid w:val="005946E7"/>
    <w:rsid w:val="00595956"/>
    <w:rsid w:val="00597BA5"/>
    <w:rsid w:val="005A05F3"/>
    <w:rsid w:val="005A4562"/>
    <w:rsid w:val="005A58C3"/>
    <w:rsid w:val="005A5BEF"/>
    <w:rsid w:val="005A6A07"/>
    <w:rsid w:val="005B45BD"/>
    <w:rsid w:val="005D1212"/>
    <w:rsid w:val="005D328A"/>
    <w:rsid w:val="005F0B43"/>
    <w:rsid w:val="005F3544"/>
    <w:rsid w:val="005F5C9F"/>
    <w:rsid w:val="00611CF7"/>
    <w:rsid w:val="00621B22"/>
    <w:rsid w:val="00622085"/>
    <w:rsid w:val="00626062"/>
    <w:rsid w:val="006306C5"/>
    <w:rsid w:val="00637811"/>
    <w:rsid w:val="00640D7F"/>
    <w:rsid w:val="00646354"/>
    <w:rsid w:val="006659B4"/>
    <w:rsid w:val="0066708E"/>
    <w:rsid w:val="00667713"/>
    <w:rsid w:val="00670962"/>
    <w:rsid w:val="00672D4F"/>
    <w:rsid w:val="006831CE"/>
    <w:rsid w:val="006A7884"/>
    <w:rsid w:val="006C37A3"/>
    <w:rsid w:val="006C68EB"/>
    <w:rsid w:val="006C6CA8"/>
    <w:rsid w:val="006C72AF"/>
    <w:rsid w:val="006C75D8"/>
    <w:rsid w:val="006D7926"/>
    <w:rsid w:val="006F163A"/>
    <w:rsid w:val="006F7FCA"/>
    <w:rsid w:val="00706234"/>
    <w:rsid w:val="007120E1"/>
    <w:rsid w:val="00730A3A"/>
    <w:rsid w:val="00736306"/>
    <w:rsid w:val="0074461A"/>
    <w:rsid w:val="00771783"/>
    <w:rsid w:val="007800AC"/>
    <w:rsid w:val="00783133"/>
    <w:rsid w:val="007A1484"/>
    <w:rsid w:val="007B4329"/>
    <w:rsid w:val="007C7C23"/>
    <w:rsid w:val="007D439B"/>
    <w:rsid w:val="007D506B"/>
    <w:rsid w:val="007D5EF6"/>
    <w:rsid w:val="007E7011"/>
    <w:rsid w:val="007E7376"/>
    <w:rsid w:val="00811A4B"/>
    <w:rsid w:val="008143E2"/>
    <w:rsid w:val="00820A5F"/>
    <w:rsid w:val="00823929"/>
    <w:rsid w:val="00840854"/>
    <w:rsid w:val="00851ABD"/>
    <w:rsid w:val="00854CD3"/>
    <w:rsid w:val="0085777A"/>
    <w:rsid w:val="00863A83"/>
    <w:rsid w:val="00866984"/>
    <w:rsid w:val="00872546"/>
    <w:rsid w:val="008A2CAC"/>
    <w:rsid w:val="008B39A7"/>
    <w:rsid w:val="008B65A1"/>
    <w:rsid w:val="008E07F0"/>
    <w:rsid w:val="008E2223"/>
    <w:rsid w:val="008E79FB"/>
    <w:rsid w:val="008F10A6"/>
    <w:rsid w:val="008F2BA6"/>
    <w:rsid w:val="008F6219"/>
    <w:rsid w:val="0090130A"/>
    <w:rsid w:val="00903D5D"/>
    <w:rsid w:val="00907739"/>
    <w:rsid w:val="00912C4A"/>
    <w:rsid w:val="00914C8E"/>
    <w:rsid w:val="0091535D"/>
    <w:rsid w:val="00915E58"/>
    <w:rsid w:val="00921E6B"/>
    <w:rsid w:val="009311AA"/>
    <w:rsid w:val="00933F0E"/>
    <w:rsid w:val="00937070"/>
    <w:rsid w:val="00943E08"/>
    <w:rsid w:val="00945FBD"/>
    <w:rsid w:val="00946620"/>
    <w:rsid w:val="009570B1"/>
    <w:rsid w:val="00960D95"/>
    <w:rsid w:val="00966735"/>
    <w:rsid w:val="009840EF"/>
    <w:rsid w:val="00990D5C"/>
    <w:rsid w:val="00990E09"/>
    <w:rsid w:val="009A03D3"/>
    <w:rsid w:val="009A507A"/>
    <w:rsid w:val="009A643D"/>
    <w:rsid w:val="009B5707"/>
    <w:rsid w:val="009C02E6"/>
    <w:rsid w:val="009C1554"/>
    <w:rsid w:val="009D67D7"/>
    <w:rsid w:val="009E07D8"/>
    <w:rsid w:val="009E0C12"/>
    <w:rsid w:val="009E36ED"/>
    <w:rsid w:val="00A01D2E"/>
    <w:rsid w:val="00A0457B"/>
    <w:rsid w:val="00A1584B"/>
    <w:rsid w:val="00A4001A"/>
    <w:rsid w:val="00A46353"/>
    <w:rsid w:val="00A52BC9"/>
    <w:rsid w:val="00A5794D"/>
    <w:rsid w:val="00A600BB"/>
    <w:rsid w:val="00A668FC"/>
    <w:rsid w:val="00A740AE"/>
    <w:rsid w:val="00A76330"/>
    <w:rsid w:val="00A90B89"/>
    <w:rsid w:val="00AA4FA2"/>
    <w:rsid w:val="00AA70BA"/>
    <w:rsid w:val="00AC49F9"/>
    <w:rsid w:val="00AD132C"/>
    <w:rsid w:val="00AD2AC7"/>
    <w:rsid w:val="00AE3933"/>
    <w:rsid w:val="00B0134B"/>
    <w:rsid w:val="00B0219D"/>
    <w:rsid w:val="00B06373"/>
    <w:rsid w:val="00B11FA1"/>
    <w:rsid w:val="00B2257D"/>
    <w:rsid w:val="00B243A2"/>
    <w:rsid w:val="00B32792"/>
    <w:rsid w:val="00B42722"/>
    <w:rsid w:val="00B51978"/>
    <w:rsid w:val="00B55F69"/>
    <w:rsid w:val="00B60C86"/>
    <w:rsid w:val="00B63490"/>
    <w:rsid w:val="00B9614B"/>
    <w:rsid w:val="00BA1362"/>
    <w:rsid w:val="00BA6FF6"/>
    <w:rsid w:val="00BA7562"/>
    <w:rsid w:val="00BC29AC"/>
    <w:rsid w:val="00BC3E61"/>
    <w:rsid w:val="00BD5D30"/>
    <w:rsid w:val="00BE08F4"/>
    <w:rsid w:val="00BE1813"/>
    <w:rsid w:val="00BE22EF"/>
    <w:rsid w:val="00BF3EC8"/>
    <w:rsid w:val="00BF5BE4"/>
    <w:rsid w:val="00BF6BCA"/>
    <w:rsid w:val="00C14272"/>
    <w:rsid w:val="00C21081"/>
    <w:rsid w:val="00C3182B"/>
    <w:rsid w:val="00C47931"/>
    <w:rsid w:val="00C52C12"/>
    <w:rsid w:val="00C64BD9"/>
    <w:rsid w:val="00C652D4"/>
    <w:rsid w:val="00C83BF5"/>
    <w:rsid w:val="00CC7369"/>
    <w:rsid w:val="00CD21D8"/>
    <w:rsid w:val="00CD46BF"/>
    <w:rsid w:val="00CD7CCA"/>
    <w:rsid w:val="00CE0D64"/>
    <w:rsid w:val="00CE23AB"/>
    <w:rsid w:val="00CE4E11"/>
    <w:rsid w:val="00CF06ED"/>
    <w:rsid w:val="00D02EF3"/>
    <w:rsid w:val="00D065CE"/>
    <w:rsid w:val="00D154AF"/>
    <w:rsid w:val="00D3222F"/>
    <w:rsid w:val="00D35764"/>
    <w:rsid w:val="00D5652B"/>
    <w:rsid w:val="00D57A3B"/>
    <w:rsid w:val="00D75EBA"/>
    <w:rsid w:val="00D90C61"/>
    <w:rsid w:val="00D95AAC"/>
    <w:rsid w:val="00DA6058"/>
    <w:rsid w:val="00DC01EF"/>
    <w:rsid w:val="00DC15E2"/>
    <w:rsid w:val="00DC5181"/>
    <w:rsid w:val="00DD1BD0"/>
    <w:rsid w:val="00DD5B3D"/>
    <w:rsid w:val="00DE2F50"/>
    <w:rsid w:val="00DE4561"/>
    <w:rsid w:val="00E148D2"/>
    <w:rsid w:val="00E17B42"/>
    <w:rsid w:val="00E70127"/>
    <w:rsid w:val="00E715CD"/>
    <w:rsid w:val="00E81FA0"/>
    <w:rsid w:val="00E8668D"/>
    <w:rsid w:val="00EA0437"/>
    <w:rsid w:val="00EA276C"/>
    <w:rsid w:val="00EA3500"/>
    <w:rsid w:val="00EB0CDE"/>
    <w:rsid w:val="00EB4984"/>
    <w:rsid w:val="00ED5A4C"/>
    <w:rsid w:val="00EE1572"/>
    <w:rsid w:val="00EF1181"/>
    <w:rsid w:val="00F00975"/>
    <w:rsid w:val="00F34A12"/>
    <w:rsid w:val="00F4294E"/>
    <w:rsid w:val="00F50A55"/>
    <w:rsid w:val="00F522A7"/>
    <w:rsid w:val="00F56B25"/>
    <w:rsid w:val="00F60461"/>
    <w:rsid w:val="00F6537C"/>
    <w:rsid w:val="00F66009"/>
    <w:rsid w:val="00F74CD0"/>
    <w:rsid w:val="00F84F55"/>
    <w:rsid w:val="00F85DE9"/>
    <w:rsid w:val="00F918B2"/>
    <w:rsid w:val="00FA3161"/>
    <w:rsid w:val="00FA3B5B"/>
    <w:rsid w:val="00FA5A0F"/>
    <w:rsid w:val="00FA5A90"/>
    <w:rsid w:val="00FB5C57"/>
    <w:rsid w:val="00FC378F"/>
    <w:rsid w:val="00FC4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30E827"/>
  <w15:docId w15:val="{90D0B5EE-2D93-471F-80A2-D1B07847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Arial" w:hAnsi="Arial" w:cs="Arial"/>
      <w:lang w:val="en-US"/>
    </w:rPr>
  </w:style>
  <w:style w:type="paragraph" w:styleId="Heading1">
    <w:name w:val="heading 1"/>
    <w:basedOn w:val="Normal"/>
    <w:link w:val="Heading1Char"/>
    <w:qFormat/>
    <w:pPr>
      <w:spacing w:before="226" w:after="226"/>
      <w:outlineLvl w:val="0"/>
    </w:pPr>
    <w:rPr>
      <w:rFonts w:ascii="Verdana" w:hAnsi="Verdana" w:cs="Verdana"/>
      <w:b/>
      <w:bCs/>
      <w:color w:val="000000"/>
      <w:sz w:val="36"/>
      <w:szCs w:val="36"/>
    </w:rPr>
  </w:style>
  <w:style w:type="paragraph" w:styleId="Heading2">
    <w:name w:val="heading 2"/>
    <w:basedOn w:val="Normal"/>
    <w:qFormat/>
    <w:pPr>
      <w:spacing w:before="113" w:after="113"/>
      <w:outlineLvl w:val="1"/>
    </w:pPr>
    <w:rPr>
      <w:rFonts w:ascii="Verdana" w:hAnsi="Verdana" w:cs="Verdana"/>
      <w:b/>
      <w:bCs/>
      <w:i/>
      <w:iCs/>
      <w:color w:val="000000"/>
      <w:sz w:val="28"/>
      <w:szCs w:val="28"/>
    </w:rPr>
  </w:style>
  <w:style w:type="paragraph" w:styleId="Heading3">
    <w:name w:val="heading 3"/>
    <w:basedOn w:val="Normal"/>
    <w:qFormat/>
    <w:pPr>
      <w:spacing w:before="56" w:after="56"/>
      <w:outlineLvl w:val="2"/>
    </w:pPr>
    <w:rPr>
      <w:rFonts w:ascii="Verdana" w:hAnsi="Verdana" w:cs="Verdana"/>
      <w:b/>
      <w:bCs/>
      <w:i/>
      <w:iCs/>
      <w:color w:val="000000"/>
      <w:sz w:val="24"/>
      <w:szCs w:val="24"/>
    </w:rPr>
  </w:style>
  <w:style w:type="paragraph" w:styleId="Heading4">
    <w:name w:val="heading 4"/>
    <w:basedOn w:val="Normal"/>
    <w:qFormat/>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Pr>
      <w:color w:val="000000"/>
      <w:sz w:val="22"/>
      <w:szCs w:val="22"/>
    </w:rPr>
  </w:style>
  <w:style w:type="paragraph" w:styleId="TOC2">
    <w:name w:val="toc 2"/>
    <w:basedOn w:val="Normal"/>
    <w:uiPriority w:val="39"/>
    <w:pPr>
      <w:ind w:left="283"/>
    </w:pPr>
    <w:rPr>
      <w:color w:val="000000"/>
      <w:sz w:val="22"/>
      <w:szCs w:val="22"/>
    </w:rPr>
  </w:style>
  <w:style w:type="paragraph" w:styleId="TOC3">
    <w:name w:val="toc 3"/>
    <w:basedOn w:val="Normal"/>
    <w:uiPriority w:val="39"/>
    <w:pPr>
      <w:ind w:left="567"/>
    </w:pPr>
    <w:rPr>
      <w:color w:val="000000"/>
      <w:sz w:val="22"/>
      <w:szCs w:val="22"/>
    </w:rPr>
  </w:style>
  <w:style w:type="paragraph" w:styleId="TOC4">
    <w:name w:val="toc 4"/>
    <w:basedOn w:val="Normal"/>
    <w:pPr>
      <w:ind w:left="850"/>
    </w:pPr>
    <w:rPr>
      <w:color w:val="000000"/>
      <w:sz w:val="22"/>
      <w:szCs w:val="22"/>
    </w:rPr>
  </w:style>
  <w:style w:type="paragraph" w:customStyle="1" w:styleId="StringnotfoundIDSTYLERDINFO">
    <w:name w:val="String not found: ID_STYLE_RD_INFO"/>
    <w:basedOn w:val="Normal"/>
    <w:pPr>
      <w:spacing w:before="56" w:after="453"/>
      <w:jc w:val="center"/>
    </w:pPr>
    <w:rPr>
      <w:rFonts w:ascii="Verdana" w:hAnsi="Verdana" w:cs="Verdana"/>
      <w:b/>
      <w:bCs/>
      <w:color w:val="000000"/>
      <w:sz w:val="28"/>
      <w:szCs w:val="28"/>
    </w:rPr>
  </w:style>
  <w:style w:type="paragraph" w:customStyle="1" w:styleId="Regular">
    <w:name w:val="Regular"/>
    <w:basedOn w:val="Normal"/>
    <w:rPr>
      <w:rFonts w:ascii="Verdana" w:hAnsi="Verdana" w:cs="Verdana"/>
      <w:color w:val="000000"/>
      <w:sz w:val="22"/>
      <w:szCs w:val="22"/>
    </w:rPr>
  </w:style>
  <w:style w:type="paragraph" w:customStyle="1" w:styleId="HeaderFooter">
    <w:name w:val="Header/Footer"/>
    <w:basedOn w:val="Normal"/>
    <w:rPr>
      <w:rFonts w:ascii="Verdana" w:hAnsi="Verdana" w:cs="Verdana"/>
      <w:color w:val="000000"/>
    </w:rPr>
  </w:style>
  <w:style w:type="paragraph" w:customStyle="1" w:styleId="StringnotfoundIDSTYLERDTABLEHEAD">
    <w:name w:val="String not found: ID_STYLE_RD_TABLE_HEAD"/>
    <w:basedOn w:val="Normal"/>
    <w:pPr>
      <w:jc w:val="center"/>
    </w:pPr>
    <w:rPr>
      <w:rFonts w:ascii="Verdana" w:hAnsi="Verdana" w:cs="Verdana"/>
      <w:b/>
      <w:bCs/>
      <w:color w:val="000000"/>
      <w:sz w:val="16"/>
      <w:szCs w:val="16"/>
    </w:rPr>
  </w:style>
  <w:style w:type="paragraph" w:customStyle="1" w:styleId="StringnotfoundIDSTYLERDTITLE">
    <w:name w:val="String not found: ID_STYLE_RD_TITLE"/>
    <w:basedOn w:val="Normal"/>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Pr>
      <w:rFonts w:ascii="Verdana" w:hAnsi="Verdana" w:cs="Verdana"/>
      <w:color w:val="000000"/>
      <w:sz w:val="16"/>
      <w:szCs w:val="16"/>
    </w:rPr>
  </w:style>
  <w:style w:type="paragraph" w:customStyle="1" w:styleId="LINK">
    <w:name w:val="LINK"/>
    <w:basedOn w:val="Normal"/>
    <w:rPr>
      <w:rFonts w:ascii="Verdana" w:hAnsi="Verdana" w:cs="Verdana"/>
      <w:color w:val="0000FF"/>
      <w:sz w:val="18"/>
      <w:szCs w:val="18"/>
      <w:u w:val="single"/>
    </w:rPr>
  </w:style>
  <w:style w:type="paragraph" w:customStyle="1" w:styleId="DEFAULT10">
    <w:name w:val="DEFAULT10"/>
    <w:basedOn w:val="Normal"/>
    <w:rPr>
      <w:rFonts w:ascii="Verdana" w:hAnsi="Verdana" w:cs="Verdana"/>
      <w:color w:val="000000"/>
    </w:rPr>
  </w:style>
  <w:style w:type="paragraph" w:customStyle="1" w:styleId="DEFAULT9">
    <w:name w:val="DEFAULT9"/>
    <w:basedOn w:val="Normal"/>
    <w:rPr>
      <w:rFonts w:ascii="Verdana" w:hAnsi="Verdana" w:cs="Verdana"/>
      <w:color w:val="000000"/>
      <w:sz w:val="18"/>
      <w:szCs w:val="18"/>
    </w:rPr>
  </w:style>
  <w:style w:type="paragraph" w:customStyle="1" w:styleId="DEFAULT9UNDERLINE">
    <w:name w:val="DEFAULT9_UNDERLINE"/>
    <w:basedOn w:val="Normal"/>
    <w:rPr>
      <w:rFonts w:ascii="Verdana" w:hAnsi="Verdana" w:cs="Verdana"/>
      <w:color w:val="000000"/>
      <w:sz w:val="18"/>
      <w:szCs w:val="18"/>
      <w:u w:val="single"/>
    </w:rPr>
  </w:style>
  <w:style w:type="paragraph" w:customStyle="1" w:styleId="DEFAULT9B">
    <w:name w:val="DEFAULT9B"/>
    <w:basedOn w:val="Normal"/>
    <w:rPr>
      <w:rFonts w:ascii="Verdana" w:hAnsi="Verdana" w:cs="Verdana"/>
      <w:b/>
      <w:bCs/>
      <w:color w:val="000000"/>
      <w:sz w:val="18"/>
      <w:szCs w:val="18"/>
    </w:rPr>
  </w:style>
  <w:style w:type="paragraph" w:customStyle="1" w:styleId="DEFAULT10B">
    <w:name w:val="DEFAULT10B"/>
    <w:basedOn w:val="Normal"/>
    <w:rPr>
      <w:rFonts w:ascii="Verdana" w:hAnsi="Verdana" w:cs="Verdana"/>
      <w:b/>
      <w:bCs/>
      <w:color w:val="000000"/>
    </w:rPr>
  </w:style>
  <w:style w:type="paragraph" w:customStyle="1" w:styleId="DEFAULT7B">
    <w:name w:val="DEFAULT7B"/>
    <w:basedOn w:val="Normal"/>
    <w:rPr>
      <w:rFonts w:ascii="Verdana" w:hAnsi="Verdana" w:cs="Verdana"/>
      <w:b/>
      <w:bCs/>
      <w:color w:val="000000"/>
      <w:sz w:val="14"/>
      <w:szCs w:val="14"/>
    </w:rPr>
  </w:style>
  <w:style w:type="paragraph" w:customStyle="1" w:styleId="StringnotfoundTABLESUBHEADER1">
    <w:name w:val="String not found: TABLE_SUB_HEADER_1"/>
    <w:basedOn w:val="Normal"/>
    <w:pPr>
      <w:jc w:val="center"/>
    </w:pPr>
    <w:rPr>
      <w:rFonts w:ascii="Verdana" w:hAnsi="Verdana" w:cs="Verdana"/>
      <w:b/>
      <w:bCs/>
      <w:color w:val="FFFFFF"/>
      <w:sz w:val="18"/>
      <w:szCs w:val="18"/>
    </w:rPr>
  </w:style>
  <w:style w:type="paragraph" w:customStyle="1" w:styleId="CharCharCharCharCharCharCharCharChar1CharCharCharCharCharChar">
    <w:name w:val="Char Char Char Char Char Char Char Char Char1 Char Char Char Char Char Char"/>
    <w:basedOn w:val="Normal"/>
    <w:rsid w:val="00945FBD"/>
    <w:pPr>
      <w:autoSpaceDE/>
      <w:autoSpaceDN/>
      <w:adjustRightInd/>
    </w:pPr>
    <w:rPr>
      <w:rFonts w:ascii="Times New Roman" w:hAnsi="Times New Roman" w:cs="Times New Roman"/>
      <w:sz w:val="24"/>
      <w:szCs w:val="24"/>
      <w:lang w:val="pl-PL" w:eastAsia="pl-PL"/>
    </w:rPr>
  </w:style>
  <w:style w:type="table" w:styleId="TableGrid">
    <w:name w:val="Table Grid"/>
    <w:basedOn w:val="TableNormal"/>
    <w:rsid w:val="0094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800AC"/>
    <w:pPr>
      <w:tabs>
        <w:tab w:val="center" w:pos="4320"/>
        <w:tab w:val="right" w:pos="8640"/>
      </w:tabs>
    </w:pPr>
  </w:style>
  <w:style w:type="paragraph" w:styleId="Footer">
    <w:name w:val="footer"/>
    <w:basedOn w:val="Normal"/>
    <w:link w:val="FooterChar"/>
    <w:uiPriority w:val="99"/>
    <w:rsid w:val="007800AC"/>
    <w:pPr>
      <w:tabs>
        <w:tab w:val="center" w:pos="4320"/>
        <w:tab w:val="right" w:pos="8640"/>
      </w:tabs>
    </w:pPr>
  </w:style>
  <w:style w:type="paragraph" w:styleId="BalloonText">
    <w:name w:val="Balloon Text"/>
    <w:basedOn w:val="Normal"/>
    <w:link w:val="BalloonTextChar"/>
    <w:rsid w:val="00AC49F9"/>
    <w:rPr>
      <w:rFonts w:ascii="Tahoma" w:hAnsi="Tahoma" w:cs="Tahoma"/>
      <w:sz w:val="16"/>
      <w:szCs w:val="16"/>
    </w:rPr>
  </w:style>
  <w:style w:type="character" w:customStyle="1" w:styleId="BalloonTextChar">
    <w:name w:val="Balloon Text Char"/>
    <w:link w:val="BalloonText"/>
    <w:rsid w:val="00AC49F9"/>
    <w:rPr>
      <w:rFonts w:ascii="Tahoma" w:hAnsi="Tahoma" w:cs="Tahoma"/>
      <w:sz w:val="16"/>
      <w:szCs w:val="16"/>
      <w:lang w:val="en-US"/>
    </w:rPr>
  </w:style>
  <w:style w:type="character" w:styleId="CommentReference">
    <w:name w:val="annotation reference"/>
    <w:rsid w:val="00D95AAC"/>
    <w:rPr>
      <w:rFonts w:cs="Times New Roman"/>
      <w:sz w:val="16"/>
      <w:szCs w:val="16"/>
    </w:rPr>
  </w:style>
  <w:style w:type="paragraph" w:styleId="CommentText">
    <w:name w:val="annotation text"/>
    <w:basedOn w:val="Normal"/>
    <w:link w:val="CommentTextChar"/>
    <w:uiPriority w:val="99"/>
    <w:rsid w:val="00D95AAC"/>
    <w:rPr>
      <w:rFonts w:cs="Times New Roman"/>
    </w:rPr>
  </w:style>
  <w:style w:type="character" w:customStyle="1" w:styleId="CommentTextChar">
    <w:name w:val="Comment Text Char"/>
    <w:link w:val="CommentText"/>
    <w:uiPriority w:val="99"/>
    <w:rsid w:val="00D95AAC"/>
    <w:rPr>
      <w:rFonts w:ascii="Arial" w:hAnsi="Arial"/>
      <w:lang w:val="en-US"/>
    </w:rPr>
  </w:style>
  <w:style w:type="paragraph" w:styleId="TOCHeading">
    <w:name w:val="TOC Heading"/>
    <w:basedOn w:val="Heading1"/>
    <w:next w:val="Normal"/>
    <w:uiPriority w:val="39"/>
    <w:semiHidden/>
    <w:unhideWhenUsed/>
    <w:qFormat/>
    <w:rsid w:val="006F163A"/>
    <w:pPr>
      <w:keepNext/>
      <w:keepLines/>
      <w:autoSpaceDE/>
      <w:autoSpaceDN/>
      <w:adjustRightInd/>
      <w:spacing w:before="480" w:after="0" w:line="276" w:lineRule="auto"/>
      <w:outlineLvl w:val="9"/>
    </w:pPr>
    <w:rPr>
      <w:rFonts w:ascii="Cambria" w:eastAsia="MS Gothic" w:hAnsi="Cambria" w:cs="Times New Roman"/>
      <w:color w:val="365F91"/>
      <w:sz w:val="28"/>
      <w:szCs w:val="28"/>
      <w:lang w:eastAsia="ja-JP"/>
    </w:rPr>
  </w:style>
  <w:style w:type="character" w:styleId="Hyperlink">
    <w:name w:val="Hyperlink"/>
    <w:uiPriority w:val="99"/>
    <w:unhideWhenUsed/>
    <w:rsid w:val="00EB4984"/>
    <w:rPr>
      <w:color w:val="0000FF"/>
      <w:u w:val="single"/>
    </w:rPr>
  </w:style>
  <w:style w:type="paragraph" w:styleId="ListParagraph">
    <w:name w:val="List Paragraph"/>
    <w:basedOn w:val="Normal"/>
    <w:uiPriority w:val="34"/>
    <w:qFormat/>
    <w:rsid w:val="009311AA"/>
    <w:pPr>
      <w:ind w:left="720"/>
    </w:pPr>
  </w:style>
  <w:style w:type="paragraph" w:styleId="FootnoteText">
    <w:name w:val="footnote text"/>
    <w:basedOn w:val="Normal"/>
    <w:link w:val="FootnoteTextChar"/>
    <w:rsid w:val="0091535D"/>
  </w:style>
  <w:style w:type="character" w:customStyle="1" w:styleId="FootnoteTextChar">
    <w:name w:val="Footnote Text Char"/>
    <w:link w:val="FootnoteText"/>
    <w:rsid w:val="0091535D"/>
    <w:rPr>
      <w:rFonts w:ascii="Arial" w:hAnsi="Arial" w:cs="Arial"/>
      <w:lang w:val="en-US"/>
    </w:rPr>
  </w:style>
  <w:style w:type="character" w:styleId="FootnoteReference">
    <w:name w:val="footnote reference"/>
    <w:rsid w:val="0091535D"/>
    <w:rPr>
      <w:vertAlign w:val="superscript"/>
    </w:rPr>
  </w:style>
  <w:style w:type="character" w:customStyle="1" w:styleId="Heading1Char">
    <w:name w:val="Heading 1 Char"/>
    <w:link w:val="Heading1"/>
    <w:locked/>
    <w:rsid w:val="00B51978"/>
    <w:rPr>
      <w:rFonts w:ascii="Verdana" w:hAnsi="Verdana" w:cs="Verdana"/>
      <w:b/>
      <w:bCs/>
      <w:color w:val="000000"/>
      <w:sz w:val="36"/>
      <w:szCs w:val="36"/>
      <w:lang w:val="en-US"/>
    </w:rPr>
  </w:style>
  <w:style w:type="paragraph" w:styleId="CommentSubject">
    <w:name w:val="annotation subject"/>
    <w:basedOn w:val="CommentText"/>
    <w:next w:val="CommentText"/>
    <w:link w:val="CommentSubjectChar"/>
    <w:rsid w:val="001B104B"/>
    <w:rPr>
      <w:rFonts w:cs="Arial"/>
      <w:b/>
      <w:bCs/>
    </w:rPr>
  </w:style>
  <w:style w:type="character" w:customStyle="1" w:styleId="CommentSubjectChar">
    <w:name w:val="Comment Subject Char"/>
    <w:link w:val="CommentSubject"/>
    <w:rsid w:val="001B104B"/>
    <w:rPr>
      <w:rFonts w:ascii="Arial" w:hAnsi="Arial" w:cs="Arial"/>
      <w:b/>
      <w:bCs/>
      <w:lang w:val="en-US"/>
    </w:rPr>
  </w:style>
  <w:style w:type="character" w:customStyle="1" w:styleId="HeaderChar">
    <w:name w:val="Header Char"/>
    <w:link w:val="Header"/>
    <w:uiPriority w:val="99"/>
    <w:rsid w:val="00903D5D"/>
    <w:rPr>
      <w:rFonts w:ascii="Arial" w:hAnsi="Arial" w:cs="Arial"/>
      <w:lang w:val="en-US"/>
    </w:rPr>
  </w:style>
  <w:style w:type="character" w:customStyle="1" w:styleId="FooterChar">
    <w:name w:val="Footer Char"/>
    <w:link w:val="Footer"/>
    <w:uiPriority w:val="99"/>
    <w:rsid w:val="006D7926"/>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77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Assembly>EASA.BA.IMF.RC.Core.Application, Version=1.0.0.0, Culture=neutral, PublicKeyToken=a01c64e5cd1f2deb</Assembly>
    <Class>EASA.BA.IMF.RC.Core.Application.EventReceivers.CopyToRecordsCenter</Class>
    <Data/>
    <Filter/>
  </Receiver>
</spe:Receivers>
</file>

<file path=customXml/item3.xml><?xml version="1.0" encoding="utf-8"?>
<?mso-contentType ?>
<SharedContentType xmlns="Microsoft.SharePoint.Taxonomy.ContentTypeSync" SourceId="8358dc2d-5dac-4cc2-8ed1-5c2041965753" ContentTypeId="0x010100A14FE9BE6CE84F1BB23C774EC08C4AEA0172" PreviousValue="false"/>
</file>

<file path=customXml/item4.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bc1306d7-ae0c-4cf5-ac5c-83cc35325081</IMF_RC_RefDocumentGuid>
    <IMF_C0_Distribution xmlns="391a2f22-9f1b-4edd-a10b-257ace2d067d">EASA</IMF_C0_Distribution>
    <IMF_C0_Description xmlns="391a2f22-9f1b-4edd-a10b-257ace2d067d">issue 004</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c6895b0b-f472-4592-b541-c5bd2ef04ce8</TermId>
        </TermInfo>
      </Terms>
    </IMF_C0_TaxonomyTaxHTField0>
    <IMF_RC_RefDocumentId xmlns="6E10281A-CD3A-4F0C-9B7D-A2009929208B">EASACAO-694043736-106</IMF_RC_RefDocumentId>
    <IMF_C0_Archived xmlns="391a2f22-9f1b-4edd-a10b-257ace2d067d">false</IMF_C0_Archived>
    <IMF_C0_Contributor xmlns="391a2f22-9f1b-4edd-a10b-257ace2d067d">
      <UserInfo>
        <DisplayName/>
        <AccountId xsi:nil="true"/>
        <AccountType/>
      </UserInfo>
    </IMF_C0_Contributor>
    <_dlc_DocId xmlns="391a2f22-9f1b-4edd-a10b-257ace2d067d">EASACAO-694043736-106</_dlc_DocId>
    <IMF_C0_Language xmlns="391a2f22-9f1b-4edd-a10b-257ace2d067d">English</IMF_C0_Language>
    <IMF_RC_RefDocumentVersion xmlns="6E10281A-CD3A-4F0C-9B7D-A2009929208B">5.0</IMF_RC_RefDocumentVersion>
    <_dlc_DocIdUrl xmlns="391a2f22-9f1b-4edd-a10b-257ace2d067d">
      <Url>https://imf.easa.europa.eu/case/cao/_layouts/15/DocIdRedir.aspx?ID=EASACAO-694043736-106</Url>
      <Description>EASACAO-694043736-106</Description>
    </_dlc_DocIdUr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F145UG R06</TermName>
          <TermId xmlns="http://schemas.microsoft.com/office/infopath/2007/PartnerControls">9a01fcf6-a05a-46e2-a046-af9e37e8c2ee</TermId>
        </TermInfo>
      </Terms>
    </TaxKeywordTaxHTField>
    <IMF_C0_Owner xmlns="391a2f22-9f1b-4edd-a10b-257ace2d067d">
      <UserInfo>
        <DisplayName/>
        <AccountId xsi:nil="true"/>
        <AccountType/>
      </UserInfo>
    </IMF_C0_Owner>
    <IMF_C0_OriginatedTimestamp xmlns="391a2f22-9f1b-4edd-a10b-257ace2d067d">2015-05-11T10:14:00+00:00</IMF_C0_OriginatedTimestamp>
    <IMF_RC_RefDocumentLib xmlns="6E10281A-CD3A-4F0C-9B7D-A2009929208B">Administration</IMF_RC_RefDocumentLib>
    <IMF_RC_RefDocumentInfo xmlns="6E10281A-CD3A-4F0C-9B7D-A2009929208B">{"Web":{"Path":"/","Title":"Continuing Airworthiness Organisations","Description":""}}</IMF_RC_RefDocumentInfo>
    <IMF_C33_Status xmlns="475da23b-e46b-4843-8f83-f245f0ed681b">Published</IMF_C33_Status>
  </documentManagement>
</p:properties>
</file>

<file path=customXml/item5.xml><?xml version="1.0" encoding="utf-8"?>
<ct:contentTypeSchema xmlns:ct="http://schemas.microsoft.com/office/2006/metadata/contentType" xmlns:ma="http://schemas.microsoft.com/office/2006/metadata/properties/metaAttributes" ct:_="" ma:_="" ma:contentTypeName="CAO Quality document" ma:contentTypeID="0x010100A14FE9BE6CE84F1BB23C774EC08C4AEA01720078C991EE5F29F54E8C076203B82F76E3" ma:contentTypeVersion="1" ma:contentTypeDescription="" ma:contentTypeScope="" ma:versionID="39b50e56fbda29349404f97c1bba3419">
  <xsd:schema xmlns:xsd="http://www.w3.org/2001/XMLSchema" xmlns:xs="http://www.w3.org/2001/XMLSchema" xmlns:p="http://schemas.microsoft.com/office/2006/metadata/properties" xmlns:ns2="391a2f22-9f1b-4edd-a10b-257ace2d067d" xmlns:ns3="720140C3-6DF4-409B-A1F7-429D32417DCA" xmlns:ns4="6E10281A-CD3A-4F0C-9B7D-A2009929208B" xmlns:ns5="475da23b-e46b-4843-8f83-f245f0ed681b" targetNamespace="http://schemas.microsoft.com/office/2006/metadata/properties" ma:root="true" ma:fieldsID="339eef4c8c13d7111a7928d316b66c6f" ns2:_="" ns3:_="" ns4:_="" ns5:_="">
    <xsd:import namespace="391a2f22-9f1b-4edd-a10b-257ace2d067d"/>
    <xsd:import namespace="720140C3-6DF4-409B-A1F7-429D32417DCA"/>
    <xsd:import namespace="6E10281A-CD3A-4F0C-9B7D-A2009929208B"/>
    <xsd:import namespace="475da23b-e46b-4843-8f83-f245f0ed681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F_RC_RefDocumentGuid" minOccurs="0"/>
                <xsd:element ref="ns4:IMF_RC_RefDocumentId" minOccurs="0"/>
                <xsd:element ref="ns4:IMF_RC_RefDocumentVersion" minOccurs="0"/>
                <xsd:element ref="ns4:IMF_RC_RefDocumentLib" minOccurs="0"/>
                <xsd:element ref="ns4:IMF_RC_RefDocumentSet" minOccurs="0"/>
                <xsd:element ref="ns4:IMF_RC_RefDocumentInfo" minOccurs="0"/>
                <xsd:element ref="ns5:IMF_C3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26" nillable="true" ma:displayName="RefGuid" ma:description="" ma:hidden="true" ma:internalName="IMF_RC_RefDocumentGuid">
      <xsd:simpleType>
        <xsd:restriction base="dms:Text"/>
      </xsd:simpleType>
    </xsd:element>
    <xsd:element name="IMF_RC_RefDocumentId" ma:index="27" nillable="true" ma:displayName="RefId" ma:description="" ma:hidden="true" ma:internalName="IMF_RC_RefDocumentId">
      <xsd:simpleType>
        <xsd:restriction base="dms:Text"/>
      </xsd:simpleType>
    </xsd:element>
    <xsd:element name="IMF_RC_RefDocumentVersion" ma:index="28" nillable="true" ma:displayName="RefVer" ma:description="" ma:hidden="true" ma:internalName="IMF_RC_RefDocumentVersion">
      <xsd:simpleType>
        <xsd:restriction base="dms:Text"/>
      </xsd:simpleType>
    </xsd:element>
    <xsd:element name="IMF_RC_RefDocumentLib" ma:index="29" nillable="true" ma:displayName="RefLib" ma:description="" ma:hidden="true" ma:internalName="IMF_RC_RefDocumentLib">
      <xsd:simpleType>
        <xsd:restriction base="dms:Text"/>
      </xsd:simpleType>
    </xsd:element>
    <xsd:element name="IMF_RC_RefDocumentSet" ma:index="30" nillable="true" ma:displayName="RefDs" ma:description="" ma:hidden="true" ma:internalName="IMF_RC_RefDocumentSet">
      <xsd:simpleType>
        <xsd:restriction base="dms:Text"/>
      </xsd:simpleType>
    </xsd:element>
    <xsd:element name="IMF_RC_RefDocumentInfo" ma:index="31" nillable="true" ma:displayName="RefInfo" ma:description="" ma:hidden="true" ma:internalName="IMF_RC_RefDocumentInf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5da23b-e46b-4843-8f83-f245f0ed681b" elementFormDefault="qualified">
    <xsd:import namespace="http://schemas.microsoft.com/office/2006/documentManagement/types"/>
    <xsd:import namespace="http://schemas.microsoft.com/office/infopath/2007/PartnerControls"/>
    <xsd:element name="IMF_C33_Status" ma:index="34" nillable="true" ma:displayName="Status" ma:description="" ma:internalName="IMF_C33_Status">
      <xsd:simpleType>
        <xsd:restriction base="dms:Choice">
          <xsd:enumeration value="Draft"/>
          <xsd:enumeration value="Published"/>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B38FD-A16E-428D-ADDD-BAFF8257F33F}">
  <ds:schemaRefs>
    <ds:schemaRef ds:uri="http://schemas.microsoft.com/sharepoint/v3/contenttype/forms"/>
  </ds:schemaRefs>
</ds:datastoreItem>
</file>

<file path=customXml/itemProps2.xml><?xml version="1.0" encoding="utf-8"?>
<ds:datastoreItem xmlns:ds="http://schemas.openxmlformats.org/officeDocument/2006/customXml" ds:itemID="{4169B58E-24F0-445C-94BE-83B2F526E74D}">
  <ds:schemaRefs>
    <ds:schemaRef ds:uri="http://schemas.microsoft.com/sharepoint/events"/>
  </ds:schemaRefs>
</ds:datastoreItem>
</file>

<file path=customXml/itemProps3.xml><?xml version="1.0" encoding="utf-8"?>
<ds:datastoreItem xmlns:ds="http://schemas.openxmlformats.org/officeDocument/2006/customXml" ds:itemID="{36495373-908F-4FCE-9551-78C31D8458AE}">
  <ds:schemaRefs>
    <ds:schemaRef ds:uri="Microsoft.SharePoint.Taxonomy.ContentTypeSync"/>
  </ds:schemaRefs>
</ds:datastoreItem>
</file>

<file path=customXml/itemProps4.xml><?xml version="1.0" encoding="utf-8"?>
<ds:datastoreItem xmlns:ds="http://schemas.openxmlformats.org/officeDocument/2006/customXml" ds:itemID="{CCE521B6-FCA8-4DC0-9992-34394BA44E32}">
  <ds:schemaRefs>
    <ds:schemaRef ds:uri="http://schemas.microsoft.com/office/2006/metadata/properties"/>
    <ds:schemaRef ds:uri="720140C3-6DF4-409B-A1F7-429D32417DCA"/>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6E10281A-CD3A-4F0C-9B7D-A2009929208B"/>
    <ds:schemaRef ds:uri="391a2f22-9f1b-4edd-a10b-257ace2d067d"/>
    <ds:schemaRef ds:uri="http://schemas.microsoft.com/office/infopath/2007/PartnerControls"/>
    <ds:schemaRef ds:uri="475da23b-e46b-4843-8f83-f245f0ed681b"/>
    <ds:schemaRef ds:uri="http://www.w3.org/XML/1998/namespace"/>
  </ds:schemaRefs>
</ds:datastoreItem>
</file>

<file path=customXml/itemProps5.xml><?xml version="1.0" encoding="utf-8"?>
<ds:datastoreItem xmlns:ds="http://schemas.openxmlformats.org/officeDocument/2006/customXml" ds:itemID="{D2FA33C0-E905-4693-8C02-7A96C21F3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6E10281A-CD3A-4F0C-9B7D-A2009929208B"/>
    <ds:schemaRef ds:uri="475da23b-e46b-4843-8f83-f245f0ed6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23D450-41B2-4F17-B327-DFB4A7A8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2350</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FO.CAO.00030</vt:lpstr>
    </vt:vector>
  </TitlesOfParts>
  <Company>EASA</Company>
  <LinksUpToDate>false</LinksUpToDate>
  <CharactersWithSpaces>15900</CharactersWithSpaces>
  <SharedDoc>false</SharedDoc>
  <HLinks>
    <vt:vector size="54" baseType="variant">
      <vt:variant>
        <vt:i4>1179703</vt:i4>
      </vt:variant>
      <vt:variant>
        <vt:i4>50</vt:i4>
      </vt:variant>
      <vt:variant>
        <vt:i4>0</vt:i4>
      </vt:variant>
      <vt:variant>
        <vt:i4>5</vt:i4>
      </vt:variant>
      <vt:variant>
        <vt:lpwstr/>
      </vt:variant>
      <vt:variant>
        <vt:lpwstr>_Toc425774143</vt:lpwstr>
      </vt:variant>
      <vt:variant>
        <vt:i4>1179703</vt:i4>
      </vt:variant>
      <vt:variant>
        <vt:i4>44</vt:i4>
      </vt:variant>
      <vt:variant>
        <vt:i4>0</vt:i4>
      </vt:variant>
      <vt:variant>
        <vt:i4>5</vt:i4>
      </vt:variant>
      <vt:variant>
        <vt:lpwstr/>
      </vt:variant>
      <vt:variant>
        <vt:lpwstr>_Toc425774142</vt:lpwstr>
      </vt:variant>
      <vt:variant>
        <vt:i4>1179703</vt:i4>
      </vt:variant>
      <vt:variant>
        <vt:i4>38</vt:i4>
      </vt:variant>
      <vt:variant>
        <vt:i4>0</vt:i4>
      </vt:variant>
      <vt:variant>
        <vt:i4>5</vt:i4>
      </vt:variant>
      <vt:variant>
        <vt:lpwstr/>
      </vt:variant>
      <vt:variant>
        <vt:lpwstr>_Toc425774141</vt:lpwstr>
      </vt:variant>
      <vt:variant>
        <vt:i4>1179703</vt:i4>
      </vt:variant>
      <vt:variant>
        <vt:i4>32</vt:i4>
      </vt:variant>
      <vt:variant>
        <vt:i4>0</vt:i4>
      </vt:variant>
      <vt:variant>
        <vt:i4>5</vt:i4>
      </vt:variant>
      <vt:variant>
        <vt:lpwstr/>
      </vt:variant>
      <vt:variant>
        <vt:lpwstr>_Toc425774140</vt:lpwstr>
      </vt:variant>
      <vt:variant>
        <vt:i4>1376311</vt:i4>
      </vt:variant>
      <vt:variant>
        <vt:i4>26</vt:i4>
      </vt:variant>
      <vt:variant>
        <vt:i4>0</vt:i4>
      </vt:variant>
      <vt:variant>
        <vt:i4>5</vt:i4>
      </vt:variant>
      <vt:variant>
        <vt:lpwstr/>
      </vt:variant>
      <vt:variant>
        <vt:lpwstr>_Toc425774139</vt:lpwstr>
      </vt:variant>
      <vt:variant>
        <vt:i4>1376311</vt:i4>
      </vt:variant>
      <vt:variant>
        <vt:i4>20</vt:i4>
      </vt:variant>
      <vt:variant>
        <vt:i4>0</vt:i4>
      </vt:variant>
      <vt:variant>
        <vt:i4>5</vt:i4>
      </vt:variant>
      <vt:variant>
        <vt:lpwstr/>
      </vt:variant>
      <vt:variant>
        <vt:lpwstr>_Toc425774138</vt:lpwstr>
      </vt:variant>
      <vt:variant>
        <vt:i4>1376311</vt:i4>
      </vt:variant>
      <vt:variant>
        <vt:i4>14</vt:i4>
      </vt:variant>
      <vt:variant>
        <vt:i4>0</vt:i4>
      </vt:variant>
      <vt:variant>
        <vt:i4>5</vt:i4>
      </vt:variant>
      <vt:variant>
        <vt:lpwstr/>
      </vt:variant>
      <vt:variant>
        <vt:lpwstr>_Toc425774137</vt:lpwstr>
      </vt:variant>
      <vt:variant>
        <vt:i4>1376311</vt:i4>
      </vt:variant>
      <vt:variant>
        <vt:i4>8</vt:i4>
      </vt:variant>
      <vt:variant>
        <vt:i4>0</vt:i4>
      </vt:variant>
      <vt:variant>
        <vt:i4>5</vt:i4>
      </vt:variant>
      <vt:variant>
        <vt:lpwstr/>
      </vt:variant>
      <vt:variant>
        <vt:lpwstr>_Toc425774136</vt:lpwstr>
      </vt:variant>
      <vt:variant>
        <vt:i4>1376311</vt:i4>
      </vt:variant>
      <vt:variant>
        <vt:i4>2</vt:i4>
      </vt:variant>
      <vt:variant>
        <vt:i4>0</vt:i4>
      </vt:variant>
      <vt:variant>
        <vt:i4>5</vt:i4>
      </vt:variant>
      <vt:variant>
        <vt:lpwstr/>
      </vt:variant>
      <vt:variant>
        <vt:lpwstr>_Toc425774135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FO.CAO.00030</dc:title>
  <dc:creator>zanuzal</dc:creator>
  <cp:keywords>F145UG R06</cp:keywords>
  <cp:lastModifiedBy>PELLEGRINI Lorenzo</cp:lastModifiedBy>
  <cp:revision>3</cp:revision>
  <cp:lastPrinted>2018-08-06T15:42:00Z</cp:lastPrinted>
  <dcterms:created xsi:type="dcterms:W3CDTF">2018-08-06T15:43:00Z</dcterms:created>
  <dcterms:modified xsi:type="dcterms:W3CDTF">2018-08-06T15:43:00Z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3918;#Quality management|c6895b0b-f472-4592-b541-c5bd2ef04ce8</vt:lpwstr>
  </property>
  <property fmtid="{D5CDD505-2E9C-101B-9397-08002B2CF9AE}" pid="3" name="TaxKeyword">
    <vt:lpwstr>5198;#F145UG R06|9a01fcf6-a05a-46e2-a046-af9e37e8c2ee</vt:lpwstr>
  </property>
  <property fmtid="{D5CDD505-2E9C-101B-9397-08002B2CF9AE}" pid="4" name="Order">
    <vt:r8>96500</vt:r8>
  </property>
  <property fmtid="{D5CDD505-2E9C-101B-9397-08002B2CF9AE}" pid="5" name="IMSAcronym">
    <vt:lpwstr>101;#CAO|82758c70-7293-4d93-93c1-1daa9f1c1fee</vt:lpwstr>
  </property>
  <property fmtid="{D5CDD505-2E9C-101B-9397-08002B2CF9AE}" pid="6" name="ContentTypeId">
    <vt:lpwstr>0x010100A14FE9BE6CE84F1BB23C774EC08C4AEA01720078C991EE5F29F54E8C076203B82F76E3</vt:lpwstr>
  </property>
  <property fmtid="{D5CDD505-2E9C-101B-9397-08002B2CF9AE}" pid="7" name="_dlc_DocIdItemGuid">
    <vt:lpwstr>bc1306d7-ae0c-4cf5-ac5c-83cc35325081</vt:lpwstr>
  </property>
  <property fmtid="{D5CDD505-2E9C-101B-9397-08002B2CF9AE}" pid="8" name="IMF_C0_Source">
    <vt:lpwstr>1;#EASA|f2fd8376-381c-4ede-a9cd-0a84d06f4d45</vt:lpwstr>
  </property>
  <property fmtid="{D5CDD505-2E9C-101B-9397-08002B2CF9AE}" pid="9" name="IMSProcessTaxonomy">
    <vt:lpwstr>62;#Continuing airworthiness organisation approval|5470758d-c65d-4dd1-870c-004bbdcc2276</vt:lpwstr>
  </property>
  <property fmtid="{D5CDD505-2E9C-101B-9397-08002B2CF9AE}" pid="10" name="IMF_C33_CorrespondenceType">
    <vt:lpwstr/>
  </property>
  <property fmtid="{D5CDD505-2E9C-101B-9397-08002B2CF9AE}" pid="11" name="IMF_C33_TransactionCode">
    <vt:lpwstr/>
  </property>
  <property fmtid="{D5CDD505-2E9C-101B-9397-08002B2CF9AE}" pid="12" name="IMF_C33_OrganisationName">
    <vt:lpwstr/>
  </property>
  <property fmtid="{D5CDD505-2E9C-101B-9397-08002B2CF9AE}" pid="13" name="IMF_C33_TransactionNumber">
    <vt:lpwstr/>
  </property>
  <property fmtid="{D5CDD505-2E9C-101B-9397-08002B2CF9AE}" pid="14" name="TaxCatchAll">
    <vt:lpwstr>3918;#Quality management|c6895b0b-f472-4592-b541-c5bd2ef04ce8;#5198;#F145UG R06|9a01fcf6-a05a-46e2-a046-af9e37e8c2ee;#1;#EASA|f2fd8376-381c-4ede-a9cd-0a84d06f4d45</vt:lpwstr>
  </property>
  <property fmtid="{D5CDD505-2E9C-101B-9397-08002B2CF9AE}" pid="15" name="IMF_C33_OrganisationNameTaxHTField0">
    <vt:lpwstr/>
  </property>
  <property fmtid="{D5CDD505-2E9C-101B-9397-08002B2CF9AE}" pid="16" name="IMF_C33_TransactionCodeTaxHTField0">
    <vt:lpwstr/>
  </property>
  <property fmtid="{D5CDD505-2E9C-101B-9397-08002B2CF9AE}" pid="17" name="IMF_C33_TransactionNumberTaxHTField0">
    <vt:lpwstr/>
  </property>
  <property fmtid="{D5CDD505-2E9C-101B-9397-08002B2CF9AE}" pid="18" name="IMF_C33_CorrespondenceTypeTaxHTField0">
    <vt:lpwstr/>
  </property>
</Properties>
</file>