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D5" w:rsidRPr="00395911" w:rsidRDefault="009B4DD5" w:rsidP="009B4DD5">
      <w:pPr>
        <w:jc w:val="both"/>
        <w:rPr>
          <w:color w:val="1F497D" w:themeColor="text2"/>
          <w:sz w:val="22"/>
        </w:rPr>
      </w:pPr>
      <w:r w:rsidRPr="00395911">
        <w:rPr>
          <w:rFonts w:asciiTheme="minorHAnsi" w:hAnsiTheme="minorHAnsi"/>
          <w:color w:val="1F497D" w:themeColor="text2"/>
          <w:sz w:val="22"/>
        </w:rPr>
        <w:t>Please</w:t>
      </w:r>
      <w:r w:rsidRPr="00395911">
        <w:rPr>
          <w:color w:val="1F497D" w:themeColor="text2"/>
          <w:sz w:val="22"/>
        </w:rPr>
        <w:t xml:space="preserve"> complete and return this form by email to </w:t>
      </w:r>
      <w:hyperlink r:id="rId8" w:history="1">
        <w:r w:rsidRPr="00395911">
          <w:rPr>
            <w:rStyle w:val="Hyperlink"/>
            <w:color w:val="1F497D" w:themeColor="text2"/>
            <w:sz w:val="22"/>
          </w:rPr>
          <w:t xml:space="preserve">research@easa.europa.eu </w:t>
        </w:r>
      </w:hyperlink>
      <w:r w:rsidRPr="00395911">
        <w:rPr>
          <w:color w:val="1F497D" w:themeColor="text2"/>
          <w:sz w:val="22"/>
        </w:rPr>
        <w:t xml:space="preserve"> as soon as possible preferably before 15 March 2016 . </w:t>
      </w:r>
    </w:p>
    <w:p w:rsidR="009B4DD5" w:rsidRPr="00395911" w:rsidRDefault="009B4DD5" w:rsidP="009B4DD5">
      <w:pPr>
        <w:jc w:val="both"/>
        <w:rPr>
          <w:color w:val="1F497D" w:themeColor="text2"/>
          <w:sz w:val="22"/>
        </w:rPr>
      </w:pPr>
      <w:r w:rsidRPr="00395911">
        <w:rPr>
          <w:color w:val="1F497D" w:themeColor="text2"/>
          <w:sz w:val="22"/>
        </w:rPr>
        <w:t>The workshop will be free of charge but only accessible to registered participants, who will receive confirmation of participation.</w:t>
      </w:r>
    </w:p>
    <w:p w:rsidR="009B4DD5" w:rsidRPr="00854224" w:rsidRDefault="009B4DD5" w:rsidP="009B4DD5">
      <w:pPr>
        <w:ind w:left="360"/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1"/>
      </w:tblGrid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Mr / Ms: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First Name: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Last Name: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Function: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Company/Organisation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Mailing address: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Street: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2608" w:hanging="2608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Postal Code: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36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2608" w:hanging="2608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City:</w:t>
            </w: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ab/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36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2608" w:hanging="2608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Country: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ind w:left="36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Phone: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Email: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Participation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:</w:t>
            </w:r>
          </w:p>
        </w:tc>
        <w:tc>
          <w:tcPr>
            <w:tcW w:w="6691" w:type="dxa"/>
            <w:vAlign w:val="center"/>
          </w:tcPr>
          <w:p w:rsidR="009B4DD5" w:rsidRPr="00B5450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B54500">
              <w:rPr>
                <w:rFonts w:ascii="Segoe UI Symbol" w:hAnsi="Segoe UI Symbol" w:cs="Segoe UI Symbol"/>
                <w:b w:val="0"/>
                <w:color w:val="1F497D" w:themeColor="text2"/>
                <w:szCs w:val="22"/>
                <w:lang w:val="en-GB"/>
              </w:rPr>
              <w:t>☐</w:t>
            </w:r>
            <w:r w:rsidRPr="00B5450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 Day 1</w:t>
            </w:r>
            <w:r w:rsidR="00BE35A4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- 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12 April 2016</w:t>
            </w: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B54500">
              <w:rPr>
                <w:rFonts w:ascii="Segoe UI Symbol" w:hAnsi="Segoe UI Symbol" w:cs="Segoe UI Symbol"/>
                <w:b w:val="0"/>
                <w:color w:val="1F497D" w:themeColor="text2"/>
                <w:szCs w:val="22"/>
                <w:lang w:val="en-GB"/>
              </w:rPr>
              <w:t>☐</w:t>
            </w:r>
            <w:r w:rsidRPr="00B5450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 Day 2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- 13 April 2016</w:t>
            </w:r>
          </w:p>
          <w:p w:rsidR="000C095D" w:rsidRPr="000C095D" w:rsidRDefault="000C095D" w:rsidP="00E65501">
            <w:pPr>
              <w:pStyle w:val="Kokouskutsupyklt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B54500">
              <w:rPr>
                <w:rFonts w:ascii="Segoe UI Symbol" w:hAnsi="Segoe UI Symbol" w:cs="Segoe UI Symbol"/>
                <w:b w:val="0"/>
                <w:color w:val="1F497D" w:themeColor="text2"/>
                <w:szCs w:val="22"/>
                <w:lang w:val="en-GB"/>
              </w:rPr>
              <w:t>☐</w:t>
            </w:r>
            <w:r w:rsidR="00E65501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 Day 3</w:t>
            </w:r>
            <w:bookmarkStart w:id="0" w:name="_GoBack"/>
            <w:bookmarkEnd w:id="0"/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- 1</w:t>
            </w:r>
            <w:r w:rsidR="00E65501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>4</w:t>
            </w:r>
            <w:r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 April 2016</w:t>
            </w:r>
          </w:p>
        </w:tc>
      </w:tr>
      <w:tr w:rsidR="009B4DD5" w:rsidRPr="00854224" w:rsidTr="00395911">
        <w:tc>
          <w:tcPr>
            <w:tcW w:w="2948" w:type="dxa"/>
            <w:vAlign w:val="center"/>
          </w:tcPr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  <w:r w:rsidRPr="00207BC0"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  <w:t xml:space="preserve">Topics proposed for discussion : </w:t>
            </w: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Cs w:val="22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  <w:t xml:space="preserve"> </w:t>
            </w: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  <w:br/>
            </w: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  <w:p w:rsidR="009B4DD5" w:rsidRPr="00207BC0" w:rsidRDefault="009B4DD5" w:rsidP="00DE1AE3">
            <w:pPr>
              <w:pStyle w:val="Kokouskutsupykl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color w:val="1F497D" w:themeColor="text2"/>
                <w:sz w:val="20"/>
                <w:lang w:val="en-GB"/>
              </w:rPr>
            </w:pPr>
          </w:p>
        </w:tc>
      </w:tr>
    </w:tbl>
    <w:p w:rsidR="009B4DD5" w:rsidRPr="00854224" w:rsidRDefault="009B4DD5" w:rsidP="009B4DD5">
      <w:pPr>
        <w:ind w:left="360"/>
        <w:rPr>
          <w:rFonts w:asciiTheme="minorHAnsi" w:hAnsiTheme="minorHAnsi"/>
          <w:szCs w:val="20"/>
        </w:rPr>
      </w:pPr>
    </w:p>
    <w:p w:rsidR="003B44A0" w:rsidRDefault="003B44A0">
      <w:pPr>
        <w:spacing w:line="240" w:lineRule="auto"/>
      </w:pPr>
    </w:p>
    <w:sectPr w:rsidR="003B44A0" w:rsidSect="009B4D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33" w:right="680" w:bottom="1418" w:left="1480" w:header="66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0A" w:rsidRDefault="007E420A" w:rsidP="00EE7472">
      <w:pPr>
        <w:spacing w:line="240" w:lineRule="auto"/>
      </w:pPr>
      <w:r>
        <w:separator/>
      </w:r>
    </w:p>
  </w:endnote>
  <w:endnote w:type="continuationSeparator" w:id="0">
    <w:p w:rsidR="007E420A" w:rsidRDefault="007E420A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Default="003B44A0" w:rsidP="003B44A0">
    <w:pPr>
      <w:pStyle w:val="Footer"/>
      <w:tabs>
        <w:tab w:val="left" w:pos="1152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D955F1" wp14:editId="27C2D8C4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C63DB5" w:rsidRDefault="003B44A0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9B4DD5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9B4DD5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955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39.1pt;margin-top:19.25pt;width:68.4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N7rQIAAKo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" filled="f" stroked="f">
              <v:textbox inset="0,0,0,0">
                <w:txbxContent>
                  <w:p w:rsidR="003B44A0" w:rsidRPr="00C63DB5" w:rsidRDefault="003B44A0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9B4DD5"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9B4DD5"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2A55A" wp14:editId="758E58D7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1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86DF3" id="Rectangle 36" o:spid="_x0000_s1026" style="position:absolute;margin-left:.3pt;margin-top:-6.25pt;width:38.1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fFSwMAAA0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73600" behindDoc="0" locked="0" layoutInCell="1" allowOverlap="1" wp14:anchorId="70F32690" wp14:editId="3B1B6942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24" name="Picture 24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A1E810" wp14:editId="4F50748B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9B4DD5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fr-BE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Tel.:</w:t>
                          </w:r>
                          <w:r w:rsidRPr="009B4DD5">
                            <w:rPr>
                              <w:color w:val="222F64"/>
                              <w:lang w:val="fr-BE" w:bidi="de-DE"/>
                            </w:rPr>
                            <w:t xml:space="preserve"> +49 221 8999 000 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E-mail: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 info@easa.europa.eu   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B44A0" w:rsidRPr="003E74E7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1E810" id="_x0000_s1027" type="#_x0000_t202" style="position:absolute;margin-left:353.9pt;margin-top:-8.85pt;width:100.3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ILQ1GfoVQpm9z0Y6hHuwdbmqvo7UX5XiIt1Q/iO3kgphoaSCuLzzUv32dMJ&#10;RxmQ7fBJVOCH7LWwQGMtO1M8KAcCdOjT46k3JpbSuAyWl7EPqhJ0YbS8jGz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" filled="f" stroked="f">
              <v:textbox inset="0,0,0,0">
                <w:txbxContent>
                  <w:p w:rsidR="003B44A0" w:rsidRPr="009B4DD5" w:rsidRDefault="003B44A0" w:rsidP="003B44A0">
                    <w:pPr>
                      <w:pStyle w:val="04EASAadressandinformation"/>
                      <w:rPr>
                        <w:color w:val="222F64"/>
                        <w:lang w:val="fr-BE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Tel.:</w:t>
                    </w:r>
                    <w:r w:rsidRPr="009B4DD5">
                      <w:rPr>
                        <w:color w:val="222F64"/>
                        <w:lang w:val="fr-BE" w:bidi="de-DE"/>
                      </w:rPr>
                      <w:t xml:space="preserve"> +49 221 8999 000 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E-mail: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 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info@easa.europa.eu   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B44A0" w:rsidRPr="003E74E7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93E451" wp14:editId="30AADFE1">
              <wp:simplePos x="0" y="0"/>
              <wp:positionH relativeFrom="column">
                <wp:posOffset>3053080</wp:posOffset>
              </wp:positionH>
              <wp:positionV relativeFrom="paragraph">
                <wp:posOffset>-112395</wp:posOffset>
              </wp:positionV>
              <wp:extent cx="1273810" cy="467360"/>
              <wp:effectExtent l="635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53,  50452 Cologne, Germany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Ottoplatz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1,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3E451" id="Text Box 23" o:spid="_x0000_s1028" type="#_x0000_t202" style="position:absolute;margin-left:240.4pt;margin-top:-8.85pt;width:100.3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GP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mBh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" filled="f" stroked="f">
              <v:textbox inset="0,0,0,0">
                <w:txbxContent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53,  50452 Cologne, Germany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Ottoplatz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1,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5B7629" wp14:editId="1DD0B7F2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/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B7629" id="Text Box 16" o:spid="_x0000_s1029" type="#_x0000_t202" style="position:absolute;margin-left:127.1pt;margin-top:-8.85pt;width:100.3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X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H5k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3FPAc7UT0C&#10;g6UAggEXYfGB0Aj5A6MBlkiG1fcDkRSj9gOHKTAbZxbkLOxmgfASnmZYYzSJGz1tpkMv2b4B5GnO&#10;uLiBSamZJbEZqSmK03zBYrC5nJaY2TxP/63VZdWufwM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Fu+v5e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/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2D8977" wp14:editId="4CFF902B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A158E2" w:rsidRDefault="003B44A0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D8977" id="Text Box 17" o:spid="_x0000_s1030" type="#_x0000_t202" style="position:absolute;margin-left:0;margin-top:17.45pt;width:71.8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YAsgIAALE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" filled="f" stroked="f">
              <v:textbox inset="0,0,0,0">
                <w:txbxContent>
                  <w:p w:rsidR="003B44A0" w:rsidRPr="00A158E2" w:rsidRDefault="003B44A0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3B44A0" w:rsidRPr="00390E2A" w:rsidRDefault="003B44A0" w:rsidP="003B44A0">
    <w:pPr>
      <w:pStyle w:val="Footer"/>
    </w:pPr>
  </w:p>
  <w:p w:rsidR="007E420A" w:rsidRPr="003B44A0" w:rsidRDefault="007E420A" w:rsidP="003B4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Default="003B44A0" w:rsidP="003B44A0">
    <w:pPr>
      <w:pStyle w:val="Footer"/>
      <w:tabs>
        <w:tab w:val="left" w:pos="1152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94ED73" wp14:editId="00660AE1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C63DB5" w:rsidRDefault="003B44A0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E65501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E65501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4ED7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9.1pt;margin-top:19.25pt;width:68.4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rA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" filled="f" stroked="f">
              <v:textbox inset="0,0,0,0">
                <w:txbxContent>
                  <w:p w:rsidR="003B44A0" w:rsidRPr="00C63DB5" w:rsidRDefault="003B44A0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E65501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E65501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BC12C2" wp14:editId="7B287F15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233BC" id="Rectangle 36" o:spid="_x0000_s1026" style="position:absolute;margin-left:.3pt;margin-top:-6.25pt;width:38.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N4SgMAAAw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5408" behindDoc="0" locked="0" layoutInCell="1" allowOverlap="1" wp14:anchorId="5BA0325A" wp14:editId="2BB88BED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28" name="Picture 28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DCC5C8" wp14:editId="6D9C7CD2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9B4DD5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fr-BE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Tel.:</w:t>
                          </w:r>
                          <w:r w:rsidRPr="009B4DD5">
                            <w:rPr>
                              <w:color w:val="222F64"/>
                              <w:lang w:val="fr-BE" w:bidi="de-DE"/>
                            </w:rPr>
                            <w:t xml:space="preserve"> +49 221 8999 000 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9B4DD5">
                            <w:rPr>
                              <w:color w:val="007FC2"/>
                              <w:lang w:val="fr-BE" w:bidi="de-DE"/>
                            </w:rPr>
                            <w:t>E-mail:</w:t>
                          </w:r>
                          <w:r w:rsidR="009B4DD5">
                            <w:rPr>
                              <w:color w:val="222F64"/>
                              <w:lang w:val="it-IT" w:bidi="de-DE"/>
                            </w:rPr>
                            <w:t xml:space="preserve"> research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@easa.europa.eu   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B44A0" w:rsidRPr="003E74E7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CC5C8" id="_x0000_s1032" type="#_x0000_t202" style="position:absolute;margin-left:353.9pt;margin-top:-8.85pt;width:100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73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EFo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" filled="f" stroked="f">
              <v:textbox inset="0,0,0,0">
                <w:txbxContent>
                  <w:p w:rsidR="003B44A0" w:rsidRPr="009B4DD5" w:rsidRDefault="003B44A0" w:rsidP="003B44A0">
                    <w:pPr>
                      <w:pStyle w:val="04EASAadressandinformation"/>
                      <w:rPr>
                        <w:color w:val="222F64"/>
                        <w:lang w:val="fr-BE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Tel.:</w:t>
                    </w:r>
                    <w:r w:rsidRPr="009B4DD5">
                      <w:rPr>
                        <w:color w:val="222F64"/>
                        <w:lang w:val="fr-BE" w:bidi="de-DE"/>
                      </w:rPr>
                      <w:t xml:space="preserve"> +49 221 8999 000 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9B4DD5">
                      <w:rPr>
                        <w:color w:val="007FC2"/>
                        <w:lang w:val="fr-BE" w:bidi="de-DE"/>
                      </w:rPr>
                      <w:t>E-mail:</w:t>
                    </w:r>
                    <w:r w:rsidR="009B4DD5">
                      <w:rPr>
                        <w:color w:val="222F64"/>
                        <w:lang w:val="it-IT" w:bidi="de-DE"/>
                      </w:rPr>
                      <w:t xml:space="preserve"> </w:t>
                    </w:r>
                    <w:r w:rsidR="009B4DD5">
                      <w:rPr>
                        <w:color w:val="222F64"/>
                        <w:lang w:val="it-IT" w:bidi="de-DE"/>
                      </w:rPr>
                      <w:t>research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@easa.europa.eu   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B44A0" w:rsidRPr="003E74E7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D6519" wp14:editId="2ACC3DA2">
              <wp:simplePos x="0" y="0"/>
              <wp:positionH relativeFrom="column">
                <wp:posOffset>3053080</wp:posOffset>
              </wp:positionH>
              <wp:positionV relativeFrom="paragraph">
                <wp:posOffset>-112395</wp:posOffset>
              </wp:positionV>
              <wp:extent cx="1273810" cy="467360"/>
              <wp:effectExtent l="635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53,  50452 Cologne, Germany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Ottoplatz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1,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D6519" id="_x0000_s1033" type="#_x0000_t202" style="position:absolute;margin-left:240.4pt;margin-top:-8.85pt;width:100.3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fT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" filled="f" stroked="f">
              <v:textbox inset="0,0,0,0">
                <w:txbxContent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53,  50452 Cologne, Germany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Ottoplatz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1,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5499D" wp14:editId="60C5FD1A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/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5499D" id="_x0000_s1034" type="#_x0000_t202" style="position:absolute;margin-left:127.1pt;margin-top:-8.85pt;width:100.3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lz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H5k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bieQ62onoE&#10;BksBBAMuwuIDoRHyJ0YDLJEMqx97IilG7UcOU2A2zizIWdjOAuElPM2wxmgS13raTPtesl0DyNOc&#10;cXEDk1IzS2IzUlMUx/mCxWBzOS4xs3me/1ur86pd/QY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DWa+XO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/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BAC08" wp14:editId="575383B9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A158E2" w:rsidRDefault="003B44A0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BAC08" id="_x0000_s1035" type="#_x0000_t202" style="position:absolute;margin-left:0;margin-top:17.45pt;width:71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UxsQIAALA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" filled="f" stroked="f">
              <v:textbox inset="0,0,0,0">
                <w:txbxContent>
                  <w:p w:rsidR="003B44A0" w:rsidRPr="00A158E2" w:rsidRDefault="003B44A0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3B44A0" w:rsidRPr="00390E2A" w:rsidRDefault="003B44A0" w:rsidP="003B44A0">
    <w:pPr>
      <w:pStyle w:val="Footer"/>
    </w:pPr>
  </w:p>
  <w:p w:rsidR="007E420A" w:rsidRPr="003B44A0" w:rsidRDefault="007E420A" w:rsidP="003B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0A" w:rsidRDefault="007E420A" w:rsidP="00EE7472">
      <w:pPr>
        <w:spacing w:line="240" w:lineRule="auto"/>
      </w:pPr>
      <w:r>
        <w:separator/>
      </w:r>
    </w:p>
  </w:footnote>
  <w:footnote w:type="continuationSeparator" w:id="0">
    <w:p w:rsidR="007E420A" w:rsidRDefault="007E420A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Pr="00E84E1D" w:rsidRDefault="003B44A0" w:rsidP="003B44A0">
    <w:pPr>
      <w:pStyle w:val="HeaderConferencetitle"/>
      <w:spacing w:before="120" w:after="120" w:line="270" w:lineRule="exact"/>
      <w:jc w:val="right"/>
      <w:rPr>
        <w:color w:val="005691"/>
        <w:sz w:val="48"/>
        <w:szCs w:val="22"/>
      </w:rPr>
    </w:pPr>
    <w:r w:rsidRPr="00E84E1D">
      <w:rPr>
        <w:noProof/>
        <w:color w:val="005691"/>
        <w:lang w:eastAsia="en-GB"/>
      </w:rPr>
      <w:drawing>
        <wp:anchor distT="0" distB="0" distL="114300" distR="114300" simplePos="0" relativeHeight="251677696" behindDoc="0" locked="0" layoutInCell="1" allowOverlap="1" wp14:anchorId="7C0279FE" wp14:editId="060F016F">
          <wp:simplePos x="0" y="0"/>
          <wp:positionH relativeFrom="page">
            <wp:posOffset>420370</wp:posOffset>
          </wp:positionH>
          <wp:positionV relativeFrom="page">
            <wp:posOffset>393944</wp:posOffset>
          </wp:positionV>
          <wp:extent cx="1549400" cy="533400"/>
          <wp:effectExtent l="0" t="0" r="0" b="0"/>
          <wp:wrapNone/>
          <wp:docPr id="23" name="Picture 23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E1D">
      <w:rPr>
        <w:color w:val="005691"/>
        <w:sz w:val="48"/>
        <w:szCs w:val="22"/>
      </w:rPr>
      <w:t>Event name</w:t>
    </w:r>
  </w:p>
  <w:p w:rsidR="007E420A" w:rsidRPr="009B4DD5" w:rsidRDefault="003B44A0" w:rsidP="009B4DD5">
    <w:pPr>
      <w:pStyle w:val="HeaderConferencetitle"/>
      <w:spacing w:before="120" w:after="120" w:line="270" w:lineRule="exact"/>
      <w:jc w:val="right"/>
      <w:rPr>
        <w:b w:val="0"/>
        <w:color w:val="005691"/>
        <w:sz w:val="20"/>
        <w:szCs w:val="22"/>
      </w:rPr>
    </w:pPr>
    <w:r w:rsidRPr="003B44A0">
      <w:rPr>
        <w:b w:val="0"/>
        <w:color w:val="005691"/>
        <w:sz w:val="24"/>
        <w:szCs w:val="22"/>
      </w:rPr>
      <w:t>Cologne, DD/MM/20YY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C9" w:rsidRPr="008A3AC9" w:rsidRDefault="007E420A" w:rsidP="008A3AC9">
    <w:pPr>
      <w:pStyle w:val="HeaderConferencetitle"/>
      <w:rPr>
        <w:color w:val="FFFFFF"/>
      </w:rPr>
    </w:pPr>
    <w:r>
      <w:rPr>
        <w:color w:val="FFFFFF"/>
      </w:rPr>
      <w:t>STANDARD PARTS IN CRITICAL INSTALLATIONS</w:t>
    </w:r>
  </w:p>
  <w:p w:rsidR="008A3AC9" w:rsidRPr="00E84E1D" w:rsidRDefault="008A3AC9" w:rsidP="008A3AC9">
    <w:pPr>
      <w:pStyle w:val="HeaderConferencetitle"/>
      <w:spacing w:before="120" w:after="120" w:line="270" w:lineRule="exact"/>
      <w:jc w:val="right"/>
      <w:rPr>
        <w:color w:val="005691"/>
        <w:sz w:val="48"/>
        <w:szCs w:val="22"/>
      </w:rPr>
    </w:pPr>
    <w:r w:rsidRPr="00E84E1D">
      <w:rPr>
        <w:noProof/>
        <w:color w:val="005691"/>
        <w:lang w:eastAsia="en-GB"/>
      </w:rPr>
      <w:drawing>
        <wp:anchor distT="0" distB="0" distL="114300" distR="114300" simplePos="0" relativeHeight="251659264" behindDoc="0" locked="0" layoutInCell="1" allowOverlap="1" wp14:anchorId="5AD05F07" wp14:editId="06DA79A5">
          <wp:simplePos x="0" y="0"/>
          <wp:positionH relativeFrom="page">
            <wp:posOffset>420370</wp:posOffset>
          </wp:positionH>
          <wp:positionV relativeFrom="page">
            <wp:posOffset>567055</wp:posOffset>
          </wp:positionV>
          <wp:extent cx="1549400" cy="533400"/>
          <wp:effectExtent l="0" t="0" r="0" b="0"/>
          <wp:wrapNone/>
          <wp:docPr id="25" name="Picture 25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DD5">
      <w:rPr>
        <w:color w:val="005691"/>
        <w:sz w:val="48"/>
        <w:szCs w:val="22"/>
      </w:rPr>
      <w:t>OPTICS Workshop</w:t>
    </w:r>
    <w:r w:rsidRPr="00E84E1D">
      <w:rPr>
        <w:color w:val="005691"/>
        <w:sz w:val="48"/>
        <w:szCs w:val="22"/>
      </w:rPr>
      <w:t xml:space="preserve"> </w:t>
    </w:r>
  </w:p>
  <w:p w:rsidR="008A3AC9" w:rsidRPr="003B44A0" w:rsidRDefault="008A3AC9" w:rsidP="008A3AC9">
    <w:pPr>
      <w:pStyle w:val="HeaderConferencetitle"/>
      <w:spacing w:before="120" w:after="120" w:line="270" w:lineRule="exact"/>
      <w:jc w:val="right"/>
      <w:rPr>
        <w:b w:val="0"/>
        <w:color w:val="005691"/>
        <w:sz w:val="20"/>
        <w:szCs w:val="22"/>
        <w:lang w:val="fr-FR"/>
      </w:rPr>
    </w:pPr>
    <w:r w:rsidRPr="003B44A0">
      <w:rPr>
        <w:b w:val="0"/>
        <w:color w:val="005691"/>
        <w:sz w:val="24"/>
        <w:szCs w:val="22"/>
        <w:lang w:val="fr-FR"/>
      </w:rPr>
      <w:t xml:space="preserve">Cologne, </w:t>
    </w:r>
    <w:r w:rsidR="009B4DD5">
      <w:rPr>
        <w:b w:val="0"/>
        <w:color w:val="005691"/>
        <w:sz w:val="24"/>
        <w:szCs w:val="22"/>
        <w:lang w:val="fr-FR"/>
      </w:rPr>
      <w:t>12-13/14/2016</w:t>
    </w:r>
  </w:p>
  <w:p w:rsidR="008A3AC9" w:rsidRPr="003B44A0" w:rsidRDefault="008A3AC9" w:rsidP="008A3AC9">
    <w:pPr>
      <w:pStyle w:val="HeaderConferencetitle"/>
      <w:spacing w:line="270" w:lineRule="exact"/>
      <w:rPr>
        <w:b w:val="0"/>
        <w:color w:val="FFFFFF"/>
        <w:sz w:val="22"/>
        <w:szCs w:val="22"/>
        <w:lang w:val="fr-FR"/>
      </w:rPr>
    </w:pPr>
  </w:p>
  <w:p w:rsidR="007E420A" w:rsidRPr="009B4DD5" w:rsidRDefault="009B4DD5" w:rsidP="009B4DD5">
    <w:pPr>
      <w:pStyle w:val="Headline"/>
      <w:spacing w:before="400"/>
      <w:rPr>
        <w:lang w:val="fr-FR"/>
      </w:rPr>
    </w:pPr>
    <w:r>
      <w:rPr>
        <w:lang w:val="fr-FR"/>
      </w:rPr>
      <w:t>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8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F83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E8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228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F08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8C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EE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8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63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96F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F4804"/>
    <w:multiLevelType w:val="hybridMultilevel"/>
    <w:tmpl w:val="63D43D94"/>
    <w:lvl w:ilvl="0" w:tplc="FFA4F0E0">
      <w:start w:val="1"/>
      <w:numFmt w:val="decimal"/>
      <w:pStyle w:val="Kokouskutsupyklt"/>
      <w:lvlText w:val="%1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20481">
      <o:colormru v:ext="edit" colors="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8"/>
    <w:rsid w:val="000026E8"/>
    <w:rsid w:val="00026A2E"/>
    <w:rsid w:val="00063CB7"/>
    <w:rsid w:val="00090BCD"/>
    <w:rsid w:val="000C095D"/>
    <w:rsid w:val="000C6281"/>
    <w:rsid w:val="000F390E"/>
    <w:rsid w:val="001010BB"/>
    <w:rsid w:val="00134457"/>
    <w:rsid w:val="00151F4C"/>
    <w:rsid w:val="00173DE6"/>
    <w:rsid w:val="001B365C"/>
    <w:rsid w:val="00211329"/>
    <w:rsid w:val="00220D39"/>
    <w:rsid w:val="00234118"/>
    <w:rsid w:val="00240A6C"/>
    <w:rsid w:val="002431D8"/>
    <w:rsid w:val="00254845"/>
    <w:rsid w:val="00260E6D"/>
    <w:rsid w:val="00264D73"/>
    <w:rsid w:val="002906B3"/>
    <w:rsid w:val="002D388D"/>
    <w:rsid w:val="002D4AAB"/>
    <w:rsid w:val="003120ED"/>
    <w:rsid w:val="00353650"/>
    <w:rsid w:val="00357BE0"/>
    <w:rsid w:val="00365358"/>
    <w:rsid w:val="00395911"/>
    <w:rsid w:val="003B44A0"/>
    <w:rsid w:val="003F5AB3"/>
    <w:rsid w:val="00414374"/>
    <w:rsid w:val="004443EE"/>
    <w:rsid w:val="00470C02"/>
    <w:rsid w:val="00472A97"/>
    <w:rsid w:val="004731B3"/>
    <w:rsid w:val="00475044"/>
    <w:rsid w:val="004973BE"/>
    <w:rsid w:val="004A34F8"/>
    <w:rsid w:val="004B08D2"/>
    <w:rsid w:val="004B73D9"/>
    <w:rsid w:val="004E3B8F"/>
    <w:rsid w:val="004E72BD"/>
    <w:rsid w:val="00523F2D"/>
    <w:rsid w:val="005428DD"/>
    <w:rsid w:val="0055622A"/>
    <w:rsid w:val="00557634"/>
    <w:rsid w:val="0057708F"/>
    <w:rsid w:val="0058615A"/>
    <w:rsid w:val="00586F76"/>
    <w:rsid w:val="005B1C4E"/>
    <w:rsid w:val="005D55E1"/>
    <w:rsid w:val="005F537F"/>
    <w:rsid w:val="00636924"/>
    <w:rsid w:val="006658B5"/>
    <w:rsid w:val="00680E1D"/>
    <w:rsid w:val="0068407D"/>
    <w:rsid w:val="0069409F"/>
    <w:rsid w:val="006A44EF"/>
    <w:rsid w:val="006C612B"/>
    <w:rsid w:val="006E33D2"/>
    <w:rsid w:val="006E3A52"/>
    <w:rsid w:val="00746EE8"/>
    <w:rsid w:val="007556F1"/>
    <w:rsid w:val="00763466"/>
    <w:rsid w:val="00766EE8"/>
    <w:rsid w:val="00792B0C"/>
    <w:rsid w:val="007A486C"/>
    <w:rsid w:val="007E420A"/>
    <w:rsid w:val="007F488B"/>
    <w:rsid w:val="008067A0"/>
    <w:rsid w:val="00816E8E"/>
    <w:rsid w:val="008202F4"/>
    <w:rsid w:val="00834682"/>
    <w:rsid w:val="00835430"/>
    <w:rsid w:val="00840CB0"/>
    <w:rsid w:val="008544D6"/>
    <w:rsid w:val="008551B2"/>
    <w:rsid w:val="0087657B"/>
    <w:rsid w:val="008818D7"/>
    <w:rsid w:val="00897272"/>
    <w:rsid w:val="008A3AC9"/>
    <w:rsid w:val="008A6698"/>
    <w:rsid w:val="008B372B"/>
    <w:rsid w:val="008D4452"/>
    <w:rsid w:val="008F1B03"/>
    <w:rsid w:val="008F6A1A"/>
    <w:rsid w:val="00906AFA"/>
    <w:rsid w:val="00910DB0"/>
    <w:rsid w:val="009372A4"/>
    <w:rsid w:val="0095735D"/>
    <w:rsid w:val="00960BE8"/>
    <w:rsid w:val="00964E8D"/>
    <w:rsid w:val="009650B4"/>
    <w:rsid w:val="009B4DD5"/>
    <w:rsid w:val="00A21ED8"/>
    <w:rsid w:val="00A34B0C"/>
    <w:rsid w:val="00A809AD"/>
    <w:rsid w:val="00AD3933"/>
    <w:rsid w:val="00AD62C0"/>
    <w:rsid w:val="00B75785"/>
    <w:rsid w:val="00B85119"/>
    <w:rsid w:val="00BB7892"/>
    <w:rsid w:val="00BE35A4"/>
    <w:rsid w:val="00BE4E35"/>
    <w:rsid w:val="00BF1379"/>
    <w:rsid w:val="00C767E4"/>
    <w:rsid w:val="00C90C10"/>
    <w:rsid w:val="00CD6276"/>
    <w:rsid w:val="00CE50E9"/>
    <w:rsid w:val="00CE6154"/>
    <w:rsid w:val="00CF6134"/>
    <w:rsid w:val="00D070B1"/>
    <w:rsid w:val="00D2221D"/>
    <w:rsid w:val="00D75D91"/>
    <w:rsid w:val="00D9036F"/>
    <w:rsid w:val="00D92AD5"/>
    <w:rsid w:val="00DA40E7"/>
    <w:rsid w:val="00DD58E2"/>
    <w:rsid w:val="00DF06B9"/>
    <w:rsid w:val="00E04938"/>
    <w:rsid w:val="00E445E6"/>
    <w:rsid w:val="00E62670"/>
    <w:rsid w:val="00E65501"/>
    <w:rsid w:val="00E705B3"/>
    <w:rsid w:val="00EC1D96"/>
    <w:rsid w:val="00EE7472"/>
    <w:rsid w:val="00EF5F7E"/>
    <w:rsid w:val="00F12299"/>
    <w:rsid w:val="00F139E8"/>
    <w:rsid w:val="00F24538"/>
    <w:rsid w:val="00F45382"/>
    <w:rsid w:val="00F81997"/>
    <w:rsid w:val="00FA6B70"/>
    <w:rsid w:val="00FC44F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d5d5"/>
    </o:shapedefaults>
    <o:shapelayout v:ext="edit">
      <o:idmap v:ext="edit" data="1"/>
    </o:shapelayout>
  </w:shapeDefaults>
  <w:decimalSymbol w:val="."/>
  <w:listSeparator w:val=","/>
  <w15:docId w15:val="{D8CA464D-7A3A-4315-89B8-36413A0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BB"/>
    <w:pPr>
      <w:spacing w:line="250" w:lineRule="atLeast"/>
    </w:pPr>
    <w:rPr>
      <w:rFonts w:eastAsia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10BB"/>
    <w:pPr>
      <w:keepNext/>
      <w:keepLines/>
      <w:spacing w:before="200" w:after="560" w:line="383" w:lineRule="atLeast"/>
      <w:outlineLvl w:val="0"/>
    </w:pPr>
    <w:rPr>
      <w:rFonts w:eastAsia="Calibri"/>
      <w:b/>
      <w:bCs/>
      <w:color w:val="1E3067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color w:val="1E3067"/>
      <w:szCs w:val="26"/>
    </w:rPr>
  </w:style>
  <w:style w:type="paragraph" w:styleId="Heading3">
    <w:name w:val="heading 3"/>
    <w:basedOn w:val="Normal"/>
    <w:next w:val="Normal"/>
    <w:link w:val="Heading3Char"/>
    <w:qFormat/>
    <w:rsid w:val="00906AFA"/>
    <w:pPr>
      <w:keepNext/>
      <w:keepLines/>
      <w:spacing w:after="255"/>
      <w:outlineLvl w:val="2"/>
    </w:pPr>
    <w:rPr>
      <w:rFonts w:eastAsia="Calibri"/>
      <w:bCs/>
      <w:color w:val="1E3067"/>
    </w:rPr>
  </w:style>
  <w:style w:type="paragraph" w:styleId="Heading4">
    <w:name w:val="heading 4"/>
    <w:basedOn w:val="Normal"/>
    <w:next w:val="Normal"/>
    <w:link w:val="Heading4Char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  <w:color w:val="1E30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E7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E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0E1D"/>
    <w:pPr>
      <w:tabs>
        <w:tab w:val="center" w:pos="4536"/>
        <w:tab w:val="right" w:pos="9072"/>
      </w:tabs>
      <w:spacing w:line="227" w:lineRule="exact"/>
    </w:pPr>
    <w:rPr>
      <w:b/>
      <w:color w:val="1E3067"/>
      <w:sz w:val="19"/>
    </w:rPr>
  </w:style>
  <w:style w:type="character" w:customStyle="1" w:styleId="HeaderChar">
    <w:name w:val="Header Char"/>
    <w:link w:val="Header"/>
    <w:locked/>
    <w:rsid w:val="00680E1D"/>
    <w:rPr>
      <w:rFonts w:ascii="Calibri" w:hAnsi="Calibri"/>
      <w:b/>
      <w:color w:val="1E3067"/>
      <w:sz w:val="19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noProof/>
      <w:color w:val="1E3067"/>
      <w:sz w:val="16"/>
    </w:rPr>
  </w:style>
  <w:style w:type="character" w:customStyle="1" w:styleId="FooterChar">
    <w:name w:val="Footer Char"/>
    <w:link w:val="Footer"/>
    <w:locked/>
    <w:rsid w:val="003120ED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paragraph" w:styleId="Title">
    <w:name w:val="Title"/>
    <w:aliases w:val="Table Head"/>
    <w:basedOn w:val="Normal"/>
    <w:next w:val="Normal"/>
    <w:link w:val="TitleChar"/>
    <w:qFormat/>
    <w:rsid w:val="008D4452"/>
    <w:pPr>
      <w:spacing w:line="240" w:lineRule="auto"/>
    </w:pPr>
    <w:rPr>
      <w:b/>
      <w:caps/>
      <w:color w:val="1E3067"/>
    </w:rPr>
  </w:style>
  <w:style w:type="character" w:customStyle="1" w:styleId="TitleChar">
    <w:name w:val="Title Char"/>
    <w:aliases w:val="Table Head Char"/>
    <w:link w:val="Title"/>
    <w:locked/>
    <w:rsid w:val="00897272"/>
    <w:rPr>
      <w:rFonts w:ascii="Calibri" w:hAnsi="Calibri" w:cs="Times New Roman"/>
      <w:b/>
      <w:color w:val="1E30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color w:val="1E3067"/>
      <w:spacing w:val="15"/>
      <w:sz w:val="32"/>
      <w:szCs w:val="24"/>
    </w:rPr>
  </w:style>
  <w:style w:type="character" w:customStyle="1" w:styleId="SubtitleChar">
    <w:name w:val="Subtitle Char"/>
    <w:link w:val="Subtitle"/>
    <w:locked/>
    <w:rsid w:val="00C90C10"/>
    <w:rPr>
      <w:rFonts w:ascii="Calibri" w:hAnsi="Calibri" w:cs="Times New Roman"/>
      <w:iCs/>
      <w:color w:val="1E3067"/>
      <w:spacing w:val="15"/>
      <w:sz w:val="24"/>
      <w:szCs w:val="24"/>
    </w:rPr>
  </w:style>
  <w:style w:type="table" w:styleId="TableGrid">
    <w:name w:val="Table Grid"/>
    <w:basedOn w:val="TableNormal"/>
    <w:rsid w:val="004443EE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443E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8D4452"/>
    <w:rPr>
      <w:rFonts w:ascii="Calibri" w:hAnsi="Calibri" w:cs="Times New Roman"/>
      <w:b/>
      <w:bCs/>
      <w:color w:val="1E3067"/>
      <w:sz w:val="26"/>
      <w:szCs w:val="26"/>
      <w:lang w:val="en-GB" w:eastAsia="x-none"/>
    </w:rPr>
  </w:style>
  <w:style w:type="character" w:customStyle="1" w:styleId="Heading1Char">
    <w:name w:val="Heading 1 Char"/>
    <w:link w:val="Heading1"/>
    <w:locked/>
    <w:rsid w:val="001010BB"/>
    <w:rPr>
      <w:rFonts w:ascii="Calibri" w:eastAsia="Calibri" w:hAnsi="Calibri"/>
      <w:b/>
      <w:bCs/>
      <w:color w:val="1E3067"/>
      <w:sz w:val="32"/>
      <w:szCs w:val="28"/>
      <w:lang w:val="en-GB" w:eastAsia="en-US" w:bidi="ar-SA"/>
    </w:rPr>
  </w:style>
  <w:style w:type="character" w:customStyle="1" w:styleId="Heading3Char">
    <w:name w:val="Heading 3 Char"/>
    <w:link w:val="Heading3"/>
    <w:locked/>
    <w:rsid w:val="00906AFA"/>
    <w:rPr>
      <w:rFonts w:ascii="Calibri" w:hAnsi="Calibri" w:cs="Times New Roman"/>
      <w:bCs/>
      <w:color w:val="1E3067"/>
      <w:sz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AD3933"/>
    <w:rPr>
      <w:rFonts w:ascii="Calibri" w:hAnsi="Calibri" w:cs="Times New Roman"/>
      <w:b/>
      <w:bCs/>
      <w:i/>
      <w:iCs/>
      <w:color w:val="1E3067"/>
      <w:sz w:val="20"/>
    </w:rPr>
  </w:style>
  <w:style w:type="table" w:customStyle="1" w:styleId="LightShading1">
    <w:name w:val="Light Shading1"/>
    <w:rsid w:val="009650B4"/>
    <w:rPr>
      <w:rFonts w:eastAsia="Times New Roman"/>
      <w:color w:val="00000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rsid w:val="0095735D"/>
    <w:rPr>
      <w:rFonts w:eastAsia="Times New Roman"/>
      <w:color w:val="1E3067"/>
      <w:sz w:val="18"/>
      <w:lang w:val="de-DE" w:eastAsia="de-DE"/>
    </w:rPr>
    <w:tblPr>
      <w:tblInd w:w="0" w:type="dxa"/>
      <w:tblBorders>
        <w:bottom w:val="dashed" w:sz="4" w:space="0" w:color="1E3067"/>
        <w:insideH w:val="dashed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rsid w:val="003120ED"/>
    <w:rPr>
      <w:sz w:val="18"/>
    </w:rPr>
    <w:tblPr/>
  </w:style>
  <w:style w:type="table" w:customStyle="1" w:styleId="LightShading-Accent51">
    <w:name w:val="Light Shading - Accent 51"/>
    <w:rsid w:val="009650B4"/>
    <w:rPr>
      <w:rFonts w:eastAsia="Times New Roman"/>
      <w:color w:val="31849B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rsid w:val="00D070B1"/>
    <w:rPr>
      <w:rFonts w:ascii="Calibri" w:hAnsi="Calibri"/>
      <w:noProof/>
      <w:color w:val="1E3067"/>
      <w:sz w:val="16"/>
      <w:szCs w:val="22"/>
      <w:lang w:val="en-US" w:eastAsia="x-none" w:bidi="ar-SA"/>
    </w:rPr>
  </w:style>
  <w:style w:type="character" w:customStyle="1" w:styleId="FootnotePaging">
    <w:name w:val="Footnote Paging"/>
    <w:rsid w:val="00475044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character" w:customStyle="1" w:styleId="FootenoteRunningTitle">
    <w:name w:val="Footenote Running Title"/>
    <w:rsid w:val="00475044"/>
    <w:rPr>
      <w:rFonts w:ascii="Calibri" w:hAnsi="Calibri" w:cs="Times New Roman"/>
      <w:b/>
      <w:noProof/>
      <w:color w:val="1E3067"/>
      <w:sz w:val="16"/>
      <w:szCs w:val="22"/>
      <w:lang w:val="en-US" w:eastAsia="x-none" w:bidi="ar-SA"/>
    </w:rPr>
  </w:style>
  <w:style w:type="paragraph" w:customStyle="1" w:styleId="Headline">
    <w:name w:val="Headline"/>
    <w:basedOn w:val="Heading1"/>
    <w:rsid w:val="001010BB"/>
    <w:pPr>
      <w:spacing w:before="255" w:after="510" w:line="255" w:lineRule="exact"/>
    </w:pPr>
  </w:style>
  <w:style w:type="paragraph" w:customStyle="1" w:styleId="Sub-Headline">
    <w:name w:val="Sub-Headline"/>
    <w:basedOn w:val="Heading2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rsid w:val="00151F4C"/>
    <w:pPr>
      <w:spacing w:line="240" w:lineRule="auto"/>
    </w:pPr>
    <w:rPr>
      <w:b/>
      <w:caps/>
    </w:rPr>
  </w:style>
  <w:style w:type="paragraph" w:customStyle="1" w:styleId="TableBody">
    <w:name w:val="Table Body"/>
    <w:basedOn w:val="Normal"/>
    <w:rsid w:val="0095735D"/>
    <w:rPr>
      <w:color w:val="1E3067"/>
    </w:rPr>
  </w:style>
  <w:style w:type="paragraph" w:customStyle="1" w:styleId="TableBodyHeadline">
    <w:name w:val="Table Body Headline"/>
    <w:basedOn w:val="TableBody"/>
    <w:next w:val="TableBody"/>
    <w:rsid w:val="00151F4C"/>
    <w:pPr>
      <w:spacing w:line="240" w:lineRule="auto"/>
    </w:pPr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rsid w:val="004973BE"/>
    <w:pPr>
      <w:spacing w:line="255" w:lineRule="exact"/>
    </w:pPr>
    <w:rPr>
      <w:b/>
      <w:caps/>
      <w:color w:val="1E3067"/>
      <w:sz w:val="32"/>
      <w:lang w:val="en-US"/>
    </w:rPr>
  </w:style>
  <w:style w:type="paragraph" w:customStyle="1" w:styleId="SpeakerDescription">
    <w:name w:val="Speaker Description"/>
    <w:basedOn w:val="Normal"/>
    <w:rsid w:val="004B73D9"/>
    <w:pPr>
      <w:spacing w:line="255" w:lineRule="exact"/>
    </w:pPr>
    <w:rPr>
      <w:b/>
      <w:color w:val="1E3067"/>
      <w:lang w:val="en-US"/>
    </w:rPr>
  </w:style>
  <w:style w:type="paragraph" w:customStyle="1" w:styleId="SideNote">
    <w:name w:val="Side Note"/>
    <w:basedOn w:val="Normal"/>
    <w:rsid w:val="004973BE"/>
    <w:pPr>
      <w:spacing w:line="255" w:lineRule="exact"/>
    </w:pPr>
    <w:rPr>
      <w:b/>
      <w:caps/>
      <w:color w:val="1E3067"/>
      <w:spacing w:val="12"/>
      <w:sz w:val="19"/>
      <w:szCs w:val="19"/>
      <w:lang w:val="en-US"/>
    </w:rPr>
  </w:style>
  <w:style w:type="table" w:customStyle="1" w:styleId="EASA-Speaker">
    <w:name w:val="EASA-Speaker"/>
    <w:basedOn w:val="EASA-Tabellengitternetz"/>
    <w:rsid w:val="004973BE"/>
    <w:tblPr>
      <w:tblCellMar>
        <w:top w:w="255" w:type="dxa"/>
        <w:left w:w="0" w:type="dxa"/>
        <w:bottom w:w="255" w:type="dxa"/>
        <w:right w:w="0" w:type="dxa"/>
      </w:tblCellMar>
    </w:tblPr>
    <w:trPr>
      <w:cantSplit/>
    </w:trPr>
  </w:style>
  <w:style w:type="paragraph" w:customStyle="1" w:styleId="Conferencetitle">
    <w:name w:val="Conference title"/>
    <w:basedOn w:val="Header"/>
    <w:rsid w:val="00680E1D"/>
    <w:rPr>
      <w:szCs w:val="19"/>
    </w:rPr>
  </w:style>
  <w:style w:type="paragraph" w:customStyle="1" w:styleId="ConferenceDate">
    <w:name w:val="Conference Date"/>
    <w:basedOn w:val="Header"/>
    <w:rsid w:val="00680E1D"/>
    <w:rPr>
      <w:b w:val="0"/>
    </w:rPr>
  </w:style>
  <w:style w:type="table" w:customStyle="1" w:styleId="EASA-ParticipientList">
    <w:name w:val="EASA-Participient List"/>
    <w:basedOn w:val="TableNormal"/>
    <w:rsid w:val="00CF6134"/>
    <w:rPr>
      <w:color w:val="1E3067"/>
      <w:sz w:val="18"/>
    </w:rPr>
    <w:tblPr>
      <w:tblBorders>
        <w:top w:val="single" w:sz="6" w:space="0" w:color="1E3067"/>
        <w:bottom w:val="dashSmallGap" w:sz="4" w:space="0" w:color="1E3067"/>
        <w:insideH w:val="dashSmallGap" w:sz="4" w:space="0" w:color="1E3067"/>
      </w:tblBorders>
      <w:tblCellMar>
        <w:left w:w="0" w:type="dxa"/>
        <w:right w:w="57" w:type="dxa"/>
      </w:tblCellMar>
    </w:tblPr>
    <w:trPr>
      <w:cantSplit/>
    </w:trPr>
    <w:tblStylePr w:type="firstRow">
      <w:tblPr/>
      <w:tcPr>
        <w:tcBorders>
          <w:top w:val="single" w:sz="6" w:space="0" w:color="1E3067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erConferencetitle">
    <w:name w:val="Header Conference title"/>
    <w:basedOn w:val="Header"/>
    <w:rsid w:val="0087657B"/>
    <w:rPr>
      <w:szCs w:val="19"/>
    </w:rPr>
  </w:style>
  <w:style w:type="paragraph" w:customStyle="1" w:styleId="HeaderConferenceDate">
    <w:name w:val="Header Conference Date"/>
    <w:basedOn w:val="Header"/>
    <w:rsid w:val="0087657B"/>
    <w:rPr>
      <w:b w:val="0"/>
    </w:rPr>
  </w:style>
  <w:style w:type="paragraph" w:customStyle="1" w:styleId="04EASAadressandinformation">
    <w:name w:val="04_EASA adress and information"/>
    <w:basedOn w:val="Normal"/>
    <w:uiPriority w:val="99"/>
    <w:rsid w:val="003B44A0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SimSun" w:cs="MyriadPro-Regular"/>
      <w:sz w:val="14"/>
      <w:szCs w:val="13"/>
      <w:lang w:eastAsia="de-DE"/>
    </w:rPr>
  </w:style>
  <w:style w:type="paragraph" w:customStyle="1" w:styleId="AnagencyoftheEuropeanUnion">
    <w:name w:val="An agency of the European Union"/>
    <w:basedOn w:val="04EASAadressandinformation"/>
    <w:qFormat/>
    <w:rsid w:val="003B44A0"/>
    <w:rPr>
      <w:sz w:val="10"/>
    </w:rPr>
  </w:style>
  <w:style w:type="paragraph" w:customStyle="1" w:styleId="Kokouskutsupyklt">
    <w:name w:val="Kokouskutsupykälät"/>
    <w:basedOn w:val="Normal"/>
    <w:rsid w:val="009B4DD5"/>
    <w:pPr>
      <w:keepNext/>
      <w:numPr>
        <w:numId w:val="11"/>
      </w:numPr>
      <w:spacing w:before="440" w:line="240" w:lineRule="auto"/>
    </w:pPr>
    <w:rPr>
      <w:rFonts w:ascii="Optima" w:hAnsi="Optima"/>
      <w:b/>
      <w:sz w:val="22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easa.europa.e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C61C-4C4A-4CBE-804F-2F5BD83C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Air Safety</vt:lpstr>
    </vt:vector>
  </TitlesOfParts>
  <Company>mitcon GmbH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andreca</dc:creator>
  <cp:lastModifiedBy>berthra</cp:lastModifiedBy>
  <cp:revision>4</cp:revision>
  <cp:lastPrinted>2010-10-05T11:31:00Z</cp:lastPrinted>
  <dcterms:created xsi:type="dcterms:W3CDTF">2016-01-29T13:45:00Z</dcterms:created>
  <dcterms:modified xsi:type="dcterms:W3CDTF">2016-01-29T13:46:00Z</dcterms:modified>
</cp:coreProperties>
</file>