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06" w:rsidRPr="003D415B" w:rsidRDefault="00AC580A" w:rsidP="00844606">
      <w:pPr>
        <w:tabs>
          <w:tab w:val="center" w:pos="4200"/>
        </w:tabs>
        <w:ind w:left="600" w:right="780"/>
        <w:jc w:val="center"/>
        <w:rPr>
          <w:rFonts w:ascii="Garamond" w:hAnsi="Garamond"/>
          <w:b/>
          <w:sz w:val="32"/>
          <w:szCs w:val="32"/>
        </w:rPr>
      </w:pPr>
      <w:r w:rsidRPr="003D415B">
        <w:rPr>
          <w:rFonts w:ascii="Garamond" w:hAnsi="Garamond"/>
          <w:b/>
          <w:sz w:val="32"/>
          <w:szCs w:val="32"/>
        </w:rPr>
        <w:t xml:space="preserve">MAINTENANCE TRAINING AND EXAMINATION ORGANISATION </w:t>
      </w:r>
    </w:p>
    <w:p w:rsidR="00BC07EA" w:rsidRPr="003D415B" w:rsidRDefault="00BC07EA" w:rsidP="00844606">
      <w:pPr>
        <w:tabs>
          <w:tab w:val="center" w:pos="4200"/>
        </w:tabs>
        <w:ind w:left="600" w:right="780"/>
        <w:jc w:val="center"/>
        <w:rPr>
          <w:rFonts w:ascii="Garamond" w:hAnsi="Garamond"/>
          <w:b/>
          <w:sz w:val="32"/>
          <w:szCs w:val="32"/>
        </w:rPr>
      </w:pPr>
    </w:p>
    <w:p w:rsidR="00AC580A" w:rsidRPr="003D415B" w:rsidRDefault="00AC580A" w:rsidP="00844606">
      <w:pPr>
        <w:tabs>
          <w:tab w:val="center" w:pos="4200"/>
        </w:tabs>
        <w:ind w:left="600" w:right="780"/>
        <w:jc w:val="center"/>
        <w:rPr>
          <w:rFonts w:ascii="Garamond" w:hAnsi="Garamond"/>
          <w:b/>
          <w:sz w:val="32"/>
          <w:szCs w:val="32"/>
        </w:rPr>
      </w:pPr>
      <w:r w:rsidRPr="003D415B">
        <w:rPr>
          <w:rFonts w:ascii="Garamond" w:hAnsi="Garamond"/>
          <w:b/>
          <w:sz w:val="32"/>
          <w:szCs w:val="32"/>
        </w:rPr>
        <w:t>APPROVAL CERTIFICATE</w:t>
      </w:r>
    </w:p>
    <w:p w:rsidR="00AC580A" w:rsidRPr="003D415B" w:rsidRDefault="00491EC4" w:rsidP="00491EC4">
      <w:pPr>
        <w:tabs>
          <w:tab w:val="left" w:pos="2070"/>
        </w:tabs>
        <w:ind w:left="600" w:right="78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</w:p>
    <w:p w:rsidR="00AC580A" w:rsidRPr="003D415B" w:rsidRDefault="00AC580A" w:rsidP="00AC580A">
      <w:pPr>
        <w:tabs>
          <w:tab w:val="center" w:pos="4200"/>
        </w:tabs>
        <w:suppressAutoHyphens/>
        <w:spacing w:line="240" w:lineRule="atLeast"/>
        <w:jc w:val="center"/>
        <w:rPr>
          <w:rFonts w:ascii="Garamond" w:hAnsi="Garamond"/>
          <w:sz w:val="30"/>
          <w:szCs w:val="30"/>
        </w:rPr>
      </w:pPr>
      <w:r w:rsidRPr="003D415B">
        <w:rPr>
          <w:rFonts w:ascii="Garamond" w:hAnsi="Garamond"/>
          <w:sz w:val="30"/>
          <w:szCs w:val="30"/>
        </w:rPr>
        <w:t xml:space="preserve">Reference: </w:t>
      </w:r>
      <w:r w:rsidR="00E35B2E">
        <w:rPr>
          <w:rFonts w:ascii="Garamond" w:hAnsi="Garamond"/>
          <w:sz w:val="30"/>
          <w:szCs w:val="30"/>
        </w:rPr>
        <w:t>EASA.147</w:t>
      </w:r>
      <w:r w:rsidR="007E7388" w:rsidRPr="00106412">
        <w:rPr>
          <w:rFonts w:ascii="Garamond" w:hAnsi="Garamond"/>
          <w:sz w:val="30"/>
          <w:szCs w:val="30"/>
        </w:rPr>
        <w:t>.XXXX</w:t>
      </w:r>
    </w:p>
    <w:p w:rsidR="00844606" w:rsidRPr="005A2D66" w:rsidRDefault="00844606" w:rsidP="00AC580A">
      <w:pPr>
        <w:tabs>
          <w:tab w:val="left" w:pos="0"/>
          <w:tab w:val="center" w:pos="4200"/>
        </w:tabs>
        <w:suppressAutoHyphens/>
        <w:spacing w:line="240" w:lineRule="atLeast"/>
        <w:rPr>
          <w:rFonts w:ascii="Garamond" w:hAnsi="Garamond"/>
          <w:sz w:val="20"/>
          <w:szCs w:val="20"/>
        </w:rPr>
      </w:pPr>
    </w:p>
    <w:p w:rsidR="00AC580A" w:rsidRPr="003D415B" w:rsidRDefault="00AC580A" w:rsidP="003D415B">
      <w:pPr>
        <w:tabs>
          <w:tab w:val="left" w:pos="0"/>
          <w:tab w:val="center" w:pos="4200"/>
        </w:tabs>
        <w:suppressAutoHyphens/>
        <w:spacing w:line="240" w:lineRule="atLeast"/>
        <w:rPr>
          <w:rFonts w:ascii="Garamond" w:hAnsi="Garamond"/>
          <w:sz w:val="26"/>
          <w:szCs w:val="26"/>
        </w:rPr>
      </w:pPr>
      <w:r w:rsidRPr="005A2D66">
        <w:rPr>
          <w:rFonts w:ascii="Garamond" w:hAnsi="Garamond"/>
          <w:color w:val="FFFFFF"/>
          <w:sz w:val="20"/>
          <w:szCs w:val="20"/>
        </w:rPr>
        <w:t>.</w:t>
      </w:r>
      <w:r w:rsidRPr="003D415B">
        <w:rPr>
          <w:rFonts w:ascii="Garamond" w:hAnsi="Garamond"/>
          <w:sz w:val="26"/>
          <w:szCs w:val="26"/>
        </w:rPr>
        <w:t xml:space="preserve">Pursuant to Regulation (EC) No 216/2008 of the European Parliament and of the </w:t>
      </w:r>
      <w:r w:rsidR="003D415B">
        <w:rPr>
          <w:rFonts w:ascii="Garamond" w:hAnsi="Garamond"/>
          <w:sz w:val="26"/>
          <w:szCs w:val="26"/>
        </w:rPr>
        <w:t xml:space="preserve"> </w:t>
      </w:r>
      <w:r w:rsidRPr="003D415B">
        <w:rPr>
          <w:rFonts w:ascii="Garamond" w:hAnsi="Garamond"/>
          <w:sz w:val="26"/>
          <w:szCs w:val="26"/>
        </w:rPr>
        <w:t xml:space="preserve">Council and to Commission Regulation (EC) No 2042/2003 for the time being in force </w:t>
      </w:r>
      <w:r w:rsidR="003D415B">
        <w:rPr>
          <w:rFonts w:ascii="Garamond" w:hAnsi="Garamond"/>
          <w:sz w:val="26"/>
          <w:szCs w:val="26"/>
        </w:rPr>
        <w:t xml:space="preserve"> </w:t>
      </w:r>
      <w:r w:rsidRPr="003D415B">
        <w:rPr>
          <w:rFonts w:ascii="Garamond" w:hAnsi="Garamond"/>
          <w:sz w:val="26"/>
          <w:szCs w:val="26"/>
        </w:rPr>
        <w:t>and subject to th</w:t>
      </w:r>
      <w:r w:rsidR="0008096D" w:rsidRPr="003D415B">
        <w:rPr>
          <w:rFonts w:ascii="Garamond" w:hAnsi="Garamond"/>
          <w:sz w:val="26"/>
          <w:szCs w:val="26"/>
        </w:rPr>
        <w:t>e condition specified below,</w:t>
      </w:r>
      <w:r w:rsidRPr="003D415B">
        <w:rPr>
          <w:rFonts w:ascii="Garamond" w:hAnsi="Garamond"/>
          <w:sz w:val="26"/>
          <w:szCs w:val="26"/>
        </w:rPr>
        <w:t xml:space="preserve"> </w:t>
      </w:r>
      <w:r w:rsidR="0008096D" w:rsidRPr="003D415B">
        <w:rPr>
          <w:rFonts w:ascii="Garamond" w:hAnsi="Garamond"/>
          <w:sz w:val="26"/>
          <w:szCs w:val="26"/>
        </w:rPr>
        <w:t xml:space="preserve">EASA </w:t>
      </w:r>
      <w:r w:rsidRPr="003D415B">
        <w:rPr>
          <w:rFonts w:ascii="Garamond" w:hAnsi="Garamond"/>
          <w:sz w:val="26"/>
          <w:szCs w:val="26"/>
        </w:rPr>
        <w:t>hereby certifies:</w:t>
      </w:r>
    </w:p>
    <w:p w:rsidR="0008096D" w:rsidRPr="005A2D66" w:rsidRDefault="0008096D" w:rsidP="00AC580A">
      <w:pPr>
        <w:tabs>
          <w:tab w:val="left" w:pos="0"/>
          <w:tab w:val="center" w:pos="4200"/>
        </w:tabs>
        <w:suppressAutoHyphens/>
        <w:spacing w:line="240" w:lineRule="atLeast"/>
        <w:rPr>
          <w:rFonts w:ascii="Garamond" w:hAnsi="Garamond"/>
          <w:sz w:val="20"/>
          <w:szCs w:val="20"/>
        </w:rPr>
      </w:pPr>
    </w:p>
    <w:p w:rsidR="0008096D" w:rsidRDefault="00E35B2E" w:rsidP="00E35B2E">
      <w:pPr>
        <w:tabs>
          <w:tab w:val="left" w:pos="0"/>
          <w:tab w:val="center" w:pos="4200"/>
        </w:tabs>
        <w:suppressAutoHyphens/>
        <w:spacing w:after="0" w:line="240" w:lineRule="atLeast"/>
        <w:jc w:val="center"/>
        <w:rPr>
          <w:rFonts w:ascii="Garamond" w:hAnsi="Garamond"/>
          <w:b/>
          <w:sz w:val="26"/>
          <w:szCs w:val="26"/>
        </w:rPr>
      </w:pPr>
      <w:r w:rsidRPr="00106412">
        <w:rPr>
          <w:rFonts w:ascii="Garamond" w:hAnsi="Garamond"/>
          <w:b/>
          <w:sz w:val="26"/>
          <w:szCs w:val="26"/>
        </w:rPr>
        <w:t>[company name and address]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F50FA8" w:rsidRPr="005A2D66" w:rsidRDefault="00F50FA8" w:rsidP="00F50FA8">
      <w:pPr>
        <w:tabs>
          <w:tab w:val="left" w:pos="0"/>
          <w:tab w:val="center" w:pos="4200"/>
        </w:tabs>
        <w:suppressAutoHyphens/>
        <w:spacing w:before="0" w:after="0" w:line="240" w:lineRule="atLeast"/>
        <w:jc w:val="center"/>
        <w:rPr>
          <w:rFonts w:ascii="Garamond" w:hAnsi="Garamond"/>
          <w:sz w:val="20"/>
          <w:szCs w:val="20"/>
        </w:rPr>
      </w:pPr>
    </w:p>
    <w:p w:rsidR="00AC580A" w:rsidRPr="003D415B" w:rsidRDefault="00AC580A" w:rsidP="00AC580A">
      <w:pPr>
        <w:tabs>
          <w:tab w:val="left" w:pos="0"/>
          <w:tab w:val="center" w:pos="4200"/>
        </w:tabs>
        <w:suppressAutoHyphens/>
        <w:spacing w:line="240" w:lineRule="atLeast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>as a maintenance training organisation in compliance with Section A of Annex IV (Part-147) of Regulation (EC) No 2042/2003, approved to provide training and conduct examinations listed in the attached approval schedule and issue related certificates of recognition to students using the above references.</w:t>
      </w:r>
    </w:p>
    <w:p w:rsidR="003D415B" w:rsidRDefault="003D415B" w:rsidP="00AC580A">
      <w:pPr>
        <w:tabs>
          <w:tab w:val="left" w:pos="0"/>
          <w:tab w:val="center" w:pos="4200"/>
        </w:tabs>
        <w:suppressAutoHyphens/>
        <w:spacing w:line="240" w:lineRule="atLeast"/>
        <w:rPr>
          <w:rFonts w:ascii="Garamond" w:hAnsi="Garamond"/>
          <w:sz w:val="26"/>
          <w:szCs w:val="26"/>
        </w:rPr>
      </w:pPr>
    </w:p>
    <w:p w:rsidR="00844606" w:rsidRPr="003D415B" w:rsidRDefault="00AC580A" w:rsidP="003D415B">
      <w:pPr>
        <w:tabs>
          <w:tab w:val="left" w:pos="0"/>
          <w:tab w:val="center" w:pos="4200"/>
        </w:tabs>
        <w:suppressAutoHyphens/>
        <w:spacing w:line="240" w:lineRule="atLeast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>CONDITIONS:</w:t>
      </w:r>
    </w:p>
    <w:p w:rsidR="00AC580A" w:rsidRPr="003D415B" w:rsidRDefault="00AC580A" w:rsidP="00844606">
      <w:pPr>
        <w:tabs>
          <w:tab w:val="left" w:pos="0"/>
          <w:tab w:val="left" w:pos="589"/>
          <w:tab w:val="center" w:pos="4200"/>
        </w:tabs>
        <w:suppressAutoHyphens/>
        <w:spacing w:line="240" w:lineRule="atLeast"/>
        <w:ind w:left="1178" w:hanging="589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>1</w:t>
      </w:r>
      <w:r w:rsidRPr="003D415B">
        <w:rPr>
          <w:rFonts w:ascii="Garamond" w:hAnsi="Garamond"/>
          <w:color w:val="FFFFFF"/>
          <w:sz w:val="26"/>
          <w:szCs w:val="26"/>
        </w:rPr>
        <w:t>.</w:t>
      </w:r>
      <w:r w:rsidRPr="003D415B">
        <w:rPr>
          <w:rFonts w:ascii="Garamond" w:hAnsi="Garamond"/>
          <w:color w:val="FFFFFF"/>
          <w:sz w:val="26"/>
          <w:szCs w:val="26"/>
        </w:rPr>
        <w:tab/>
      </w:r>
      <w:r w:rsidRPr="003D415B">
        <w:rPr>
          <w:rFonts w:ascii="Garamond" w:hAnsi="Garamond"/>
          <w:sz w:val="26"/>
          <w:szCs w:val="26"/>
        </w:rPr>
        <w:t>This approval is limited to that specified in the scope of work section of the approved maintenance training organisation exposition as referred to in Section A of Annex IV (Part-147), and</w:t>
      </w:r>
    </w:p>
    <w:p w:rsidR="00AC580A" w:rsidRPr="003D415B" w:rsidRDefault="00AC580A" w:rsidP="00844606">
      <w:pPr>
        <w:tabs>
          <w:tab w:val="left" w:pos="0"/>
          <w:tab w:val="left" w:pos="589"/>
          <w:tab w:val="center" w:pos="4200"/>
        </w:tabs>
        <w:suppressAutoHyphens/>
        <w:spacing w:line="240" w:lineRule="atLeast"/>
        <w:ind w:left="1178" w:hanging="589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>2</w:t>
      </w:r>
      <w:r w:rsidRPr="003D415B">
        <w:rPr>
          <w:rFonts w:ascii="Garamond" w:hAnsi="Garamond"/>
          <w:color w:val="FFFFFF"/>
          <w:sz w:val="26"/>
          <w:szCs w:val="26"/>
        </w:rPr>
        <w:t>.</w:t>
      </w:r>
      <w:r w:rsidRPr="003D415B">
        <w:rPr>
          <w:rFonts w:ascii="Garamond" w:hAnsi="Garamond"/>
          <w:color w:val="FFFFFF"/>
          <w:sz w:val="26"/>
          <w:szCs w:val="26"/>
        </w:rPr>
        <w:tab/>
      </w:r>
      <w:r w:rsidRPr="003D415B">
        <w:rPr>
          <w:rFonts w:ascii="Garamond" w:hAnsi="Garamond"/>
          <w:sz w:val="26"/>
          <w:szCs w:val="26"/>
        </w:rPr>
        <w:t>This approval requires compliance with the procedures specified in the approved maintenance training organisation exposition, and</w:t>
      </w:r>
    </w:p>
    <w:p w:rsidR="00AC580A" w:rsidRPr="003D415B" w:rsidRDefault="00AC580A" w:rsidP="00844606">
      <w:pPr>
        <w:tabs>
          <w:tab w:val="left" w:pos="0"/>
          <w:tab w:val="left" w:pos="589"/>
          <w:tab w:val="center" w:pos="4200"/>
        </w:tabs>
        <w:suppressAutoHyphens/>
        <w:spacing w:line="240" w:lineRule="atLeast"/>
        <w:ind w:left="1178" w:hanging="589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>3</w:t>
      </w:r>
      <w:r w:rsidRPr="003D415B">
        <w:rPr>
          <w:rFonts w:ascii="Garamond" w:hAnsi="Garamond"/>
          <w:color w:val="FFFFFF"/>
          <w:sz w:val="26"/>
          <w:szCs w:val="26"/>
        </w:rPr>
        <w:t>.</w:t>
      </w:r>
      <w:r w:rsidRPr="003D415B">
        <w:rPr>
          <w:rFonts w:ascii="Garamond" w:hAnsi="Garamond"/>
          <w:color w:val="FFFFFF"/>
          <w:sz w:val="26"/>
          <w:szCs w:val="26"/>
        </w:rPr>
        <w:tab/>
      </w:r>
      <w:r w:rsidRPr="003D415B">
        <w:rPr>
          <w:rFonts w:ascii="Garamond" w:hAnsi="Garamond"/>
          <w:sz w:val="26"/>
          <w:szCs w:val="26"/>
        </w:rPr>
        <w:t>This approval is valid whilst the approved maintenance training organisation remains in compliance with Annex IV (Part-147) of Regulation (EC) No 2042/2003.</w:t>
      </w:r>
    </w:p>
    <w:p w:rsidR="00AC580A" w:rsidRPr="003D415B" w:rsidRDefault="00AC580A" w:rsidP="00844606">
      <w:pPr>
        <w:tabs>
          <w:tab w:val="left" w:pos="0"/>
          <w:tab w:val="left" w:pos="589"/>
          <w:tab w:val="center" w:pos="4200"/>
        </w:tabs>
        <w:suppressAutoHyphens/>
        <w:spacing w:line="240" w:lineRule="atLeast"/>
        <w:ind w:left="1178" w:hanging="589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>4</w:t>
      </w:r>
      <w:r w:rsidRPr="003D415B">
        <w:rPr>
          <w:rFonts w:ascii="Garamond" w:hAnsi="Garamond"/>
          <w:color w:val="FFFFFF"/>
          <w:sz w:val="26"/>
          <w:szCs w:val="26"/>
        </w:rPr>
        <w:t>.</w:t>
      </w:r>
      <w:r w:rsidRPr="003D415B">
        <w:rPr>
          <w:rFonts w:ascii="Garamond" w:hAnsi="Garamond"/>
          <w:color w:val="FFFFFF"/>
          <w:sz w:val="26"/>
          <w:szCs w:val="26"/>
        </w:rPr>
        <w:tab/>
      </w:r>
      <w:r w:rsidRPr="003D415B">
        <w:rPr>
          <w:rFonts w:ascii="Garamond" w:hAnsi="Garamond"/>
          <w:sz w:val="26"/>
          <w:szCs w:val="26"/>
        </w:rPr>
        <w:t>Subject to compliance with the foregoing conditions, this approval shall remain valid for an unlimited duration unless the approval has previously been surrendered, superseded, suspended or revoked.</w:t>
      </w:r>
    </w:p>
    <w:p w:rsidR="007E7388" w:rsidRDefault="007E7388" w:rsidP="00AC580A">
      <w:pPr>
        <w:tabs>
          <w:tab w:val="left" w:pos="0"/>
          <w:tab w:val="left" w:pos="720"/>
          <w:tab w:val="center" w:pos="4200"/>
        </w:tabs>
        <w:suppressAutoHyphens/>
        <w:spacing w:line="240" w:lineRule="atLeast"/>
        <w:ind w:left="904" w:hanging="904"/>
        <w:rPr>
          <w:rFonts w:ascii="Garamond" w:hAnsi="Garamond"/>
          <w:sz w:val="26"/>
          <w:szCs w:val="26"/>
        </w:rPr>
      </w:pPr>
    </w:p>
    <w:p w:rsidR="00AC580A" w:rsidRPr="003D415B" w:rsidRDefault="00AC580A" w:rsidP="00AC580A">
      <w:pPr>
        <w:tabs>
          <w:tab w:val="left" w:pos="0"/>
          <w:tab w:val="left" w:pos="720"/>
          <w:tab w:val="center" w:pos="4200"/>
        </w:tabs>
        <w:suppressAutoHyphens/>
        <w:spacing w:line="240" w:lineRule="atLeast"/>
        <w:ind w:left="904" w:hanging="904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 xml:space="preserve">Date of original issue: </w:t>
      </w:r>
    </w:p>
    <w:p w:rsidR="00AC580A" w:rsidRPr="003D415B" w:rsidRDefault="00AC580A" w:rsidP="00AC580A">
      <w:pPr>
        <w:tabs>
          <w:tab w:val="left" w:pos="0"/>
          <w:tab w:val="left" w:pos="720"/>
          <w:tab w:val="center" w:pos="4200"/>
        </w:tabs>
        <w:suppressAutoHyphens/>
        <w:spacing w:line="240" w:lineRule="atLeast"/>
        <w:ind w:left="904" w:hanging="904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 xml:space="preserve">Date of this revision: </w:t>
      </w:r>
      <w:r w:rsidR="007E7388">
        <w:rPr>
          <w:rFonts w:ascii="Garamond" w:hAnsi="Garamond"/>
          <w:sz w:val="26"/>
          <w:szCs w:val="26"/>
        </w:rPr>
        <w:t xml:space="preserve"> </w:t>
      </w:r>
    </w:p>
    <w:p w:rsidR="00AC580A" w:rsidRPr="003D415B" w:rsidRDefault="00AC580A" w:rsidP="00AC580A">
      <w:pPr>
        <w:tabs>
          <w:tab w:val="left" w:pos="0"/>
          <w:tab w:val="left" w:pos="720"/>
          <w:tab w:val="center" w:pos="4200"/>
        </w:tabs>
        <w:suppressAutoHyphens/>
        <w:spacing w:line="240" w:lineRule="atLeast"/>
        <w:ind w:left="904" w:hanging="904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 xml:space="preserve">Revision No: </w:t>
      </w:r>
    </w:p>
    <w:p w:rsidR="003C70EA" w:rsidRPr="005A2D66" w:rsidRDefault="00AC580A" w:rsidP="00AC580A">
      <w:pPr>
        <w:tabs>
          <w:tab w:val="left" w:pos="0"/>
          <w:tab w:val="left" w:pos="720"/>
          <w:tab w:val="center" w:pos="4200"/>
        </w:tabs>
        <w:suppressAutoHyphens/>
        <w:spacing w:line="240" w:lineRule="atLeast"/>
        <w:ind w:left="904" w:hanging="904"/>
        <w:rPr>
          <w:rFonts w:ascii="Garamond" w:hAnsi="Garamond"/>
          <w:sz w:val="22"/>
          <w:szCs w:val="22"/>
        </w:rPr>
      </w:pPr>
      <w:r w:rsidRPr="003D415B">
        <w:rPr>
          <w:rFonts w:ascii="Garamond" w:hAnsi="Garamond"/>
          <w:sz w:val="26"/>
          <w:szCs w:val="26"/>
        </w:rPr>
        <w:t xml:space="preserve">Signed: </w:t>
      </w:r>
    </w:p>
    <w:p w:rsidR="003C70EA" w:rsidRPr="003D415B" w:rsidRDefault="003C70EA" w:rsidP="003C70EA">
      <w:pPr>
        <w:tabs>
          <w:tab w:val="left" w:pos="0"/>
          <w:tab w:val="left" w:pos="720"/>
          <w:tab w:val="center" w:pos="4200"/>
        </w:tabs>
        <w:suppressAutoHyphens/>
        <w:spacing w:line="240" w:lineRule="atLeast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>For the competent authority: EASA</w:t>
      </w:r>
    </w:p>
    <w:p w:rsidR="003C70EA" w:rsidRPr="005A2D66" w:rsidRDefault="003C70EA" w:rsidP="003C70EA">
      <w:pPr>
        <w:tabs>
          <w:tab w:val="left" w:pos="0"/>
          <w:tab w:val="left" w:pos="720"/>
          <w:tab w:val="center" w:pos="4200"/>
        </w:tabs>
        <w:suppressAutoHyphens/>
        <w:spacing w:line="240" w:lineRule="atLeast"/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D2208B" w:rsidRPr="003D415B" w:rsidRDefault="0008096D" w:rsidP="00856CAA">
      <w:pPr>
        <w:tabs>
          <w:tab w:val="left" w:pos="0"/>
          <w:tab w:val="left" w:pos="720"/>
          <w:tab w:val="center" w:pos="4200"/>
        </w:tabs>
        <w:suppressAutoHyphens/>
        <w:spacing w:line="240" w:lineRule="atLeast"/>
        <w:jc w:val="left"/>
        <w:rPr>
          <w:rFonts w:ascii="Garamond" w:hAnsi="Garamond"/>
          <w:b/>
          <w:sz w:val="28"/>
          <w:szCs w:val="28"/>
        </w:rPr>
      </w:pPr>
      <w:r w:rsidRPr="005A2D66">
        <w:rPr>
          <w:rFonts w:ascii="Garamond" w:hAnsi="Garamond"/>
          <w:sz w:val="16"/>
          <w:szCs w:val="16"/>
        </w:rPr>
        <w:br w:type="page"/>
      </w:r>
      <w:r w:rsidRPr="003D415B">
        <w:rPr>
          <w:rFonts w:ascii="Garamond" w:hAnsi="Garamond"/>
          <w:b/>
          <w:sz w:val="28"/>
          <w:szCs w:val="28"/>
        </w:rPr>
        <w:lastRenderedPageBreak/>
        <w:t xml:space="preserve">MAINTENANCE TRAINING AND EXAMINATION ORGANISATION </w:t>
      </w:r>
    </w:p>
    <w:p w:rsidR="00ED2DE2" w:rsidRDefault="00ED2DE2" w:rsidP="005E2DE2">
      <w:pPr>
        <w:tabs>
          <w:tab w:val="center" w:pos="4200"/>
        </w:tabs>
        <w:suppressAutoHyphens/>
        <w:spacing w:line="240" w:lineRule="atLeast"/>
        <w:jc w:val="center"/>
        <w:rPr>
          <w:rFonts w:ascii="Garamond" w:hAnsi="Garamond"/>
          <w:b/>
          <w:sz w:val="28"/>
          <w:szCs w:val="28"/>
        </w:rPr>
      </w:pPr>
    </w:p>
    <w:p w:rsidR="0008096D" w:rsidRPr="003D415B" w:rsidRDefault="0008096D" w:rsidP="005E2DE2">
      <w:pPr>
        <w:tabs>
          <w:tab w:val="center" w:pos="4200"/>
        </w:tabs>
        <w:suppressAutoHyphens/>
        <w:spacing w:line="240" w:lineRule="atLeast"/>
        <w:jc w:val="center"/>
        <w:rPr>
          <w:rFonts w:ascii="Garamond" w:hAnsi="Garamond"/>
          <w:sz w:val="28"/>
          <w:szCs w:val="28"/>
        </w:rPr>
      </w:pPr>
      <w:r w:rsidRPr="003D415B">
        <w:rPr>
          <w:rFonts w:ascii="Garamond" w:hAnsi="Garamond"/>
          <w:b/>
          <w:sz w:val="28"/>
          <w:szCs w:val="28"/>
        </w:rPr>
        <w:t>APPROVAL SCHEDULE</w:t>
      </w:r>
    </w:p>
    <w:p w:rsidR="003D415B" w:rsidRDefault="003D415B" w:rsidP="0008096D">
      <w:pPr>
        <w:tabs>
          <w:tab w:val="center" w:pos="4200"/>
        </w:tabs>
        <w:suppressAutoHyphens/>
        <w:spacing w:line="240" w:lineRule="atLeast"/>
        <w:jc w:val="left"/>
        <w:rPr>
          <w:rFonts w:ascii="Garamond" w:hAnsi="Garamond"/>
          <w:sz w:val="20"/>
          <w:szCs w:val="20"/>
        </w:rPr>
      </w:pPr>
    </w:p>
    <w:p w:rsidR="0008096D" w:rsidRPr="007E7388" w:rsidRDefault="007E7388" w:rsidP="007E7388">
      <w:pPr>
        <w:tabs>
          <w:tab w:val="left" w:pos="0"/>
          <w:tab w:val="center" w:pos="4200"/>
        </w:tabs>
        <w:suppressAutoHyphens/>
        <w:spacing w:line="240" w:lineRule="atLeast"/>
        <w:ind w:left="2880"/>
        <w:jc w:val="left"/>
        <w:rPr>
          <w:rFonts w:ascii="Garamond" w:hAnsi="Garamond"/>
          <w:sz w:val="26"/>
          <w:szCs w:val="26"/>
        </w:rPr>
      </w:pPr>
      <w:r w:rsidRPr="007E7388">
        <w:rPr>
          <w:rFonts w:ascii="Garamond" w:hAnsi="Garamond"/>
          <w:sz w:val="26"/>
          <w:szCs w:val="26"/>
        </w:rPr>
        <w:t>Reference: EASA.147.</w:t>
      </w:r>
      <w:r w:rsidRPr="00106412">
        <w:rPr>
          <w:rFonts w:ascii="Garamond" w:hAnsi="Garamond"/>
          <w:sz w:val="26"/>
          <w:szCs w:val="26"/>
        </w:rPr>
        <w:t>XXXX</w:t>
      </w:r>
    </w:p>
    <w:p w:rsidR="007E7388" w:rsidRDefault="007E7388" w:rsidP="006E699E">
      <w:pPr>
        <w:tabs>
          <w:tab w:val="left" w:pos="0"/>
          <w:tab w:val="center" w:pos="4200"/>
        </w:tabs>
        <w:suppressAutoHyphens/>
        <w:spacing w:after="0" w:line="240" w:lineRule="atLeast"/>
        <w:jc w:val="center"/>
        <w:rPr>
          <w:rFonts w:ascii="Garamond" w:hAnsi="Garamond"/>
          <w:sz w:val="26"/>
          <w:szCs w:val="26"/>
        </w:rPr>
      </w:pPr>
      <w:r w:rsidRPr="007E7388">
        <w:rPr>
          <w:rFonts w:ascii="Garamond" w:hAnsi="Garamond"/>
          <w:sz w:val="26"/>
          <w:szCs w:val="26"/>
        </w:rPr>
        <w:t>Organisation:</w:t>
      </w:r>
      <w:r>
        <w:rPr>
          <w:rFonts w:ascii="Garamond" w:hAnsi="Garamond"/>
          <w:sz w:val="26"/>
          <w:szCs w:val="26"/>
        </w:rPr>
        <w:t xml:space="preserve"> </w:t>
      </w:r>
      <w:r w:rsidR="006E699E" w:rsidRPr="00106412">
        <w:rPr>
          <w:rFonts w:ascii="Garamond" w:hAnsi="Garamond"/>
          <w:b/>
          <w:sz w:val="26"/>
          <w:szCs w:val="26"/>
        </w:rPr>
        <w:t>[company name and address]</w:t>
      </w:r>
      <w:r w:rsidR="006E699E">
        <w:rPr>
          <w:rFonts w:ascii="Garamond" w:hAnsi="Garamond"/>
          <w:b/>
          <w:sz w:val="26"/>
          <w:szCs w:val="26"/>
        </w:rPr>
        <w:t xml:space="preserve"> </w:t>
      </w:r>
    </w:p>
    <w:p w:rsidR="007E7388" w:rsidRPr="007E7388" w:rsidRDefault="007E7388" w:rsidP="007E7388">
      <w:pPr>
        <w:tabs>
          <w:tab w:val="left" w:pos="0"/>
          <w:tab w:val="center" w:pos="4200"/>
        </w:tabs>
        <w:suppressAutoHyphens/>
        <w:spacing w:line="240" w:lineRule="atLeast"/>
        <w:ind w:left="2880"/>
        <w:jc w:val="left"/>
        <w:rPr>
          <w:rFonts w:ascii="Garamond" w:hAnsi="Garamond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764"/>
        <w:gridCol w:w="1566"/>
        <w:gridCol w:w="4306"/>
      </w:tblGrid>
      <w:tr w:rsidR="003D415B" w:rsidRPr="003D415B" w:rsidTr="009A220C">
        <w:tc>
          <w:tcPr>
            <w:tcW w:w="1701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b/>
                <w:spacing w:val="-3"/>
                <w:lang w:eastAsia="zh-CN"/>
              </w:rPr>
              <w:t>CLASS</w:t>
            </w: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b/>
                <w:spacing w:val="-3"/>
                <w:lang w:eastAsia="zh-CN"/>
              </w:rPr>
              <w:t>LICENCE CATEGORY</w:t>
            </w:r>
          </w:p>
        </w:tc>
        <w:tc>
          <w:tcPr>
            <w:tcW w:w="7030" w:type="dxa"/>
            <w:gridSpan w:val="2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b/>
                <w:spacing w:val="-3"/>
                <w:lang w:eastAsia="zh-CN"/>
              </w:rPr>
              <w:t>LIMITATION</w:t>
            </w:r>
          </w:p>
        </w:tc>
      </w:tr>
      <w:tr w:rsidR="005A2D66" w:rsidRPr="003D415B" w:rsidTr="009A220C">
        <w:tc>
          <w:tcPr>
            <w:tcW w:w="1701" w:type="dxa"/>
            <w:vMerge w:val="restart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eastAsia="zh-CN"/>
              </w:rPr>
            </w:pPr>
            <w:r w:rsidRPr="00F50FA8">
              <w:rPr>
                <w:rFonts w:ascii="Garamond" w:eastAsia="SimSun" w:hAnsi="Garamond"/>
                <w:b/>
                <w:spacing w:val="-3"/>
                <w:lang w:eastAsia="zh-CN"/>
              </w:rPr>
              <w:t xml:space="preserve">BASIC </w:t>
            </w:r>
          </w:p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B1</w:t>
            </w: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eastAsia="zh-CN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TB1.1</w:t>
            </w:r>
          </w:p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eastAsia="zh-CN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TB1.2</w:t>
            </w:r>
          </w:p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eastAsia="zh-CN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TB1.3</w:t>
            </w:r>
          </w:p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TB1.4</w:t>
            </w:r>
          </w:p>
        </w:tc>
        <w:tc>
          <w:tcPr>
            <w:tcW w:w="5187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val="es-ES" w:eastAsia="zh-CN"/>
              </w:rPr>
            </w:pPr>
            <w:r w:rsidRPr="00F50FA8">
              <w:rPr>
                <w:rFonts w:ascii="Garamond" w:eastAsia="SimSun" w:hAnsi="Garamond"/>
                <w:spacing w:val="-3"/>
                <w:lang w:val="es-ES" w:eastAsia="zh-CN"/>
              </w:rPr>
              <w:t xml:space="preserve">AEROPLANES TURBINE </w:t>
            </w:r>
          </w:p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val="es-ES" w:eastAsia="zh-CN"/>
              </w:rPr>
            </w:pPr>
            <w:r w:rsidRPr="00F50FA8">
              <w:rPr>
                <w:rFonts w:ascii="Garamond" w:eastAsia="SimSun" w:hAnsi="Garamond"/>
                <w:spacing w:val="-3"/>
                <w:lang w:val="es-ES" w:eastAsia="zh-CN"/>
              </w:rPr>
              <w:t xml:space="preserve">AEROPLANES PISTON </w:t>
            </w:r>
          </w:p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val="es-ES" w:eastAsia="zh-CN"/>
              </w:rPr>
            </w:pPr>
            <w:r w:rsidRPr="00F50FA8">
              <w:rPr>
                <w:rFonts w:ascii="Garamond" w:eastAsia="SimSun" w:hAnsi="Garamond"/>
                <w:spacing w:val="-3"/>
                <w:lang w:val="es-ES" w:eastAsia="zh-CN"/>
              </w:rPr>
              <w:t xml:space="preserve">HELICOPTERS TURBINE </w:t>
            </w:r>
          </w:p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 xml:space="preserve">HELICOPTERS PISTON </w:t>
            </w:r>
          </w:p>
        </w:tc>
      </w:tr>
      <w:tr w:rsidR="005A2D66" w:rsidRPr="003D415B" w:rsidTr="009A220C">
        <w:tc>
          <w:tcPr>
            <w:tcW w:w="1701" w:type="dxa"/>
            <w:vMerge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B2</w:t>
            </w: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TB2</w:t>
            </w:r>
          </w:p>
        </w:tc>
        <w:tc>
          <w:tcPr>
            <w:tcW w:w="5187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 xml:space="preserve">AVIONICS </w:t>
            </w:r>
          </w:p>
        </w:tc>
      </w:tr>
      <w:tr w:rsidR="005A2D66" w:rsidRPr="003D415B" w:rsidTr="009A220C">
        <w:tc>
          <w:tcPr>
            <w:tcW w:w="1701" w:type="dxa"/>
            <w:vMerge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B3</w:t>
            </w: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TB3</w:t>
            </w:r>
          </w:p>
        </w:tc>
        <w:tc>
          <w:tcPr>
            <w:tcW w:w="5187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 xml:space="preserve">PISTON-ENGINE NON-PRESSURISED AEROPLANES 2000 KG MTOM AND BELOW </w:t>
            </w:r>
          </w:p>
        </w:tc>
      </w:tr>
      <w:tr w:rsidR="005A2D66" w:rsidRPr="003D415B" w:rsidTr="009A220C">
        <w:tc>
          <w:tcPr>
            <w:tcW w:w="1701" w:type="dxa"/>
            <w:vMerge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eastAsia="zh-CN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 xml:space="preserve">TA.1 </w:t>
            </w:r>
          </w:p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eastAsia="zh-CN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 xml:space="preserve">TA.2 </w:t>
            </w:r>
          </w:p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eastAsia="zh-CN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 xml:space="preserve">TA.3 </w:t>
            </w:r>
          </w:p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TA.4</w:t>
            </w:r>
          </w:p>
        </w:tc>
        <w:tc>
          <w:tcPr>
            <w:tcW w:w="5187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val="es-ES" w:eastAsia="zh-CN"/>
              </w:rPr>
            </w:pPr>
            <w:r w:rsidRPr="00F50FA8">
              <w:rPr>
                <w:rFonts w:ascii="Garamond" w:eastAsia="SimSun" w:hAnsi="Garamond"/>
                <w:spacing w:val="-3"/>
                <w:lang w:val="es-ES" w:eastAsia="zh-CN"/>
              </w:rPr>
              <w:t xml:space="preserve">AEROPLANES TURBINE </w:t>
            </w:r>
          </w:p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val="es-ES" w:eastAsia="zh-CN"/>
              </w:rPr>
            </w:pPr>
            <w:r w:rsidRPr="00F50FA8">
              <w:rPr>
                <w:rFonts w:ascii="Garamond" w:eastAsia="SimSun" w:hAnsi="Garamond"/>
                <w:spacing w:val="-3"/>
                <w:lang w:val="es-ES" w:eastAsia="zh-CN"/>
              </w:rPr>
              <w:t xml:space="preserve">AEROPLANES PISTON </w:t>
            </w:r>
          </w:p>
          <w:p w:rsidR="005E2DE2" w:rsidRPr="00F50FA8" w:rsidRDefault="005E2DE2" w:rsidP="009A220C">
            <w:pPr>
              <w:tabs>
                <w:tab w:val="left" w:pos="0"/>
              </w:tabs>
              <w:suppressAutoHyphens/>
              <w:spacing w:before="90" w:after="54"/>
              <w:rPr>
                <w:rFonts w:ascii="Garamond" w:eastAsia="SimSun" w:hAnsi="Garamond"/>
                <w:spacing w:val="-3"/>
                <w:lang w:val="es-ES" w:eastAsia="zh-CN"/>
              </w:rPr>
            </w:pPr>
            <w:r w:rsidRPr="00F50FA8">
              <w:rPr>
                <w:rFonts w:ascii="Garamond" w:eastAsia="SimSun" w:hAnsi="Garamond"/>
                <w:spacing w:val="-3"/>
                <w:lang w:val="es-ES" w:eastAsia="zh-CN"/>
              </w:rPr>
              <w:t xml:space="preserve">HELICOPTERS TURBINE </w:t>
            </w:r>
          </w:p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 xml:space="preserve">HELICOPTERS PISTON </w:t>
            </w:r>
          </w:p>
        </w:tc>
      </w:tr>
      <w:tr w:rsidR="005A2D66" w:rsidRPr="003D415B" w:rsidTr="009A220C">
        <w:tc>
          <w:tcPr>
            <w:tcW w:w="1701" w:type="dxa"/>
            <w:vMerge w:val="restart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b/>
                <w:spacing w:val="-3"/>
                <w:lang w:eastAsia="zh-CN"/>
              </w:rPr>
              <w:t>TYPE / TASK</w:t>
            </w: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T4</w:t>
            </w:r>
          </w:p>
        </w:tc>
        <w:tc>
          <w:tcPr>
            <w:tcW w:w="5187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[QUOTE AIRCRAFT TYPE]</w:t>
            </w:r>
          </w:p>
        </w:tc>
      </w:tr>
      <w:tr w:rsidR="005A2D66" w:rsidRPr="003D415B" w:rsidTr="009A220C">
        <w:tc>
          <w:tcPr>
            <w:tcW w:w="1701" w:type="dxa"/>
            <w:vMerge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B1</w:t>
            </w: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T1</w:t>
            </w:r>
          </w:p>
        </w:tc>
        <w:tc>
          <w:tcPr>
            <w:tcW w:w="5187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[QUOTE AIRCRAFT TYPE]</w:t>
            </w:r>
          </w:p>
        </w:tc>
      </w:tr>
      <w:tr w:rsidR="005A2D66" w:rsidRPr="003D415B" w:rsidTr="009A220C">
        <w:tc>
          <w:tcPr>
            <w:tcW w:w="1701" w:type="dxa"/>
            <w:vMerge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B2</w:t>
            </w: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T2</w:t>
            </w:r>
          </w:p>
        </w:tc>
        <w:tc>
          <w:tcPr>
            <w:tcW w:w="5187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[QUOTE AIRCRAFT TYPE]</w:t>
            </w:r>
          </w:p>
        </w:tc>
      </w:tr>
      <w:tr w:rsidR="005A2D66" w:rsidRPr="003D415B" w:rsidTr="009A220C">
        <w:tc>
          <w:tcPr>
            <w:tcW w:w="1701" w:type="dxa"/>
            <w:vMerge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T3</w:t>
            </w:r>
          </w:p>
        </w:tc>
        <w:tc>
          <w:tcPr>
            <w:tcW w:w="5187" w:type="dxa"/>
            <w:shd w:val="clear" w:color="auto" w:fill="auto"/>
          </w:tcPr>
          <w:p w:rsidR="005E2DE2" w:rsidRPr="00F50FA8" w:rsidRDefault="005E2DE2" w:rsidP="009A220C">
            <w:pPr>
              <w:tabs>
                <w:tab w:val="left" w:pos="0"/>
                <w:tab w:val="center" w:pos="4200"/>
              </w:tabs>
              <w:suppressAutoHyphens/>
              <w:spacing w:line="240" w:lineRule="atLeast"/>
              <w:jc w:val="left"/>
              <w:rPr>
                <w:rFonts w:ascii="Garamond" w:hAnsi="Garamond"/>
              </w:rPr>
            </w:pPr>
            <w:r w:rsidRPr="00F50FA8">
              <w:rPr>
                <w:rFonts w:ascii="Garamond" w:eastAsia="SimSun" w:hAnsi="Garamond"/>
                <w:spacing w:val="-3"/>
                <w:lang w:eastAsia="zh-CN"/>
              </w:rPr>
              <w:t>[QUOTE AIRCRAFT TYPE]</w:t>
            </w:r>
          </w:p>
        </w:tc>
      </w:tr>
    </w:tbl>
    <w:p w:rsidR="0012754E" w:rsidRPr="003D415B" w:rsidRDefault="0012754E" w:rsidP="009E2A64">
      <w:pPr>
        <w:tabs>
          <w:tab w:val="left" w:pos="0"/>
          <w:tab w:val="center" w:pos="4200"/>
        </w:tabs>
        <w:suppressAutoHyphens/>
        <w:spacing w:line="240" w:lineRule="atLeast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 xml:space="preserve">This approval schedule is limited to those trainings and examinations specified in the scope of work </w:t>
      </w:r>
      <w:r w:rsidR="003D415B" w:rsidRPr="003D415B">
        <w:rPr>
          <w:rFonts w:ascii="Garamond" w:hAnsi="Garamond"/>
          <w:sz w:val="26"/>
          <w:szCs w:val="26"/>
        </w:rPr>
        <w:t>section of</w:t>
      </w:r>
      <w:r w:rsidRPr="003D415B">
        <w:rPr>
          <w:rFonts w:ascii="Garamond" w:hAnsi="Garamond"/>
          <w:sz w:val="26"/>
          <w:szCs w:val="26"/>
        </w:rPr>
        <w:t xml:space="preserve"> the approved maintenance training organisation exposition,</w:t>
      </w:r>
    </w:p>
    <w:p w:rsidR="0012754E" w:rsidRPr="003D415B" w:rsidRDefault="0012754E" w:rsidP="0012754E">
      <w:pPr>
        <w:tabs>
          <w:tab w:val="center" w:pos="4200"/>
        </w:tabs>
        <w:ind w:right="780"/>
        <w:jc w:val="left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 xml:space="preserve">Maintenance Training Organisation Exposition reference: </w:t>
      </w:r>
    </w:p>
    <w:p w:rsidR="0012754E" w:rsidRPr="003D415B" w:rsidRDefault="0012754E" w:rsidP="0012754E">
      <w:pPr>
        <w:tabs>
          <w:tab w:val="center" w:pos="4200"/>
        </w:tabs>
        <w:ind w:right="780"/>
        <w:jc w:val="left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 xml:space="preserve">Date of original issue: </w:t>
      </w:r>
    </w:p>
    <w:p w:rsidR="00DA28C4" w:rsidRPr="003D415B" w:rsidRDefault="0012754E" w:rsidP="00DA28C4">
      <w:pPr>
        <w:tabs>
          <w:tab w:val="center" w:pos="4200"/>
        </w:tabs>
        <w:ind w:right="780"/>
        <w:jc w:val="left"/>
        <w:rPr>
          <w:rFonts w:ascii="Garamond" w:hAnsi="Garamond"/>
          <w:sz w:val="26"/>
          <w:szCs w:val="26"/>
        </w:rPr>
      </w:pPr>
      <w:r w:rsidRPr="003D415B">
        <w:rPr>
          <w:rFonts w:ascii="Garamond" w:hAnsi="Garamond"/>
          <w:sz w:val="26"/>
          <w:szCs w:val="26"/>
        </w:rPr>
        <w:t>Date of last revision approved :</w:t>
      </w:r>
      <w:r w:rsidR="00DA28C4" w:rsidRPr="00DA28C4">
        <w:rPr>
          <w:rFonts w:ascii="Garamond" w:hAnsi="Garamond"/>
          <w:sz w:val="26"/>
          <w:szCs w:val="26"/>
        </w:rPr>
        <w:t xml:space="preserve"> </w:t>
      </w:r>
      <w:r w:rsidR="00DA28C4">
        <w:rPr>
          <w:rFonts w:ascii="Garamond" w:hAnsi="Garamond"/>
          <w:sz w:val="26"/>
          <w:szCs w:val="26"/>
        </w:rPr>
        <w:t xml:space="preserve">              </w:t>
      </w:r>
      <w:r w:rsidR="00805D6B">
        <w:rPr>
          <w:rFonts w:ascii="Garamond" w:hAnsi="Garamond"/>
          <w:sz w:val="26"/>
          <w:szCs w:val="26"/>
        </w:rPr>
        <w:t xml:space="preserve">          </w:t>
      </w:r>
      <w:r w:rsidR="00DA28C4">
        <w:rPr>
          <w:rFonts w:ascii="Garamond" w:hAnsi="Garamond"/>
          <w:sz w:val="26"/>
          <w:szCs w:val="26"/>
        </w:rPr>
        <w:t xml:space="preserve">      </w:t>
      </w:r>
      <w:r w:rsidR="00DA28C4" w:rsidRPr="003D415B">
        <w:rPr>
          <w:rFonts w:ascii="Garamond" w:hAnsi="Garamond"/>
          <w:sz w:val="26"/>
          <w:szCs w:val="26"/>
        </w:rPr>
        <w:t xml:space="preserve">Revision No: </w:t>
      </w:r>
    </w:p>
    <w:p w:rsidR="00856CAA" w:rsidRDefault="00856CAA" w:rsidP="0012754E">
      <w:pPr>
        <w:tabs>
          <w:tab w:val="center" w:pos="4200"/>
        </w:tabs>
        <w:ind w:right="780"/>
        <w:jc w:val="left"/>
        <w:rPr>
          <w:rFonts w:ascii="Garamond" w:hAnsi="Garamond"/>
          <w:sz w:val="26"/>
          <w:szCs w:val="26"/>
        </w:rPr>
      </w:pPr>
    </w:p>
    <w:p w:rsidR="0012754E" w:rsidRPr="005A2D66" w:rsidRDefault="0012754E" w:rsidP="0012754E">
      <w:pPr>
        <w:tabs>
          <w:tab w:val="center" w:pos="4200"/>
        </w:tabs>
        <w:ind w:right="780"/>
        <w:jc w:val="left"/>
        <w:rPr>
          <w:rFonts w:ascii="Garamond" w:hAnsi="Garamond"/>
          <w:sz w:val="22"/>
          <w:szCs w:val="22"/>
        </w:rPr>
      </w:pPr>
      <w:r w:rsidRPr="003D415B">
        <w:rPr>
          <w:rFonts w:ascii="Garamond" w:hAnsi="Garamond"/>
          <w:sz w:val="26"/>
          <w:szCs w:val="26"/>
        </w:rPr>
        <w:t xml:space="preserve">Signed: </w:t>
      </w:r>
    </w:p>
    <w:p w:rsidR="00AC580A" w:rsidRPr="005A6408" w:rsidRDefault="001C47C4" w:rsidP="005A6408">
      <w:pPr>
        <w:tabs>
          <w:tab w:val="center" w:pos="4200"/>
        </w:tabs>
        <w:ind w:right="780"/>
        <w:jc w:val="left"/>
        <w:rPr>
          <w:rFonts w:ascii="Garamond" w:hAnsi="Garamond"/>
          <w:sz w:val="26"/>
          <w:szCs w:val="26"/>
        </w:rPr>
      </w:pPr>
      <w:r w:rsidRPr="001C47C4">
        <w:rPr>
          <w:rFonts w:ascii="Garamond" w:hAnsi="Garamond"/>
          <w:sz w:val="26"/>
          <w:szCs w:val="26"/>
        </w:rPr>
        <w:t>For the competent authority:</w:t>
      </w:r>
      <w:r>
        <w:rPr>
          <w:rFonts w:ascii="Garamond" w:hAnsi="Garamond"/>
          <w:sz w:val="26"/>
          <w:szCs w:val="26"/>
        </w:rPr>
        <w:t xml:space="preserve"> </w:t>
      </w:r>
      <w:r w:rsidR="009E2A64" w:rsidRPr="001C47C4">
        <w:rPr>
          <w:rFonts w:ascii="Garamond" w:hAnsi="Garamond"/>
          <w:sz w:val="26"/>
          <w:szCs w:val="26"/>
        </w:rPr>
        <w:t>EASA</w:t>
      </w:r>
    </w:p>
    <w:sectPr w:rsidR="00AC580A" w:rsidRPr="005A6408" w:rsidSect="00D2208B">
      <w:headerReference w:type="default" r:id="rId8"/>
      <w:footerReference w:type="default" r:id="rId9"/>
      <w:pgSz w:w="11906" w:h="16838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DF" w:rsidRDefault="007D69DF" w:rsidP="004655E9">
      <w:pPr>
        <w:spacing w:before="0" w:after="0"/>
      </w:pPr>
      <w:r>
        <w:separator/>
      </w:r>
    </w:p>
  </w:endnote>
  <w:endnote w:type="continuationSeparator" w:id="0">
    <w:p w:rsidR="007D69DF" w:rsidRDefault="007D69DF" w:rsidP="004655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BF" w:rsidRPr="00F50FA8" w:rsidRDefault="00273932" w:rsidP="00F50FA8">
    <w:pPr>
      <w:pStyle w:val="Foo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EASA Form 11 Issue 4</w:t>
    </w:r>
    <w:r w:rsidR="00A336BF" w:rsidRPr="00F50FA8">
      <w:rPr>
        <w:rFonts w:ascii="Garamond" w:hAnsi="Garamond"/>
        <w:sz w:val="16"/>
        <w:szCs w:val="16"/>
      </w:rPr>
      <w:tab/>
    </w:r>
    <w:r w:rsidR="00A336BF" w:rsidRPr="00F50FA8">
      <w:rPr>
        <w:rFonts w:ascii="Garamond" w:hAnsi="Garamond"/>
        <w:sz w:val="16"/>
        <w:szCs w:val="16"/>
      </w:rPr>
      <w:tab/>
      <w:t xml:space="preserve">Page </w:t>
    </w:r>
    <w:r w:rsidR="00A336BF" w:rsidRPr="00F50FA8">
      <w:rPr>
        <w:rFonts w:ascii="Garamond" w:hAnsi="Garamond"/>
        <w:b/>
        <w:bCs/>
        <w:sz w:val="16"/>
        <w:szCs w:val="16"/>
      </w:rPr>
      <w:fldChar w:fldCharType="begin"/>
    </w:r>
    <w:r w:rsidR="00A336BF" w:rsidRPr="00F50FA8">
      <w:rPr>
        <w:rFonts w:ascii="Garamond" w:hAnsi="Garamond"/>
        <w:b/>
        <w:bCs/>
        <w:sz w:val="16"/>
        <w:szCs w:val="16"/>
      </w:rPr>
      <w:instrText xml:space="preserve"> PAGE </w:instrText>
    </w:r>
    <w:r w:rsidR="00A336BF" w:rsidRPr="00F50FA8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2</w:t>
    </w:r>
    <w:r w:rsidR="00A336BF" w:rsidRPr="00F50FA8">
      <w:rPr>
        <w:rFonts w:ascii="Garamond" w:hAnsi="Garamond"/>
        <w:b/>
        <w:bCs/>
        <w:sz w:val="16"/>
        <w:szCs w:val="16"/>
      </w:rPr>
      <w:fldChar w:fldCharType="end"/>
    </w:r>
    <w:r w:rsidR="00A336BF" w:rsidRPr="00F50FA8">
      <w:rPr>
        <w:rFonts w:ascii="Garamond" w:hAnsi="Garamond"/>
        <w:sz w:val="16"/>
        <w:szCs w:val="16"/>
      </w:rPr>
      <w:t xml:space="preserve"> of </w:t>
    </w:r>
    <w:r w:rsidR="00A336BF" w:rsidRPr="00F50FA8">
      <w:rPr>
        <w:rFonts w:ascii="Garamond" w:hAnsi="Garamond"/>
        <w:b/>
        <w:bCs/>
        <w:sz w:val="16"/>
        <w:szCs w:val="16"/>
      </w:rPr>
      <w:fldChar w:fldCharType="begin"/>
    </w:r>
    <w:r w:rsidR="00A336BF" w:rsidRPr="00F50FA8">
      <w:rPr>
        <w:rFonts w:ascii="Garamond" w:hAnsi="Garamond"/>
        <w:b/>
        <w:bCs/>
        <w:sz w:val="16"/>
        <w:szCs w:val="16"/>
      </w:rPr>
      <w:instrText xml:space="preserve"> NUMPAGES  </w:instrText>
    </w:r>
    <w:r w:rsidR="00A336BF" w:rsidRPr="00F50FA8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2</w:t>
    </w:r>
    <w:r w:rsidR="00A336BF" w:rsidRPr="00F50FA8">
      <w:rPr>
        <w:rFonts w:ascii="Garamond" w:hAnsi="Garamond"/>
        <w:b/>
        <w:bCs/>
        <w:sz w:val="16"/>
        <w:szCs w:val="16"/>
      </w:rPr>
      <w:fldChar w:fldCharType="end"/>
    </w:r>
  </w:p>
  <w:p w:rsidR="00A336BF" w:rsidRPr="00F50FA8" w:rsidRDefault="00A336BF" w:rsidP="00F50FA8">
    <w:pPr>
      <w:pStyle w:val="Footer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DF" w:rsidRDefault="007D69DF" w:rsidP="004655E9">
      <w:pPr>
        <w:spacing w:before="0" w:after="0"/>
      </w:pPr>
      <w:r>
        <w:separator/>
      </w:r>
    </w:p>
  </w:footnote>
  <w:footnote w:type="continuationSeparator" w:id="0">
    <w:p w:rsidR="007D69DF" w:rsidRDefault="007D69DF" w:rsidP="004655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C4" w:rsidRDefault="001F553F" w:rsidP="00491EC4">
    <w:pPr>
      <w:pStyle w:val="Header"/>
      <w:ind w:left="120" w:right="365"/>
      <w:rPr>
        <w:rFonts w:ascii="Trebuchet MS" w:hAnsi="Trebuchet MS" w:cs="Trebuchet MS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-559435</wp:posOffset>
              </wp:positionH>
              <wp:positionV relativeFrom="paragraph">
                <wp:posOffset>-63500</wp:posOffset>
              </wp:positionV>
              <wp:extent cx="636905" cy="985520"/>
              <wp:effectExtent l="2540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98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EC4" w:rsidRDefault="001F24D4" w:rsidP="00491EC4">
                          <w:r>
                            <w:rPr>
                              <w:rFonts w:ascii="Verdana" w:hAnsi="Verdana" w:cs="Verdana"/>
                              <w:noProof/>
                              <w:color w:val="000000"/>
                              <w:lang w:eastAsia="en-GB"/>
                            </w:rPr>
                            <w:drawing>
                              <wp:inline distT="0" distB="0" distL="0" distR="0">
                                <wp:extent cx="542925" cy="542925"/>
                                <wp:effectExtent l="0" t="0" r="9525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05pt;margin-top:-5pt;width:50.15pt;height:77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" stroked="f">
              <v:textbox style="mso-fit-shape-to-text:t">
                <w:txbxContent>
                  <w:p w:rsidR="00491EC4" w:rsidRDefault="001F24D4" w:rsidP="00491EC4">
                    <w:r>
                      <w:rPr>
                        <w:rFonts w:ascii="Verdana" w:hAnsi="Verdana" w:cs="Verdana"/>
                        <w:noProof/>
                        <w:color w:val="000000"/>
                        <w:lang w:eastAsia="en-GB"/>
                      </w:rPr>
                      <w:drawing>
                        <wp:inline distT="0" distB="0" distL="0" distR="0">
                          <wp:extent cx="542925" cy="542925"/>
                          <wp:effectExtent l="0" t="0" r="9525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491EC4" w:rsidRDefault="00491EC4" w:rsidP="00491EC4">
    <w:pPr>
      <w:pStyle w:val="Heading1"/>
      <w:numPr>
        <w:ilvl w:val="0"/>
        <w:numId w:val="0"/>
      </w:numPr>
      <w:tabs>
        <w:tab w:val="right" w:pos="9840"/>
      </w:tabs>
      <w:ind w:left="567" w:right="81"/>
      <w:jc w:val="right"/>
      <w:rPr>
        <w:rFonts w:ascii="Trebuchet MS" w:hAnsi="Trebuchet MS" w:cs="Trebuchet MS"/>
      </w:rPr>
    </w:pPr>
  </w:p>
  <w:p w:rsidR="00491EC4" w:rsidRPr="0038023A" w:rsidRDefault="00491EC4" w:rsidP="00491EC4">
    <w:pPr>
      <w:pStyle w:val="Heading1"/>
      <w:numPr>
        <w:ilvl w:val="0"/>
        <w:numId w:val="0"/>
      </w:numPr>
      <w:tabs>
        <w:tab w:val="right" w:pos="9840"/>
      </w:tabs>
      <w:ind w:left="709" w:right="81"/>
      <w:jc w:val="right"/>
      <w:rPr>
        <w:rFonts w:ascii="Trebuchet MS" w:hAnsi="Trebuchet MS" w:cs="Trebuchet MS"/>
        <w:lang w:val="en-GB"/>
      </w:rPr>
    </w:pPr>
    <w:r w:rsidRPr="00E2155C">
      <w:rPr>
        <w:rFonts w:ascii="Trebuchet MS" w:hAnsi="Trebuchet MS" w:cs="Trebuchet MS"/>
        <w:sz w:val="24"/>
        <w:szCs w:val="24"/>
        <w:u w:val="none"/>
      </w:rPr>
      <w:t>European Aviation Safety Agency</w:t>
    </w:r>
    <w:r w:rsidRPr="009A73DE">
      <w:rPr>
        <w:rFonts w:ascii="Trebuchet MS" w:hAnsi="Trebuchet MS" w:cs="Trebuchet MS"/>
        <w:u w:val="none"/>
      </w:rPr>
      <w:t xml:space="preserve"> </w:t>
    </w:r>
    <w:r w:rsidRPr="009A73DE">
      <w:rPr>
        <w:rFonts w:ascii="Trebuchet MS" w:hAnsi="Trebuchet MS" w:cs="Trebuchet MS"/>
        <w:u w:val="none"/>
      </w:rPr>
      <w:tab/>
    </w:r>
    <w:r w:rsidRPr="002A199A">
      <w:rPr>
        <w:rFonts w:ascii="Verdana" w:hAnsi="Verdana" w:cs="Verdana"/>
        <w:b/>
        <w:bCs/>
        <w:color w:val="333399"/>
        <w:u w:val="none"/>
        <w:lang w:val="en-GB"/>
      </w:rPr>
      <w:t xml:space="preserve">EASA Form </w:t>
    </w:r>
    <w:r>
      <w:rPr>
        <w:rFonts w:ascii="Verdana" w:hAnsi="Verdana" w:cs="Verdana"/>
        <w:b/>
        <w:bCs/>
        <w:color w:val="333399"/>
        <w:u w:val="none"/>
        <w:lang w:val="en-GB"/>
      </w:rPr>
      <w:t>11</w:t>
    </w:r>
    <w:r w:rsidRPr="002A199A">
      <w:rPr>
        <w:rFonts w:ascii="Verdana" w:hAnsi="Verdana" w:cs="Verdana"/>
        <w:b/>
        <w:bCs/>
        <w:color w:val="333399"/>
        <w:u w:val="none"/>
        <w:lang w:val="en-GB"/>
      </w:rPr>
      <w:br/>
    </w:r>
    <w:r>
      <w:rPr>
        <w:rFonts w:ascii="Verdana" w:hAnsi="Verdana" w:cs="Verdana"/>
        <w:b/>
        <w:bCs/>
        <w:color w:val="333399"/>
        <w:u w:val="none"/>
        <w:lang w:val="en-GB"/>
      </w:rPr>
      <w:t xml:space="preserve">     </w:t>
    </w:r>
    <w:r>
      <w:rPr>
        <w:rFonts w:ascii="Verdana" w:hAnsi="Verdana" w:cs="Verdana"/>
        <w:b/>
        <w:bCs/>
        <w:color w:val="333399"/>
        <w:u w:val="none"/>
        <w:lang w:val="en-GB"/>
      </w:rPr>
      <w:tab/>
    </w:r>
    <w:r w:rsidRPr="002A199A">
      <w:rPr>
        <w:rFonts w:ascii="Verdana" w:hAnsi="Verdana" w:cs="Verdana"/>
        <w:b/>
        <w:bCs/>
        <w:color w:val="333399"/>
        <w:u w:val="none"/>
        <w:lang w:val="en-GB"/>
      </w:rPr>
      <w:t>Part-14</w:t>
    </w:r>
    <w:r>
      <w:rPr>
        <w:rFonts w:ascii="Verdana" w:hAnsi="Verdana" w:cs="Verdana"/>
        <w:b/>
        <w:bCs/>
        <w:color w:val="333399"/>
        <w:u w:val="none"/>
        <w:lang w:val="en-GB"/>
      </w:rPr>
      <w:t>7</w:t>
    </w:r>
    <w:r w:rsidRPr="002A199A">
      <w:rPr>
        <w:rFonts w:ascii="Verdana" w:hAnsi="Verdana" w:cs="Verdana"/>
        <w:b/>
        <w:bCs/>
        <w:color w:val="333399"/>
        <w:u w:val="none"/>
        <w:lang w:val="en-GB"/>
      </w:rPr>
      <w:t xml:space="preserve"> </w:t>
    </w:r>
  </w:p>
  <w:p w:rsidR="00491EC4" w:rsidRDefault="00491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99E"/>
    <w:multiLevelType w:val="multilevel"/>
    <w:tmpl w:val="FC9440D8"/>
    <w:lvl w:ilvl="0">
      <w:start w:val="1"/>
      <w:numFmt w:val="upperLetter"/>
      <w:pStyle w:val="Heading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Heading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C"/>
    <w:rsid w:val="00011219"/>
    <w:rsid w:val="00064763"/>
    <w:rsid w:val="0008096D"/>
    <w:rsid w:val="00106412"/>
    <w:rsid w:val="0012754E"/>
    <w:rsid w:val="001C47C4"/>
    <w:rsid w:val="001F24D4"/>
    <w:rsid w:val="001F553F"/>
    <w:rsid w:val="00225E55"/>
    <w:rsid w:val="00273932"/>
    <w:rsid w:val="00365872"/>
    <w:rsid w:val="003C70EA"/>
    <w:rsid w:val="003D415B"/>
    <w:rsid w:val="003F3AFE"/>
    <w:rsid w:val="00431A3E"/>
    <w:rsid w:val="004655E9"/>
    <w:rsid w:val="00465D8C"/>
    <w:rsid w:val="00491EC4"/>
    <w:rsid w:val="005306B8"/>
    <w:rsid w:val="0053312C"/>
    <w:rsid w:val="005A2D66"/>
    <w:rsid w:val="005A6408"/>
    <w:rsid w:val="005E2DE2"/>
    <w:rsid w:val="00672A64"/>
    <w:rsid w:val="0068232E"/>
    <w:rsid w:val="006B382D"/>
    <w:rsid w:val="006E699E"/>
    <w:rsid w:val="00741C69"/>
    <w:rsid w:val="007A62E3"/>
    <w:rsid w:val="007D69DF"/>
    <w:rsid w:val="007E7388"/>
    <w:rsid w:val="00805D6B"/>
    <w:rsid w:val="00844606"/>
    <w:rsid w:val="00856CAA"/>
    <w:rsid w:val="008B60BC"/>
    <w:rsid w:val="00971F65"/>
    <w:rsid w:val="009A220C"/>
    <w:rsid w:val="009E2A64"/>
    <w:rsid w:val="00A336BF"/>
    <w:rsid w:val="00A77E4D"/>
    <w:rsid w:val="00AB6B34"/>
    <w:rsid w:val="00AC580A"/>
    <w:rsid w:val="00AE2F14"/>
    <w:rsid w:val="00BC07EA"/>
    <w:rsid w:val="00D2208B"/>
    <w:rsid w:val="00DA28C4"/>
    <w:rsid w:val="00E35B2E"/>
    <w:rsid w:val="00E46D20"/>
    <w:rsid w:val="00E82886"/>
    <w:rsid w:val="00E9134C"/>
    <w:rsid w:val="00ED2DE2"/>
    <w:rsid w:val="00F50FA8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0A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491EC4"/>
    <w:pPr>
      <w:keepNext/>
      <w:numPr>
        <w:numId w:val="1"/>
      </w:numPr>
      <w:spacing w:before="0" w:after="0"/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491EC4"/>
    <w:pPr>
      <w:keepNext/>
      <w:numPr>
        <w:ilvl w:val="1"/>
        <w:numId w:val="1"/>
      </w:numPr>
      <w:tabs>
        <w:tab w:val="left" w:pos="-720"/>
      </w:tabs>
      <w:suppressAutoHyphens/>
      <w:spacing w:before="0" w:after="0"/>
      <w:jc w:val="center"/>
      <w:outlineLvl w:val="1"/>
    </w:pPr>
    <w:rPr>
      <w:rFonts w:ascii="Arial" w:hAnsi="Arial" w:cs="Arial"/>
      <w:b/>
      <w:bCs/>
      <w:spacing w:val="-2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491EC4"/>
    <w:pPr>
      <w:keepNext/>
      <w:numPr>
        <w:ilvl w:val="2"/>
        <w:numId w:val="1"/>
      </w:numPr>
      <w:spacing w:before="0" w:after="0" w:line="240" w:lineRule="atLeast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491EC4"/>
    <w:pPr>
      <w:keepNext/>
      <w:numPr>
        <w:ilvl w:val="4"/>
        <w:numId w:val="1"/>
      </w:numPr>
      <w:spacing w:before="0" w:after="0"/>
      <w:jc w:val="left"/>
      <w:outlineLvl w:val="4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91EC4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491EC4"/>
    <w:pPr>
      <w:numPr>
        <w:ilvl w:val="6"/>
        <w:numId w:val="1"/>
      </w:numPr>
      <w:spacing w:before="240" w:after="60"/>
      <w:jc w:val="left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91EC4"/>
    <w:pPr>
      <w:numPr>
        <w:ilvl w:val="7"/>
        <w:numId w:val="1"/>
      </w:numPr>
      <w:spacing w:before="240" w:after="60"/>
      <w:jc w:val="left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491EC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D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DE2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nhideWhenUsed/>
    <w:rsid w:val="004655E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uiPriority w:val="99"/>
    <w:rsid w:val="004655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655E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rsid w:val="004655E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link w:val="Heading1"/>
    <w:rsid w:val="00491EC4"/>
    <w:rPr>
      <w:rFonts w:ascii="Arial" w:eastAsia="Times New Roman" w:hAnsi="Arial" w:cs="Arial"/>
      <w:u w:val="single"/>
      <w:lang w:val="en-US" w:eastAsia="zh-CN"/>
    </w:rPr>
  </w:style>
  <w:style w:type="character" w:customStyle="1" w:styleId="Heading2Char">
    <w:name w:val="Heading 2 Char"/>
    <w:link w:val="Heading2"/>
    <w:rsid w:val="00491EC4"/>
    <w:rPr>
      <w:rFonts w:ascii="Arial" w:eastAsia="Times New Roman" w:hAnsi="Arial" w:cs="Arial"/>
      <w:b/>
      <w:bCs/>
      <w:spacing w:val="-2"/>
      <w:lang w:eastAsia="zh-CN"/>
    </w:rPr>
  </w:style>
  <w:style w:type="character" w:customStyle="1" w:styleId="Heading3Char">
    <w:name w:val="Heading 3 Char"/>
    <w:link w:val="Heading3"/>
    <w:rsid w:val="00491EC4"/>
    <w:rPr>
      <w:rFonts w:ascii="Arial" w:eastAsia="Times New Roman" w:hAnsi="Arial" w:cs="Arial"/>
      <w:u w:val="single"/>
      <w:lang w:val="en-US" w:eastAsia="zh-CN"/>
    </w:rPr>
  </w:style>
  <w:style w:type="character" w:customStyle="1" w:styleId="Heading5Char">
    <w:name w:val="Heading 5 Char"/>
    <w:link w:val="Heading5"/>
    <w:rsid w:val="00491EC4"/>
    <w:rPr>
      <w:rFonts w:ascii="Arial" w:eastAsia="Times New Roman" w:hAnsi="Arial" w:cs="Arial"/>
      <w:b/>
      <w:bCs/>
      <w:lang w:eastAsia="zh-CN"/>
    </w:rPr>
  </w:style>
  <w:style w:type="character" w:customStyle="1" w:styleId="Heading6Char">
    <w:name w:val="Heading 6 Char"/>
    <w:link w:val="Heading6"/>
    <w:rsid w:val="00491EC4"/>
    <w:rPr>
      <w:rFonts w:ascii="Times New Roman" w:eastAsia="Times New Roman" w:hAnsi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491EC4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8Char">
    <w:name w:val="Heading 8 Char"/>
    <w:link w:val="Heading8"/>
    <w:rsid w:val="00491EC4"/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491EC4"/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0A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491EC4"/>
    <w:pPr>
      <w:keepNext/>
      <w:numPr>
        <w:numId w:val="1"/>
      </w:numPr>
      <w:spacing w:before="0" w:after="0"/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491EC4"/>
    <w:pPr>
      <w:keepNext/>
      <w:numPr>
        <w:ilvl w:val="1"/>
        <w:numId w:val="1"/>
      </w:numPr>
      <w:tabs>
        <w:tab w:val="left" w:pos="-720"/>
      </w:tabs>
      <w:suppressAutoHyphens/>
      <w:spacing w:before="0" w:after="0"/>
      <w:jc w:val="center"/>
      <w:outlineLvl w:val="1"/>
    </w:pPr>
    <w:rPr>
      <w:rFonts w:ascii="Arial" w:hAnsi="Arial" w:cs="Arial"/>
      <w:b/>
      <w:bCs/>
      <w:spacing w:val="-2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491EC4"/>
    <w:pPr>
      <w:keepNext/>
      <w:numPr>
        <w:ilvl w:val="2"/>
        <w:numId w:val="1"/>
      </w:numPr>
      <w:spacing w:before="0" w:after="0" w:line="240" w:lineRule="atLeast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491EC4"/>
    <w:pPr>
      <w:keepNext/>
      <w:numPr>
        <w:ilvl w:val="4"/>
        <w:numId w:val="1"/>
      </w:numPr>
      <w:spacing w:before="0" w:after="0"/>
      <w:jc w:val="left"/>
      <w:outlineLvl w:val="4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91EC4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491EC4"/>
    <w:pPr>
      <w:numPr>
        <w:ilvl w:val="6"/>
        <w:numId w:val="1"/>
      </w:numPr>
      <w:spacing w:before="240" w:after="60"/>
      <w:jc w:val="left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91EC4"/>
    <w:pPr>
      <w:numPr>
        <w:ilvl w:val="7"/>
        <w:numId w:val="1"/>
      </w:numPr>
      <w:spacing w:before="240" w:after="60"/>
      <w:jc w:val="left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491EC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D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DE2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nhideWhenUsed/>
    <w:rsid w:val="004655E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uiPriority w:val="99"/>
    <w:rsid w:val="004655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655E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rsid w:val="004655E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link w:val="Heading1"/>
    <w:rsid w:val="00491EC4"/>
    <w:rPr>
      <w:rFonts w:ascii="Arial" w:eastAsia="Times New Roman" w:hAnsi="Arial" w:cs="Arial"/>
      <w:u w:val="single"/>
      <w:lang w:val="en-US" w:eastAsia="zh-CN"/>
    </w:rPr>
  </w:style>
  <w:style w:type="character" w:customStyle="1" w:styleId="Heading2Char">
    <w:name w:val="Heading 2 Char"/>
    <w:link w:val="Heading2"/>
    <w:rsid w:val="00491EC4"/>
    <w:rPr>
      <w:rFonts w:ascii="Arial" w:eastAsia="Times New Roman" w:hAnsi="Arial" w:cs="Arial"/>
      <w:b/>
      <w:bCs/>
      <w:spacing w:val="-2"/>
      <w:lang w:eastAsia="zh-CN"/>
    </w:rPr>
  </w:style>
  <w:style w:type="character" w:customStyle="1" w:styleId="Heading3Char">
    <w:name w:val="Heading 3 Char"/>
    <w:link w:val="Heading3"/>
    <w:rsid w:val="00491EC4"/>
    <w:rPr>
      <w:rFonts w:ascii="Arial" w:eastAsia="Times New Roman" w:hAnsi="Arial" w:cs="Arial"/>
      <w:u w:val="single"/>
      <w:lang w:val="en-US" w:eastAsia="zh-CN"/>
    </w:rPr>
  </w:style>
  <w:style w:type="character" w:customStyle="1" w:styleId="Heading5Char">
    <w:name w:val="Heading 5 Char"/>
    <w:link w:val="Heading5"/>
    <w:rsid w:val="00491EC4"/>
    <w:rPr>
      <w:rFonts w:ascii="Arial" w:eastAsia="Times New Roman" w:hAnsi="Arial" w:cs="Arial"/>
      <w:b/>
      <w:bCs/>
      <w:lang w:eastAsia="zh-CN"/>
    </w:rPr>
  </w:style>
  <w:style w:type="character" w:customStyle="1" w:styleId="Heading6Char">
    <w:name w:val="Heading 6 Char"/>
    <w:link w:val="Heading6"/>
    <w:rsid w:val="00491EC4"/>
    <w:rPr>
      <w:rFonts w:ascii="Times New Roman" w:eastAsia="Times New Roman" w:hAnsi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491EC4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8Char">
    <w:name w:val="Heading 8 Char"/>
    <w:link w:val="Heading8"/>
    <w:rsid w:val="00491EC4"/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491EC4"/>
    <w:rPr>
      <w:rFonts w:ascii="Arial" w:eastAsia="Times New Roman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 Frederic</dc:creator>
  <cp:lastModifiedBy>nicaije</cp:lastModifiedBy>
  <cp:revision>5</cp:revision>
  <cp:lastPrinted>2012-10-10T09:23:00Z</cp:lastPrinted>
  <dcterms:created xsi:type="dcterms:W3CDTF">2013-06-03T09:36:00Z</dcterms:created>
  <dcterms:modified xsi:type="dcterms:W3CDTF">2014-07-14T13:48:00Z</dcterms:modified>
</cp:coreProperties>
</file>